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1AB" w:rsidRDefault="009801AB" w:rsidP="009801AB">
      <w:r>
        <w:t xml:space="preserve">Nr  sprawy : RG.271.5.2019                         </w:t>
      </w:r>
    </w:p>
    <w:p w:rsidR="009801AB" w:rsidRDefault="009801AB" w:rsidP="009801AB">
      <w:pPr>
        <w:rPr>
          <w:rFonts w:ascii="Calibri" w:hAnsi="Calibri" w:cs="Arial"/>
        </w:rPr>
      </w:pPr>
      <w:r>
        <w:rPr>
          <w:rFonts w:ascii="Calibri" w:hAnsi="Calibri" w:cs="Arial"/>
        </w:rPr>
        <w:t xml:space="preserve">                                                                              Zatwierdzono dnia  </w:t>
      </w:r>
      <w:r w:rsidR="00540F91">
        <w:rPr>
          <w:rFonts w:ascii="Calibri" w:hAnsi="Calibri" w:cs="Arial"/>
        </w:rPr>
        <w:t>13 listopada</w:t>
      </w:r>
      <w:r>
        <w:rPr>
          <w:rFonts w:ascii="Calibri" w:hAnsi="Calibri" w:cs="Arial"/>
        </w:rPr>
        <w:t xml:space="preserve">  2019r.</w:t>
      </w:r>
    </w:p>
    <w:p w:rsidR="009801AB" w:rsidRDefault="009801AB" w:rsidP="009801AB">
      <w:pPr>
        <w:spacing w:after="0"/>
        <w:rPr>
          <w:rFonts w:ascii="Calibri" w:hAnsi="Calibri" w:cs="Arial"/>
        </w:rPr>
      </w:pPr>
      <w:r>
        <w:rPr>
          <w:rFonts w:ascii="Calibri" w:hAnsi="Calibri" w:cs="Arial"/>
        </w:rPr>
        <w:t xml:space="preserve">                                                                                                      Wójt Gminy</w:t>
      </w:r>
    </w:p>
    <w:p w:rsidR="009801AB" w:rsidRDefault="009801AB" w:rsidP="009801AB">
      <w:pPr>
        <w:spacing w:after="0"/>
        <w:rPr>
          <w:rFonts w:ascii="Calibri" w:hAnsi="Calibri" w:cs="Arial"/>
        </w:rPr>
      </w:pPr>
      <w:r>
        <w:rPr>
          <w:rFonts w:ascii="Calibri" w:hAnsi="Calibri" w:cs="Arial"/>
        </w:rPr>
        <w:t xml:space="preserve">                                                                                                      Marian Holak</w:t>
      </w:r>
    </w:p>
    <w:p w:rsidR="009801AB" w:rsidRDefault="009801AB" w:rsidP="009801AB">
      <w:pPr>
        <w:spacing w:after="0"/>
        <w:rPr>
          <w:rFonts w:ascii="Calibri" w:hAnsi="Calibri" w:cs="Arial"/>
        </w:rPr>
      </w:pPr>
      <w:r>
        <w:rPr>
          <w:rFonts w:ascii="Calibri" w:hAnsi="Calibri" w:cs="Arial"/>
        </w:rPr>
        <w:t xml:space="preserve">                                                                                                                           </w:t>
      </w:r>
    </w:p>
    <w:p w:rsidR="009801AB" w:rsidRDefault="009801AB" w:rsidP="009801AB">
      <w:pPr>
        <w:spacing w:after="0"/>
        <w:rPr>
          <w:rFonts w:ascii="Calibri" w:hAnsi="Calibri" w:cs="Arial"/>
          <w:b/>
          <w:i/>
          <w:sz w:val="32"/>
          <w:szCs w:val="32"/>
        </w:rPr>
      </w:pPr>
      <w:r>
        <w:rPr>
          <w:rFonts w:ascii="Calibri" w:hAnsi="Calibri" w:cs="Arial"/>
          <w:b/>
          <w:i/>
        </w:rPr>
        <w:t xml:space="preserve"> </w:t>
      </w:r>
      <w:r>
        <w:rPr>
          <w:rFonts w:ascii="Calibri" w:hAnsi="Calibri" w:cs="Arial"/>
          <w:b/>
          <w:i/>
          <w:sz w:val="32"/>
          <w:szCs w:val="32"/>
        </w:rPr>
        <w:t>SPECYFIKACJA    ISTOTNYCH    WARUNKÓW    ZAMÓWIENIA</w:t>
      </w:r>
    </w:p>
    <w:p w:rsidR="009801AB" w:rsidRDefault="009801AB" w:rsidP="009801AB">
      <w:pPr>
        <w:spacing w:after="0"/>
        <w:ind w:left="360" w:firstLine="708"/>
        <w:rPr>
          <w:rFonts w:ascii="Calibri" w:hAnsi="Calibri" w:cs="Arial"/>
          <w:b/>
        </w:rPr>
      </w:pPr>
      <w:r>
        <w:rPr>
          <w:rFonts w:ascii="Calibri" w:hAnsi="Calibri" w:cs="Arial"/>
          <w:b/>
        </w:rPr>
        <w:t xml:space="preserve">                                 </w:t>
      </w:r>
    </w:p>
    <w:p w:rsidR="009801AB" w:rsidRDefault="009801AB" w:rsidP="009801AB">
      <w:pPr>
        <w:ind w:left="360"/>
        <w:rPr>
          <w:rFonts w:ascii="Calibri" w:hAnsi="Calibri" w:cs="Arial"/>
          <w:b/>
          <w:sz w:val="28"/>
          <w:szCs w:val="28"/>
        </w:rPr>
      </w:pPr>
      <w:r>
        <w:rPr>
          <w:rFonts w:ascii="Calibri" w:hAnsi="Calibri" w:cs="Arial"/>
          <w:b/>
          <w:sz w:val="28"/>
          <w:szCs w:val="28"/>
        </w:rPr>
        <w:t>1. Z a m a w i a j ą c y</w:t>
      </w:r>
    </w:p>
    <w:p w:rsidR="009801AB" w:rsidRDefault="009801AB" w:rsidP="009801AB">
      <w:pPr>
        <w:spacing w:after="120"/>
        <w:rPr>
          <w:rFonts w:ascii="Calibri" w:hAnsi="Calibri" w:cs="Arial"/>
        </w:rPr>
      </w:pPr>
      <w:r>
        <w:rPr>
          <w:rFonts w:ascii="Calibri" w:hAnsi="Calibri" w:cs="Arial"/>
        </w:rPr>
        <w:t xml:space="preserve">Gmina  Budziszewice </w:t>
      </w:r>
    </w:p>
    <w:p w:rsidR="009801AB" w:rsidRDefault="009801AB" w:rsidP="009801AB">
      <w:pPr>
        <w:spacing w:after="0"/>
        <w:rPr>
          <w:rFonts w:ascii="Calibri" w:hAnsi="Calibri" w:cs="Arial"/>
        </w:rPr>
      </w:pPr>
      <w:r>
        <w:rPr>
          <w:rFonts w:ascii="Calibri" w:hAnsi="Calibri" w:cs="Arial"/>
          <w:b/>
        </w:rPr>
        <w:t xml:space="preserve">Adres:  </w:t>
      </w:r>
    </w:p>
    <w:p w:rsidR="009801AB" w:rsidRDefault="009801AB" w:rsidP="009801AB">
      <w:pPr>
        <w:spacing w:after="0"/>
        <w:rPr>
          <w:rFonts w:ascii="Calibri" w:hAnsi="Calibri" w:cs="Arial"/>
        </w:rPr>
      </w:pPr>
      <w:r>
        <w:rPr>
          <w:rFonts w:ascii="Calibri" w:hAnsi="Calibri" w:cs="Arial"/>
        </w:rPr>
        <w:t xml:space="preserve">              97-212 Budziszewice</w:t>
      </w:r>
    </w:p>
    <w:p w:rsidR="009801AB" w:rsidRDefault="009801AB" w:rsidP="009801AB">
      <w:pPr>
        <w:spacing w:after="0"/>
        <w:rPr>
          <w:rFonts w:ascii="Calibri" w:hAnsi="Calibri" w:cs="Arial"/>
        </w:rPr>
      </w:pPr>
      <w:r>
        <w:rPr>
          <w:rFonts w:ascii="Calibri" w:hAnsi="Calibri" w:cs="Arial"/>
        </w:rPr>
        <w:t xml:space="preserve">              ul. </w:t>
      </w:r>
      <w:proofErr w:type="spellStart"/>
      <w:r>
        <w:rPr>
          <w:rFonts w:ascii="Calibri" w:hAnsi="Calibri" w:cs="Arial"/>
        </w:rPr>
        <w:t>J.Ch.Paska</w:t>
      </w:r>
      <w:proofErr w:type="spellEnd"/>
      <w:r>
        <w:rPr>
          <w:rFonts w:ascii="Calibri" w:hAnsi="Calibri" w:cs="Arial"/>
        </w:rPr>
        <w:t xml:space="preserve"> 66</w:t>
      </w:r>
    </w:p>
    <w:p w:rsidR="009801AB" w:rsidRDefault="009801AB" w:rsidP="009801AB">
      <w:pPr>
        <w:spacing w:after="0"/>
        <w:rPr>
          <w:rFonts w:ascii="Calibri" w:hAnsi="Calibri" w:cs="Arial"/>
        </w:rPr>
      </w:pPr>
      <w:r>
        <w:rPr>
          <w:rFonts w:ascii="Calibri" w:hAnsi="Calibri" w:cs="Arial"/>
        </w:rPr>
        <w:t xml:space="preserve">              powiat: tomaszowski</w:t>
      </w:r>
    </w:p>
    <w:p w:rsidR="009801AB" w:rsidRDefault="009801AB" w:rsidP="009801AB">
      <w:pPr>
        <w:rPr>
          <w:rFonts w:ascii="Calibri" w:hAnsi="Calibri" w:cs="Arial"/>
        </w:rPr>
      </w:pPr>
      <w:r>
        <w:rPr>
          <w:rFonts w:ascii="Calibri" w:hAnsi="Calibri" w:cs="Arial"/>
        </w:rPr>
        <w:t xml:space="preserve">              województwo: łódzkie</w:t>
      </w:r>
    </w:p>
    <w:p w:rsidR="009801AB" w:rsidRDefault="009801AB" w:rsidP="009801AB">
      <w:pPr>
        <w:spacing w:after="0"/>
        <w:rPr>
          <w:rFonts w:ascii="Calibri" w:hAnsi="Calibri" w:cs="Arial"/>
        </w:rPr>
      </w:pPr>
      <w:r>
        <w:rPr>
          <w:rFonts w:ascii="Calibri" w:hAnsi="Calibri" w:cs="Arial"/>
          <w:b/>
        </w:rPr>
        <w:t xml:space="preserve">REGON:    </w:t>
      </w:r>
      <w:r>
        <w:rPr>
          <w:rFonts w:ascii="Calibri" w:hAnsi="Calibri" w:cs="Arial"/>
        </w:rPr>
        <w:t>590647813</w:t>
      </w:r>
    </w:p>
    <w:p w:rsidR="009801AB" w:rsidRDefault="009801AB" w:rsidP="009801AB">
      <w:pPr>
        <w:spacing w:after="0"/>
        <w:rPr>
          <w:rFonts w:ascii="Calibri" w:hAnsi="Calibri" w:cs="Arial"/>
          <w:i/>
          <w:lang w:val="en-US"/>
        </w:rPr>
      </w:pPr>
      <w:r>
        <w:rPr>
          <w:rFonts w:ascii="Calibri" w:hAnsi="Calibri" w:cs="Arial"/>
          <w:b/>
          <w:lang w:val="en-US"/>
        </w:rPr>
        <w:t>Internet</w:t>
      </w:r>
      <w:r>
        <w:rPr>
          <w:rFonts w:ascii="Calibri" w:hAnsi="Calibri" w:cs="Arial"/>
          <w:lang w:val="en-US"/>
        </w:rPr>
        <w:t xml:space="preserve">:    </w:t>
      </w:r>
      <w:hyperlink r:id="rId6" w:history="1">
        <w:r>
          <w:rPr>
            <w:rStyle w:val="Hipercze"/>
            <w:rFonts w:ascii="Calibri" w:hAnsi="Calibri" w:cs="Arial"/>
            <w:i/>
            <w:lang w:val="en-US"/>
          </w:rPr>
          <w:t>http://bip.budziszewice.net</w:t>
        </w:r>
      </w:hyperlink>
      <w:r>
        <w:rPr>
          <w:rFonts w:ascii="Calibri" w:hAnsi="Calibri" w:cs="Arial"/>
          <w:i/>
          <w:lang w:val="en-US"/>
        </w:rPr>
        <w:t>.</w:t>
      </w:r>
    </w:p>
    <w:p w:rsidR="009801AB" w:rsidRDefault="009801AB" w:rsidP="009801AB">
      <w:pPr>
        <w:spacing w:after="0"/>
        <w:rPr>
          <w:rFonts w:ascii="Calibri" w:hAnsi="Calibri" w:cs="Arial"/>
        </w:rPr>
      </w:pPr>
      <w:r>
        <w:rPr>
          <w:rFonts w:ascii="Calibri" w:hAnsi="Calibri" w:cs="Arial"/>
          <w:b/>
        </w:rPr>
        <w:t>Adres poczty elektronicznej:</w:t>
      </w:r>
      <w:r>
        <w:rPr>
          <w:rFonts w:ascii="Calibri" w:hAnsi="Calibri" w:cs="Arial"/>
        </w:rPr>
        <w:t xml:space="preserve">  budziszewice@wp.pl</w:t>
      </w:r>
    </w:p>
    <w:p w:rsidR="009801AB" w:rsidRDefault="009801AB" w:rsidP="009801AB">
      <w:pPr>
        <w:spacing w:after="0"/>
        <w:rPr>
          <w:rFonts w:ascii="Calibri" w:hAnsi="Calibri" w:cs="Arial"/>
        </w:rPr>
      </w:pPr>
      <w:r>
        <w:rPr>
          <w:rFonts w:ascii="Calibri" w:hAnsi="Calibri" w:cs="Arial"/>
          <w:b/>
        </w:rPr>
        <w:t xml:space="preserve">telefon:      </w:t>
      </w:r>
      <w:r>
        <w:rPr>
          <w:rFonts w:ascii="Calibri" w:hAnsi="Calibri" w:cs="Arial"/>
        </w:rPr>
        <w:t>(44)  710 – 25 – 36</w:t>
      </w:r>
    </w:p>
    <w:p w:rsidR="009801AB" w:rsidRDefault="009801AB" w:rsidP="009801AB">
      <w:pPr>
        <w:rPr>
          <w:rFonts w:ascii="Calibri" w:hAnsi="Calibri" w:cs="Arial"/>
        </w:rPr>
      </w:pPr>
      <w:r>
        <w:rPr>
          <w:rFonts w:ascii="Calibri" w:hAnsi="Calibri" w:cs="Arial"/>
          <w:b/>
        </w:rPr>
        <w:t xml:space="preserve">faks:           </w:t>
      </w:r>
      <w:r>
        <w:rPr>
          <w:rFonts w:ascii="Calibri" w:hAnsi="Calibri" w:cs="Arial"/>
        </w:rPr>
        <w:t xml:space="preserve">(44)  710 – 23 - 89    </w:t>
      </w:r>
    </w:p>
    <w:p w:rsidR="009801AB" w:rsidRDefault="009801AB" w:rsidP="009801AB">
      <w:pPr>
        <w:spacing w:after="0"/>
        <w:rPr>
          <w:rFonts w:ascii="Calibri" w:hAnsi="Calibri" w:cs="Arial"/>
          <w:sz w:val="28"/>
          <w:szCs w:val="28"/>
        </w:rPr>
      </w:pPr>
      <w:r>
        <w:rPr>
          <w:rFonts w:ascii="Calibri" w:hAnsi="Calibri" w:cs="Arial"/>
          <w:b/>
        </w:rPr>
        <w:t xml:space="preserve"> </w:t>
      </w:r>
      <w:r>
        <w:rPr>
          <w:rFonts w:ascii="Calibri" w:hAnsi="Calibri" w:cs="Arial"/>
          <w:b/>
          <w:sz w:val="28"/>
          <w:szCs w:val="28"/>
        </w:rPr>
        <w:t>2.  Tryb udzielenia zamówienia.</w:t>
      </w:r>
      <w:r>
        <w:rPr>
          <w:rFonts w:ascii="Calibri" w:hAnsi="Calibri" w:cs="Arial"/>
          <w:sz w:val="28"/>
          <w:szCs w:val="28"/>
        </w:rPr>
        <w:t xml:space="preserve">          </w:t>
      </w:r>
    </w:p>
    <w:p w:rsidR="009801AB" w:rsidRDefault="009801AB" w:rsidP="009801AB">
      <w:pPr>
        <w:rPr>
          <w:rFonts w:ascii="Calibri" w:hAnsi="Calibri" w:cs="Arial"/>
        </w:rPr>
      </w:pPr>
      <w:r>
        <w:rPr>
          <w:rFonts w:ascii="Calibri" w:hAnsi="Calibri" w:cs="Arial"/>
        </w:rPr>
        <w:t>Postępowanie prowadzone jest w trybie przetargu nieograniczonego, poniżej kwoty określonej                      na podstawie art.11 ust.8 ustawy Prawo zamówień publicznych.</w:t>
      </w:r>
    </w:p>
    <w:p w:rsidR="009801AB" w:rsidRDefault="009801AB" w:rsidP="009801AB">
      <w:pPr>
        <w:spacing w:after="0"/>
        <w:rPr>
          <w:rFonts w:ascii="Calibri" w:hAnsi="Calibri" w:cs="Arial"/>
          <w:b/>
          <w:sz w:val="28"/>
          <w:szCs w:val="28"/>
        </w:rPr>
      </w:pPr>
      <w:r>
        <w:rPr>
          <w:rFonts w:ascii="Calibri" w:hAnsi="Calibri" w:cs="Arial"/>
          <w:b/>
          <w:sz w:val="28"/>
          <w:szCs w:val="28"/>
        </w:rPr>
        <w:t>3</w:t>
      </w:r>
      <w:r>
        <w:rPr>
          <w:rFonts w:ascii="Calibri" w:hAnsi="Calibri" w:cs="Arial"/>
          <w:sz w:val="28"/>
          <w:szCs w:val="28"/>
        </w:rPr>
        <w:t xml:space="preserve">. </w:t>
      </w:r>
      <w:r>
        <w:rPr>
          <w:rFonts w:ascii="Calibri" w:hAnsi="Calibri" w:cs="Arial"/>
          <w:b/>
          <w:sz w:val="28"/>
          <w:szCs w:val="28"/>
        </w:rPr>
        <w:t>Przedmiot zamówienia</w:t>
      </w:r>
    </w:p>
    <w:p w:rsidR="009801AB" w:rsidRDefault="009801AB" w:rsidP="009801AB">
      <w:pPr>
        <w:spacing w:after="0"/>
        <w:rPr>
          <w:rFonts w:ascii="Calibri" w:hAnsi="Calibri" w:cs="Arial"/>
          <w:b/>
        </w:rPr>
      </w:pPr>
    </w:p>
    <w:p w:rsidR="009801AB" w:rsidRDefault="009801AB" w:rsidP="009801AB">
      <w:pPr>
        <w:spacing w:after="0"/>
        <w:rPr>
          <w:rFonts w:ascii="Calibri" w:hAnsi="Calibri" w:cs="Arial"/>
        </w:rPr>
      </w:pPr>
      <w:r>
        <w:rPr>
          <w:rFonts w:ascii="Calibri" w:hAnsi="Calibri" w:cs="Arial"/>
          <w:b/>
        </w:rPr>
        <w:t>3.1</w:t>
      </w:r>
      <w:r>
        <w:rPr>
          <w:rFonts w:ascii="Calibri" w:hAnsi="Calibri" w:cs="Arial"/>
        </w:rPr>
        <w:t xml:space="preserve">. Przedmiot  zamówienia:  </w:t>
      </w:r>
    </w:p>
    <w:p w:rsidR="009801AB" w:rsidRDefault="009801AB" w:rsidP="009801AB">
      <w:pPr>
        <w:rPr>
          <w:rFonts w:ascii="Calibri" w:hAnsi="Calibri" w:cs="Arial"/>
          <w:b/>
        </w:rPr>
      </w:pPr>
      <w:r>
        <w:rPr>
          <w:rFonts w:ascii="Calibri" w:hAnsi="Calibri" w:cs="Arial"/>
          <w:b/>
        </w:rPr>
        <w:t>Przebudowa drogi gminnej – ulicy Letniskowej nr 116051E w miejscowości Budziszewice.</w:t>
      </w:r>
    </w:p>
    <w:p w:rsidR="009801AB" w:rsidRDefault="009801AB" w:rsidP="009801AB">
      <w:pPr>
        <w:spacing w:after="120"/>
        <w:rPr>
          <w:rFonts w:ascii="Calibri" w:hAnsi="Calibri" w:cs="Arial"/>
          <w:sz w:val="20"/>
          <w:szCs w:val="20"/>
        </w:rPr>
      </w:pPr>
      <w:r>
        <w:rPr>
          <w:rFonts w:ascii="Calibri" w:hAnsi="Calibri" w:cs="Arial"/>
          <w:sz w:val="20"/>
          <w:szCs w:val="20"/>
        </w:rPr>
        <w:t>Kod według CPV :</w:t>
      </w:r>
    </w:p>
    <w:p w:rsidR="009801AB" w:rsidRDefault="009801AB" w:rsidP="009801AB">
      <w:pPr>
        <w:spacing w:after="0"/>
        <w:jc w:val="both"/>
        <w:rPr>
          <w:rFonts w:ascii="Calibri" w:hAnsi="Calibri" w:cs="Arial"/>
        </w:rPr>
      </w:pPr>
      <w:r>
        <w:rPr>
          <w:rFonts w:ascii="Calibri" w:hAnsi="Calibri" w:cs="Arial"/>
          <w:b/>
        </w:rPr>
        <w:t xml:space="preserve">45200000 – 9 </w:t>
      </w:r>
      <w:r>
        <w:rPr>
          <w:rFonts w:ascii="Calibri" w:hAnsi="Calibri" w:cs="Arial"/>
        </w:rPr>
        <w:t>Roboty budowlane w zakresie wznoszenia kompletnych obiektów</w:t>
      </w:r>
    </w:p>
    <w:p w:rsidR="009801AB" w:rsidRDefault="009801AB" w:rsidP="009801AB">
      <w:pPr>
        <w:spacing w:after="0"/>
        <w:jc w:val="both"/>
        <w:rPr>
          <w:rFonts w:ascii="Calibri" w:hAnsi="Calibri" w:cs="Arial"/>
        </w:rPr>
      </w:pPr>
      <w:r>
        <w:rPr>
          <w:rFonts w:ascii="Calibri" w:hAnsi="Calibri" w:cs="Arial"/>
        </w:rPr>
        <w:t xml:space="preserve">                            budowlanych  lub ich części oraz roboty w zakresie inżynierii lądowej i wodnej</w:t>
      </w:r>
    </w:p>
    <w:p w:rsidR="009801AB" w:rsidRDefault="009801AB" w:rsidP="009801AB">
      <w:pPr>
        <w:spacing w:after="0"/>
        <w:jc w:val="both"/>
        <w:rPr>
          <w:rFonts w:ascii="Calibri" w:hAnsi="Calibri" w:cs="Arial"/>
        </w:rPr>
      </w:pPr>
      <w:r>
        <w:rPr>
          <w:rFonts w:ascii="Calibri" w:hAnsi="Calibri" w:cs="Arial"/>
          <w:b/>
        </w:rPr>
        <w:t xml:space="preserve">45230000-8 </w:t>
      </w:r>
      <w:r>
        <w:rPr>
          <w:rFonts w:ascii="Calibri" w:hAnsi="Calibri" w:cs="Arial"/>
        </w:rPr>
        <w:t>Roboty budowlane w zakresie dróg, lotnisk i kolei</w:t>
      </w:r>
    </w:p>
    <w:p w:rsidR="009801AB" w:rsidRDefault="009801AB" w:rsidP="009801AB">
      <w:pPr>
        <w:spacing w:after="0"/>
        <w:jc w:val="both"/>
        <w:rPr>
          <w:rFonts w:ascii="Calibri" w:hAnsi="Calibri" w:cs="Arial"/>
          <w:b/>
        </w:rPr>
      </w:pPr>
      <w:r>
        <w:rPr>
          <w:rFonts w:ascii="Calibri" w:hAnsi="Calibri" w:cs="Arial"/>
          <w:b/>
        </w:rPr>
        <w:t xml:space="preserve">45233000-9 </w:t>
      </w:r>
      <w:r>
        <w:rPr>
          <w:rFonts w:ascii="Calibri" w:hAnsi="Calibri" w:cs="Arial"/>
        </w:rPr>
        <w:t>Roboty w zakresie wykonywania nawierzchni dróg</w:t>
      </w:r>
    </w:p>
    <w:p w:rsidR="009801AB" w:rsidRDefault="009801AB" w:rsidP="009801AB">
      <w:pPr>
        <w:spacing w:after="0"/>
        <w:rPr>
          <w:rFonts w:ascii="Calibri" w:hAnsi="Calibri" w:cs="Arial"/>
          <w:sz w:val="20"/>
          <w:szCs w:val="20"/>
        </w:rPr>
      </w:pPr>
    </w:p>
    <w:p w:rsidR="009801AB" w:rsidRDefault="009801AB" w:rsidP="009801AB">
      <w:pPr>
        <w:spacing w:after="0"/>
        <w:rPr>
          <w:rFonts w:ascii="Calibri" w:hAnsi="Calibri" w:cs="Arial"/>
          <w:b/>
        </w:rPr>
      </w:pPr>
      <w:r>
        <w:rPr>
          <w:rFonts w:ascii="Calibri" w:hAnsi="Calibri" w:cs="Arial"/>
        </w:rPr>
        <w:t xml:space="preserve">  </w:t>
      </w:r>
      <w:r>
        <w:rPr>
          <w:rFonts w:ascii="Calibri" w:hAnsi="Calibri" w:cs="Arial"/>
          <w:b/>
        </w:rPr>
        <w:t>3.2.</w:t>
      </w:r>
      <w:r>
        <w:rPr>
          <w:rFonts w:ascii="Calibri" w:hAnsi="Calibri" w:cs="Arial"/>
        </w:rPr>
        <w:t>O p i s:</w:t>
      </w:r>
      <w:r>
        <w:rPr>
          <w:rFonts w:ascii="Calibri" w:hAnsi="Calibri" w:cs="Arial"/>
          <w:i/>
        </w:rPr>
        <w:t xml:space="preserve"> </w:t>
      </w:r>
      <w:r>
        <w:rPr>
          <w:rFonts w:ascii="Calibri" w:hAnsi="Calibri" w:cs="Arial"/>
          <w:b/>
        </w:rPr>
        <w:t xml:space="preserve"> </w:t>
      </w:r>
    </w:p>
    <w:p w:rsidR="009801AB" w:rsidRDefault="009801AB" w:rsidP="009801AB">
      <w:pPr>
        <w:rPr>
          <w:rFonts w:ascii="Calibri" w:hAnsi="Calibri" w:cs="Arial"/>
          <w:b/>
        </w:rPr>
      </w:pPr>
      <w:r>
        <w:rPr>
          <w:rFonts w:ascii="Calibri" w:hAnsi="Calibri"/>
          <w:b/>
          <w:bCs/>
        </w:rPr>
        <w:t>3.2.1.</w:t>
      </w:r>
      <w:r>
        <w:rPr>
          <w:rFonts w:ascii="Calibri" w:hAnsi="Calibri" w:cs="Arial"/>
          <w:b/>
        </w:rPr>
        <w:t xml:space="preserve"> Przebudowa drogi gminnej – ulicy Letniskowej nr 116051E w miejscowości Budziszewice.</w:t>
      </w:r>
    </w:p>
    <w:p w:rsidR="009801AB" w:rsidRDefault="009801AB" w:rsidP="009801AB">
      <w:pPr>
        <w:spacing w:after="0"/>
        <w:rPr>
          <w:rFonts w:ascii="Calibri" w:hAnsi="Calibri" w:cs="Arial"/>
          <w:sz w:val="20"/>
          <w:szCs w:val="20"/>
        </w:rPr>
      </w:pPr>
      <w:r>
        <w:rPr>
          <w:rFonts w:ascii="Calibri" w:hAnsi="Calibri" w:cs="Arial"/>
        </w:rPr>
        <w:t xml:space="preserve">Przedmiot zamówienia realizowany będzie  </w:t>
      </w:r>
      <w:r w:rsidRPr="00BB50E9">
        <w:rPr>
          <w:rFonts w:ascii="Calibri" w:hAnsi="Calibri" w:cs="Arial"/>
        </w:rPr>
        <w:t xml:space="preserve">na  działce  o nr </w:t>
      </w:r>
      <w:proofErr w:type="spellStart"/>
      <w:r w:rsidRPr="00BB50E9">
        <w:rPr>
          <w:rFonts w:ascii="Calibri" w:hAnsi="Calibri" w:cs="Arial"/>
        </w:rPr>
        <w:t>ewid</w:t>
      </w:r>
      <w:proofErr w:type="spellEnd"/>
      <w:r w:rsidRPr="00BB50E9">
        <w:rPr>
          <w:rFonts w:ascii="Calibri" w:hAnsi="Calibri" w:cs="Arial"/>
        </w:rPr>
        <w:t>.  325</w:t>
      </w:r>
      <w:r>
        <w:rPr>
          <w:rFonts w:ascii="Calibri" w:hAnsi="Calibri" w:cs="Arial"/>
        </w:rPr>
        <w:t xml:space="preserve"> </w:t>
      </w:r>
      <w:r>
        <w:rPr>
          <w:rFonts w:ascii="Calibri" w:hAnsi="Calibri" w:cs="Arial"/>
          <w:sz w:val="20"/>
          <w:szCs w:val="20"/>
        </w:rPr>
        <w:t xml:space="preserve">na  odcinku  o długości    990 m.                             </w:t>
      </w:r>
    </w:p>
    <w:p w:rsidR="009801AB" w:rsidRPr="0005170F" w:rsidRDefault="009801AB" w:rsidP="009801AB">
      <w:pPr>
        <w:spacing w:after="0" w:line="240" w:lineRule="auto"/>
        <w:jc w:val="both"/>
        <w:rPr>
          <w:rFonts w:ascii="Calibri" w:hAnsi="Calibri" w:cs="Arial"/>
          <w:sz w:val="20"/>
          <w:szCs w:val="20"/>
        </w:rPr>
      </w:pPr>
      <w:r w:rsidRPr="0005170F">
        <w:rPr>
          <w:rFonts w:ascii="Calibri" w:hAnsi="Calibri" w:cs="Arial"/>
          <w:i/>
        </w:rPr>
        <w:t>Zakresem  swym  obejmuje</w:t>
      </w:r>
      <w:r w:rsidRPr="0005170F">
        <w:rPr>
          <w:rFonts w:ascii="Calibri" w:hAnsi="Calibri" w:cs="Arial"/>
        </w:rPr>
        <w:t xml:space="preserve">:  roboty przygotowawcze i rozbiórkowe </w:t>
      </w:r>
      <w:r w:rsidRPr="0005170F">
        <w:rPr>
          <w:rFonts w:ascii="Calibri" w:hAnsi="Calibri" w:cs="Arial"/>
          <w:sz w:val="20"/>
          <w:szCs w:val="20"/>
        </w:rPr>
        <w:t>(m.in. roboty pomiarowe, karczowanie krzaków, rozebranie zjazdów, krawężników i obrzeży trawnikowych, demontaż oznakowania pionowego)</w:t>
      </w:r>
      <w:r w:rsidRPr="0005170F">
        <w:rPr>
          <w:rFonts w:ascii="Calibri" w:hAnsi="Calibri" w:cs="Arial"/>
        </w:rPr>
        <w:t xml:space="preserve">  ; podbudowę jezdni </w:t>
      </w:r>
      <w:r w:rsidRPr="0005170F">
        <w:rPr>
          <w:rFonts w:ascii="Calibri" w:hAnsi="Calibri" w:cs="Arial"/>
          <w:sz w:val="20"/>
          <w:szCs w:val="20"/>
        </w:rPr>
        <w:t xml:space="preserve">(m.in. oczyszczenie mechaniczne istniejącej nawierzchni, skropienie </w:t>
      </w:r>
      <w:r w:rsidRPr="0005170F">
        <w:rPr>
          <w:rFonts w:ascii="Calibri" w:hAnsi="Calibri" w:cs="Arial"/>
          <w:sz w:val="20"/>
          <w:szCs w:val="20"/>
        </w:rPr>
        <w:lastRenderedPageBreak/>
        <w:t>asfaltem istniejącego podłoża, wyrównanie podłoża betonem asfaltowym  i skropienie asfaltem warstwy wyrównania bitumicznego)</w:t>
      </w:r>
      <w:r w:rsidRPr="0005170F">
        <w:rPr>
          <w:rFonts w:ascii="Calibri" w:hAnsi="Calibri" w:cs="Arial"/>
        </w:rPr>
        <w:t xml:space="preserve">;  nawierzchnię jezdni </w:t>
      </w:r>
      <w:r w:rsidRPr="0005170F">
        <w:rPr>
          <w:rFonts w:ascii="Calibri" w:hAnsi="Calibri" w:cs="Arial"/>
          <w:sz w:val="20"/>
          <w:szCs w:val="20"/>
        </w:rPr>
        <w:t>(warstwa ścieralna z betonu asfaltowego)</w:t>
      </w:r>
      <w:r w:rsidRPr="0005170F">
        <w:rPr>
          <w:rFonts w:ascii="Calibri" w:hAnsi="Calibri" w:cs="Arial"/>
        </w:rPr>
        <w:t xml:space="preserve"> ; odtworzenie zjazdów </w:t>
      </w:r>
      <w:r w:rsidRPr="0005170F">
        <w:rPr>
          <w:rFonts w:ascii="Calibri" w:hAnsi="Calibri" w:cs="Arial"/>
          <w:sz w:val="20"/>
          <w:szCs w:val="20"/>
        </w:rPr>
        <w:t>(m.in. roboty ziemne, krawężniki najazdowe betonowe, podbudowy zjazdów  z kruszyw łamanych, nawierzchnie zjazdów z kostki brukowej, betonu asfaltowego, z kruszywa łamanego)</w:t>
      </w:r>
      <w:r w:rsidRPr="0005170F">
        <w:rPr>
          <w:rFonts w:ascii="Calibri" w:hAnsi="Calibri" w:cs="Arial"/>
        </w:rPr>
        <w:t xml:space="preserve">;  pobocza z kruszywa łamanego </w:t>
      </w:r>
      <w:r w:rsidRPr="0005170F">
        <w:rPr>
          <w:rFonts w:ascii="Calibri" w:hAnsi="Calibri" w:cs="Arial"/>
          <w:sz w:val="20"/>
          <w:szCs w:val="20"/>
        </w:rPr>
        <w:t>(m.in.</w:t>
      </w:r>
      <w:r>
        <w:rPr>
          <w:rFonts w:ascii="Calibri" w:hAnsi="Calibri" w:cs="Arial"/>
          <w:sz w:val="20"/>
          <w:szCs w:val="20"/>
        </w:rPr>
        <w:t xml:space="preserve"> </w:t>
      </w:r>
      <w:r w:rsidRPr="0005170F">
        <w:rPr>
          <w:rFonts w:ascii="Calibri" w:hAnsi="Calibri" w:cs="Arial"/>
          <w:sz w:val="20"/>
          <w:szCs w:val="20"/>
        </w:rPr>
        <w:t>koryto poboczy, pobocza wzmocnione kruszywem )</w:t>
      </w:r>
      <w:r w:rsidRPr="0005170F">
        <w:rPr>
          <w:rFonts w:ascii="Calibri" w:hAnsi="Calibri" w:cs="Arial"/>
        </w:rPr>
        <w:t>;</w:t>
      </w:r>
      <w:r>
        <w:rPr>
          <w:rFonts w:ascii="Calibri" w:hAnsi="Calibri" w:cs="Arial"/>
        </w:rPr>
        <w:t xml:space="preserve"> </w:t>
      </w:r>
      <w:r w:rsidRPr="0005170F">
        <w:rPr>
          <w:rFonts w:ascii="Calibri" w:hAnsi="Calibri" w:cs="Arial"/>
        </w:rPr>
        <w:t xml:space="preserve"> oznakowanie pionowe </w:t>
      </w:r>
      <w:r w:rsidRPr="0005170F">
        <w:rPr>
          <w:rFonts w:ascii="Calibri" w:hAnsi="Calibri" w:cs="Arial"/>
          <w:sz w:val="20"/>
          <w:szCs w:val="20"/>
        </w:rPr>
        <w:t>(pionowe znaki drogowe – słupki i montaż tarcz)</w:t>
      </w:r>
      <w:r w:rsidRPr="0005170F">
        <w:rPr>
          <w:rFonts w:ascii="Calibri" w:hAnsi="Calibri" w:cs="Arial"/>
        </w:rPr>
        <w:t xml:space="preserve">; roboty uzupełniające </w:t>
      </w:r>
      <w:r w:rsidRPr="0005170F">
        <w:rPr>
          <w:rFonts w:ascii="Calibri" w:hAnsi="Calibri" w:cs="Arial"/>
          <w:sz w:val="20"/>
          <w:szCs w:val="20"/>
        </w:rPr>
        <w:t xml:space="preserve">(.regulacja pionowa  i wymiana skrzynek zaworów wodociągowych, regulacja pionowa studzienek i zaworów -studnie kanalizacji sanitarnej, wykonanie trawników).      </w:t>
      </w:r>
    </w:p>
    <w:p w:rsidR="009801AB" w:rsidRDefault="009801AB" w:rsidP="009801AB">
      <w:pPr>
        <w:spacing w:after="120"/>
        <w:jc w:val="both"/>
        <w:rPr>
          <w:rFonts w:ascii="Calibri" w:hAnsi="Calibri"/>
          <w:bCs/>
          <w:sz w:val="20"/>
          <w:szCs w:val="20"/>
        </w:rPr>
      </w:pPr>
      <w:r>
        <w:rPr>
          <w:rFonts w:ascii="Calibri" w:hAnsi="Calibri"/>
          <w:b/>
          <w:bCs/>
        </w:rPr>
        <w:t>UWAGA:</w:t>
      </w:r>
      <w:r>
        <w:rPr>
          <w:rFonts w:ascii="Calibri" w:hAnsi="Calibri"/>
          <w:bCs/>
          <w:sz w:val="20"/>
          <w:szCs w:val="20"/>
        </w:rPr>
        <w:t xml:space="preserve"> Zamawiający nie dopuszcza składania ofert częściowych.</w:t>
      </w:r>
    </w:p>
    <w:p w:rsidR="009801AB" w:rsidRDefault="009801AB" w:rsidP="009801AB">
      <w:pPr>
        <w:spacing w:after="120"/>
        <w:jc w:val="both"/>
        <w:rPr>
          <w:rFonts w:ascii="Calibri" w:hAnsi="Calibri" w:cs="Arial"/>
          <w:sz w:val="24"/>
          <w:szCs w:val="24"/>
        </w:rPr>
      </w:pPr>
      <w:r>
        <w:rPr>
          <w:rFonts w:ascii="Calibri" w:hAnsi="Calibri" w:cs="Arial"/>
          <w:b/>
          <w:sz w:val="24"/>
          <w:szCs w:val="24"/>
        </w:rPr>
        <w:t xml:space="preserve">3.2.2. Szczegółowy opis przedmiotu zamówienia </w:t>
      </w:r>
      <w:r>
        <w:rPr>
          <w:rFonts w:ascii="Calibri" w:hAnsi="Calibri" w:cs="Arial"/>
          <w:sz w:val="24"/>
          <w:szCs w:val="24"/>
        </w:rPr>
        <w:t>w tym jego zakres</w:t>
      </w:r>
      <w:r>
        <w:rPr>
          <w:rFonts w:ascii="Calibri" w:hAnsi="Calibri" w:cs="Arial"/>
          <w:b/>
          <w:sz w:val="24"/>
          <w:szCs w:val="24"/>
        </w:rPr>
        <w:t xml:space="preserve"> </w:t>
      </w:r>
      <w:r>
        <w:rPr>
          <w:rFonts w:ascii="Calibri" w:hAnsi="Calibri" w:cs="Arial"/>
          <w:sz w:val="24"/>
          <w:szCs w:val="24"/>
        </w:rPr>
        <w:t xml:space="preserve"> zawierają stanowiące integralną część niniejszej SIWZ   dokumentacja projektowa  (projekt budowlany</w:t>
      </w:r>
      <w:r>
        <w:rPr>
          <w:rFonts w:ascii="Calibri" w:hAnsi="Calibri" w:cs="Arial"/>
          <w:b/>
          <w:sz w:val="24"/>
          <w:szCs w:val="24"/>
          <w:vertAlign w:val="superscript"/>
        </w:rPr>
        <w:t xml:space="preserve">                                            </w:t>
      </w:r>
      <w:r>
        <w:rPr>
          <w:rFonts w:ascii="Calibri" w:hAnsi="Calibri" w:cs="Arial"/>
          <w:sz w:val="24"/>
          <w:szCs w:val="24"/>
        </w:rPr>
        <w:t xml:space="preserve"> i przedmiar robót) oraz specyfikacje techniczne  wykonania i odbioru robót.</w:t>
      </w:r>
    </w:p>
    <w:p w:rsidR="009801AB" w:rsidRDefault="009801AB" w:rsidP="009801AB">
      <w:pPr>
        <w:spacing w:after="120"/>
        <w:jc w:val="both"/>
        <w:rPr>
          <w:rFonts w:ascii="Calibri" w:hAnsi="Calibri" w:cs="Arial"/>
          <w:b/>
          <w:sz w:val="24"/>
          <w:szCs w:val="24"/>
        </w:rPr>
      </w:pPr>
      <w:r>
        <w:rPr>
          <w:rFonts w:ascii="Calibri" w:hAnsi="Calibri" w:cs="Arial"/>
          <w:sz w:val="24"/>
          <w:szCs w:val="24"/>
        </w:rPr>
        <w:t xml:space="preserve">W każdym przypadku  gdy przedmiot zamówienia został opisany poprzez wskazanie  znaków towarowych, patentów lub pochodzenia należy przyjąć, że każdorazowo wskazanie takie uzupełnia się o wyrazy </w:t>
      </w:r>
      <w:r>
        <w:rPr>
          <w:rFonts w:ascii="Calibri" w:hAnsi="Calibri" w:cs="Arial"/>
          <w:i/>
          <w:sz w:val="24"/>
          <w:szCs w:val="24"/>
        </w:rPr>
        <w:t>lub równoważne</w:t>
      </w:r>
      <w:r>
        <w:rPr>
          <w:rFonts w:ascii="Calibri" w:hAnsi="Calibri" w:cs="Arial"/>
          <w:sz w:val="24"/>
          <w:szCs w:val="24"/>
        </w:rPr>
        <w:t>.</w:t>
      </w:r>
    </w:p>
    <w:p w:rsidR="009801AB" w:rsidRDefault="009801AB" w:rsidP="009801AB">
      <w:pPr>
        <w:spacing w:after="120"/>
        <w:jc w:val="both"/>
        <w:rPr>
          <w:rFonts w:ascii="Calibri" w:hAnsi="Calibri"/>
          <w:bCs/>
          <w:sz w:val="24"/>
          <w:szCs w:val="24"/>
        </w:rPr>
      </w:pPr>
      <w:r>
        <w:rPr>
          <w:rFonts w:ascii="Calibri" w:hAnsi="Calibri"/>
          <w:b/>
          <w:bCs/>
          <w:sz w:val="24"/>
          <w:szCs w:val="24"/>
        </w:rPr>
        <w:t>3.3. Zamawiający dopuszcza rozwiązania równoważne w zakresie materiałów i urządzeń wskazanych w dokumentacji projektowej, z zachowaniem przewidzianych tam rozwiązań technologicznych  i  techniczno-eksploatacyjnych.</w:t>
      </w:r>
    </w:p>
    <w:p w:rsidR="009801AB" w:rsidRDefault="009801AB" w:rsidP="009801AB">
      <w:pPr>
        <w:spacing w:after="120"/>
        <w:jc w:val="both"/>
        <w:rPr>
          <w:rFonts w:ascii="Calibri" w:hAnsi="Calibri"/>
          <w:bCs/>
          <w:sz w:val="24"/>
          <w:szCs w:val="24"/>
        </w:rPr>
      </w:pPr>
      <w:r>
        <w:rPr>
          <w:rFonts w:ascii="Calibri" w:hAnsi="Calibri"/>
          <w:bCs/>
          <w:sz w:val="24"/>
          <w:szCs w:val="24"/>
        </w:rPr>
        <w:t>Oferowane przez Wykonawców równoważne materiały i urządzenia, muszą posiadać wszystkie parametry techniczne, funkcjonalne i jakościowe nie niższe niż urządzenia                           i materiały opisane w dokumentacji projektowej.</w:t>
      </w:r>
    </w:p>
    <w:p w:rsidR="009801AB" w:rsidRDefault="009801AB" w:rsidP="009801AB">
      <w:pPr>
        <w:spacing w:after="120"/>
        <w:jc w:val="both"/>
        <w:rPr>
          <w:rFonts w:ascii="Calibri" w:hAnsi="Calibri"/>
          <w:bCs/>
          <w:sz w:val="24"/>
          <w:szCs w:val="24"/>
        </w:rPr>
      </w:pPr>
      <w:r>
        <w:rPr>
          <w:rFonts w:ascii="Calibri" w:hAnsi="Calibri"/>
          <w:bCs/>
          <w:sz w:val="24"/>
          <w:szCs w:val="24"/>
        </w:rPr>
        <w:t>Opisy materiałów i urządzeń zawarte w dokumentacji projektowej stanowić będą podstawę do oceny równoważności.</w:t>
      </w:r>
    </w:p>
    <w:p w:rsidR="009801AB" w:rsidRDefault="009801AB" w:rsidP="009801AB">
      <w:pPr>
        <w:jc w:val="both"/>
        <w:rPr>
          <w:rFonts w:ascii="Calibri" w:hAnsi="Calibri"/>
          <w:bCs/>
          <w:sz w:val="24"/>
          <w:szCs w:val="24"/>
        </w:rPr>
      </w:pPr>
      <w:r>
        <w:rPr>
          <w:rFonts w:ascii="Calibri" w:hAnsi="Calibri"/>
          <w:bCs/>
          <w:sz w:val="24"/>
          <w:szCs w:val="24"/>
        </w:rPr>
        <w:t>Wszelkie nazwy, oznaczenia , określenia użyte w opisie przedmiotu mogące wskazywać na źródło pochodzenia materiału lub urządzenia</w:t>
      </w:r>
      <w:r>
        <w:rPr>
          <w:rFonts w:ascii="Calibri" w:hAnsi="Calibri"/>
          <w:bCs/>
        </w:rPr>
        <w:t xml:space="preserve">   lub na konkretny produkt mają charakter  wyłącznie przykładowy.</w:t>
      </w:r>
    </w:p>
    <w:p w:rsidR="009801AB" w:rsidRDefault="009801AB" w:rsidP="009801AB">
      <w:pPr>
        <w:jc w:val="both"/>
        <w:rPr>
          <w:rFonts w:ascii="Calibri" w:hAnsi="Calibri"/>
          <w:bCs/>
        </w:rPr>
      </w:pPr>
      <w:r>
        <w:rPr>
          <w:rFonts w:ascii="Calibri" w:hAnsi="Calibri"/>
          <w:b/>
          <w:bCs/>
          <w:i/>
        </w:rPr>
        <w:t xml:space="preserve">W przypadku oferowania materiałów lub urządzeń równoważnych </w:t>
      </w:r>
      <w:r>
        <w:rPr>
          <w:rFonts w:ascii="Calibri" w:hAnsi="Calibri"/>
          <w:b/>
          <w:bCs/>
          <w:i/>
          <w:u w:val="single"/>
        </w:rPr>
        <w:t>Wykonawca zobowiązany jest</w:t>
      </w:r>
      <w:r>
        <w:rPr>
          <w:rFonts w:ascii="Calibri" w:hAnsi="Calibri"/>
          <w:b/>
          <w:bCs/>
          <w:i/>
        </w:rPr>
        <w:t xml:space="preserve"> załączyć do oferty stosowne dokumenty zawierające dane techniczne i parametry proponowanych równoważnych materiałów i urządzeń; </w:t>
      </w:r>
      <w:r>
        <w:rPr>
          <w:rFonts w:ascii="Calibri" w:hAnsi="Calibri"/>
          <w:bCs/>
          <w:i/>
        </w:rPr>
        <w:t>zgodnie bowiem z art.30</w:t>
      </w:r>
      <w:r>
        <w:rPr>
          <w:rFonts w:ascii="Calibri" w:hAnsi="Calibri"/>
          <w:b/>
          <w:bCs/>
          <w:i/>
        </w:rPr>
        <w:t xml:space="preserve"> </w:t>
      </w:r>
      <w:r>
        <w:rPr>
          <w:rFonts w:ascii="Calibri" w:hAnsi="Calibri"/>
          <w:bCs/>
          <w:i/>
        </w:rPr>
        <w:t xml:space="preserve">ust.5 ustawy Prawo zamówień publicznych </w:t>
      </w:r>
      <w:r>
        <w:rPr>
          <w:rFonts w:ascii="Calibri" w:hAnsi="Calibri"/>
          <w:b/>
          <w:bCs/>
          <w:i/>
        </w:rPr>
        <w:t>Wykonawca, który powołuje się na rozwiązania równoważne</w:t>
      </w:r>
      <w:r>
        <w:rPr>
          <w:rFonts w:ascii="Calibri" w:hAnsi="Calibri"/>
          <w:bCs/>
          <w:i/>
        </w:rPr>
        <w:t xml:space="preserve"> opisywanym przez Zamawiającego, </w:t>
      </w:r>
      <w:r>
        <w:rPr>
          <w:rFonts w:ascii="Calibri" w:hAnsi="Calibri"/>
          <w:bCs/>
        </w:rPr>
        <w:t>obowiązany</w:t>
      </w:r>
      <w:r>
        <w:rPr>
          <w:rFonts w:ascii="Calibri" w:hAnsi="Calibri"/>
          <w:b/>
          <w:bCs/>
          <w:i/>
        </w:rPr>
        <w:t xml:space="preserve"> </w:t>
      </w:r>
      <w:r>
        <w:rPr>
          <w:rFonts w:ascii="Calibri" w:hAnsi="Calibri"/>
          <w:bCs/>
        </w:rPr>
        <w:t xml:space="preserve">jest  wykazać , że oferowane przez niego materiały i urządzenia spełniają wymagania określone przez zamawiającego. </w:t>
      </w:r>
      <w:r>
        <w:rPr>
          <w:rFonts w:ascii="Calibri" w:hAnsi="Calibri"/>
          <w:b/>
          <w:bCs/>
          <w:i/>
        </w:rPr>
        <w:t xml:space="preserve">  </w:t>
      </w:r>
      <w:r>
        <w:rPr>
          <w:rFonts w:ascii="Calibri" w:hAnsi="Calibri"/>
          <w:bCs/>
          <w:i/>
        </w:rPr>
        <w:t xml:space="preserve"> </w:t>
      </w:r>
      <w:r>
        <w:rPr>
          <w:rFonts w:ascii="Calibri" w:hAnsi="Calibri"/>
          <w:b/>
          <w:bCs/>
          <w:i/>
        </w:rPr>
        <w:t>Niedołączenie dokumentów oznaczać będzie, iż Wykonawca  nie  oferuje rozwiązań równoważnych.</w:t>
      </w:r>
      <w:r>
        <w:rPr>
          <w:rFonts w:ascii="Calibri" w:hAnsi="Calibri"/>
          <w:bCs/>
        </w:rPr>
        <w:t xml:space="preserve">        </w:t>
      </w:r>
    </w:p>
    <w:p w:rsidR="009801AB" w:rsidRDefault="009801AB" w:rsidP="009801AB">
      <w:pPr>
        <w:spacing w:after="120"/>
        <w:rPr>
          <w:rFonts w:ascii="Calibri" w:hAnsi="Calibri" w:cs="Arial"/>
          <w:sz w:val="24"/>
          <w:szCs w:val="24"/>
        </w:rPr>
      </w:pPr>
      <w:r>
        <w:rPr>
          <w:rFonts w:ascii="Calibri" w:hAnsi="Calibri" w:cs="Arial"/>
          <w:b/>
          <w:sz w:val="24"/>
          <w:szCs w:val="24"/>
        </w:rPr>
        <w:t>3.4</w:t>
      </w:r>
      <w:r>
        <w:rPr>
          <w:rFonts w:ascii="Calibri" w:hAnsi="Calibri" w:cs="Arial"/>
          <w:sz w:val="24"/>
          <w:szCs w:val="24"/>
        </w:rPr>
        <w:t xml:space="preserve">.Wymagania zatrudnienia przez wykonawcę lub podwykonawcę osób na podstawie umowy o pracę, o których mowa w art.29ust.3a ustawy </w:t>
      </w:r>
      <w:proofErr w:type="spellStart"/>
      <w:r>
        <w:rPr>
          <w:rFonts w:ascii="Calibri" w:hAnsi="Calibri" w:cs="Arial"/>
          <w:sz w:val="24"/>
          <w:szCs w:val="24"/>
        </w:rPr>
        <w:t>Pzp</w:t>
      </w:r>
      <w:proofErr w:type="spellEnd"/>
      <w:r>
        <w:rPr>
          <w:rFonts w:ascii="Calibri" w:hAnsi="Calibri" w:cs="Arial"/>
          <w:sz w:val="24"/>
          <w:szCs w:val="24"/>
        </w:rPr>
        <w:t>. - dla czynności  objętych robotami budowlanymi  w ramach realizowanego zamówienia:</w:t>
      </w:r>
    </w:p>
    <w:p w:rsidR="009801AB" w:rsidRDefault="009801AB" w:rsidP="009801AB">
      <w:pPr>
        <w:spacing w:after="120"/>
        <w:rPr>
          <w:rFonts w:ascii="Calibri" w:hAnsi="Calibri" w:cs="Arial"/>
        </w:rPr>
      </w:pPr>
      <w:r>
        <w:rPr>
          <w:rFonts w:ascii="Calibri" w:hAnsi="Calibri" w:cs="Arial"/>
          <w:b/>
        </w:rPr>
        <w:t>3.4.1.</w:t>
      </w:r>
      <w:r>
        <w:rPr>
          <w:rFonts w:ascii="Calibri" w:hAnsi="Calibri" w:cs="Arial"/>
        </w:rPr>
        <w:t xml:space="preserve"> Zamawiający wymaga, by czynności pracownika fizycznego oraz operatora  sprzętu w zakresie robót ujętych w przedmiarze  robót wykonywane były  pracownikami zatrudnionymi  na podstawie umowy  o pracę przez Wykonawcę lub podwykonawcę.        </w:t>
      </w:r>
    </w:p>
    <w:p w:rsidR="009801AB" w:rsidRDefault="009801AB" w:rsidP="009801AB">
      <w:pPr>
        <w:spacing w:after="0"/>
        <w:rPr>
          <w:rFonts w:ascii="Calibri" w:hAnsi="Calibri" w:cs="Arial"/>
        </w:rPr>
      </w:pPr>
      <w:r>
        <w:rPr>
          <w:rFonts w:ascii="Calibri" w:hAnsi="Calibri" w:cs="Arial"/>
          <w:b/>
        </w:rPr>
        <w:lastRenderedPageBreak/>
        <w:t>3.4.2.</w:t>
      </w:r>
      <w:r>
        <w:rPr>
          <w:rFonts w:ascii="Calibri" w:hAnsi="Calibri" w:cs="Arial"/>
        </w:rPr>
        <w:t xml:space="preserve"> W trakcie realizacji zamówienia Zamawiający uprawniony jest do wykonywania czynności kontrolnych wobec Wykonawcy  odnośnie spełniania  przez Wykonawcę lub podwykonawcę wymogu zatrudnienia na podstawie umowy o pracę osób wykonujących  czynności wymienione w </w:t>
      </w:r>
      <w:proofErr w:type="spellStart"/>
      <w:r>
        <w:rPr>
          <w:rFonts w:ascii="Calibri" w:hAnsi="Calibri" w:cs="Arial"/>
        </w:rPr>
        <w:t>pkt</w:t>
      </w:r>
      <w:proofErr w:type="spellEnd"/>
      <w:r>
        <w:rPr>
          <w:rFonts w:ascii="Calibri" w:hAnsi="Calibri" w:cs="Arial"/>
        </w:rPr>
        <w:t xml:space="preserve"> 3.4.1. Zamawiający uprawniony jest w szczególności do:</w:t>
      </w:r>
    </w:p>
    <w:p w:rsidR="009801AB" w:rsidRDefault="009801AB" w:rsidP="009801AB">
      <w:pPr>
        <w:spacing w:after="0"/>
        <w:rPr>
          <w:rFonts w:ascii="Calibri" w:hAnsi="Calibri" w:cs="Arial"/>
        </w:rPr>
      </w:pPr>
      <w:r>
        <w:rPr>
          <w:rFonts w:ascii="Calibri" w:hAnsi="Calibri" w:cs="Arial"/>
        </w:rPr>
        <w:t xml:space="preserve">1) żądania oświadczeń i dokumentów w zakresie potwierdzenia spełniania wymagań zatrudnienia                       i dokonywania ich oceny, wymienionych w </w:t>
      </w:r>
      <w:proofErr w:type="spellStart"/>
      <w:r>
        <w:rPr>
          <w:rFonts w:ascii="Calibri" w:hAnsi="Calibri" w:cs="Arial"/>
        </w:rPr>
        <w:t>pkt</w:t>
      </w:r>
      <w:proofErr w:type="spellEnd"/>
      <w:r>
        <w:rPr>
          <w:rFonts w:ascii="Calibri" w:hAnsi="Calibri" w:cs="Arial"/>
        </w:rPr>
        <w:t xml:space="preserve"> 3.4.3</w:t>
      </w:r>
    </w:p>
    <w:p w:rsidR="009801AB" w:rsidRDefault="009801AB" w:rsidP="009801AB">
      <w:pPr>
        <w:spacing w:after="0"/>
        <w:rPr>
          <w:rFonts w:ascii="Calibri" w:hAnsi="Calibri" w:cs="Arial"/>
        </w:rPr>
      </w:pPr>
      <w:r>
        <w:rPr>
          <w:rFonts w:ascii="Calibri" w:hAnsi="Calibri" w:cs="Arial"/>
        </w:rPr>
        <w:t>2) żądania wyjaśnień w przypadku wątpliwości w zakresie potwierdzenia spełniania wymagań zatrudnienia,</w:t>
      </w:r>
    </w:p>
    <w:p w:rsidR="009801AB" w:rsidRDefault="009801AB" w:rsidP="009801AB">
      <w:pPr>
        <w:spacing w:after="120"/>
        <w:rPr>
          <w:rFonts w:ascii="Calibri" w:hAnsi="Calibri" w:cs="Arial"/>
        </w:rPr>
      </w:pPr>
      <w:r>
        <w:rPr>
          <w:rFonts w:ascii="Calibri" w:hAnsi="Calibri" w:cs="Arial"/>
        </w:rPr>
        <w:t xml:space="preserve">3) przeprowadzania kontroli na miejscu wykonywania świadczenia.       </w:t>
      </w:r>
    </w:p>
    <w:p w:rsidR="009801AB" w:rsidRDefault="009801AB" w:rsidP="009801AB">
      <w:pPr>
        <w:spacing w:after="0"/>
        <w:rPr>
          <w:rFonts w:ascii="Calibri" w:hAnsi="Calibri" w:cs="Arial"/>
        </w:rPr>
      </w:pPr>
      <w:r>
        <w:rPr>
          <w:rFonts w:ascii="Calibri" w:hAnsi="Calibri" w:cs="Arial"/>
          <w:b/>
        </w:rPr>
        <w:t>3.4.3.</w:t>
      </w:r>
      <w:r>
        <w:rPr>
          <w:rFonts w:ascii="Calibri" w:hAnsi="Calibri" w:cs="Arial"/>
        </w:rPr>
        <w:t>Sposób dokumentowania  Zamawiającemu zatrudnienia osób na podstawie umowy o pracę:</w:t>
      </w:r>
    </w:p>
    <w:p w:rsidR="009801AB" w:rsidRDefault="009801AB" w:rsidP="009801AB">
      <w:pPr>
        <w:spacing w:after="0"/>
        <w:jc w:val="both"/>
        <w:rPr>
          <w:rFonts w:ascii="Calibri" w:hAnsi="Calibri" w:cs="Arial"/>
        </w:rPr>
      </w:pPr>
      <w:r>
        <w:rPr>
          <w:rFonts w:ascii="Calibri" w:hAnsi="Calibri" w:cs="Arial"/>
        </w:rPr>
        <w:t xml:space="preserve">            1/ </w:t>
      </w:r>
      <w:r>
        <w:rPr>
          <w:rFonts w:ascii="Calibri" w:hAnsi="Calibri" w:cs="Arial"/>
          <w:b/>
        </w:rPr>
        <w:t>oświadczenie Wykonawcy  lub podwykonawcy</w:t>
      </w:r>
      <w:r>
        <w:rPr>
          <w:rFonts w:ascii="Calibri" w:hAnsi="Calibri" w:cs="Arial"/>
        </w:rPr>
        <w:t xml:space="preserve"> o zatrudnieniu na podstawie umowy                        o pracę  osób wykonujących na rzecz Zamawiającego  czynności , wymienione w </w:t>
      </w:r>
      <w:proofErr w:type="spellStart"/>
      <w:r>
        <w:rPr>
          <w:rFonts w:ascii="Calibri" w:hAnsi="Calibri" w:cs="Arial"/>
        </w:rPr>
        <w:t>pkt</w:t>
      </w:r>
      <w:proofErr w:type="spellEnd"/>
      <w:r>
        <w:rPr>
          <w:rFonts w:ascii="Calibri" w:hAnsi="Calibri" w:cs="Arial"/>
        </w:rPr>
        <w:t xml:space="preserve"> 3.4.1.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9801AB" w:rsidRDefault="009801AB" w:rsidP="009801AB">
      <w:pPr>
        <w:spacing w:after="0"/>
        <w:jc w:val="both"/>
        <w:rPr>
          <w:rFonts w:ascii="Calibri" w:hAnsi="Calibri" w:cs="Arial"/>
        </w:rPr>
      </w:pPr>
      <w:r>
        <w:rPr>
          <w:rFonts w:ascii="Calibri" w:hAnsi="Calibri" w:cs="Arial"/>
        </w:rPr>
        <w:t xml:space="preserve">     2/ </w:t>
      </w:r>
      <w:r>
        <w:rPr>
          <w:rFonts w:ascii="Calibri" w:hAnsi="Calibri" w:cs="Arial"/>
          <w:b/>
        </w:rPr>
        <w:t>kopie umów o pracę</w:t>
      </w:r>
      <w:r>
        <w:rPr>
          <w:rFonts w:ascii="Calibri" w:hAnsi="Calibri" w:cs="Arial"/>
        </w:rPr>
        <w:t xml:space="preserve"> osób  wykonujących na rzecz Zamawiającego czynności,  wymienionych               w </w:t>
      </w:r>
      <w:proofErr w:type="spellStart"/>
      <w:r>
        <w:rPr>
          <w:rFonts w:ascii="Calibri" w:hAnsi="Calibri" w:cs="Arial"/>
        </w:rPr>
        <w:t>pkt</w:t>
      </w:r>
      <w:proofErr w:type="spellEnd"/>
      <w:r>
        <w:rPr>
          <w:rFonts w:ascii="Calibri" w:hAnsi="Calibri" w:cs="Arial"/>
        </w:rPr>
        <w:t xml:space="preserve"> 3.4.1, których dotyczy ww. oświadczenie Wykonawcy lub podwykonawcy ( wraz z dokumentem regulującym zakres obowiązków, jeżeli został sporządzony) , poświadczone za zgodność z oryginałem odpowiednio  przez wykonawcę lub podwykonawcę. Kopia umowy/umów powinna zostać </w:t>
      </w:r>
      <w:proofErr w:type="spellStart"/>
      <w:r>
        <w:rPr>
          <w:rFonts w:ascii="Calibri" w:hAnsi="Calibri" w:cs="Arial"/>
        </w:rPr>
        <w:t>zanonimizowana</w:t>
      </w:r>
      <w:proofErr w:type="spellEnd"/>
      <w:r>
        <w:rPr>
          <w:rFonts w:ascii="Calibri" w:hAnsi="Calibri" w:cs="Arial"/>
        </w:rPr>
        <w:t xml:space="preserve">    w sposób  zapewniający ochronę danych osobowych pracowników, zgodnie                            z obowiązującymi w tym zakresie przepisami (tj. w szczególności  bez adresów, nr PESEL pracowników). Imię i nazwisko pracownika nie podlega </w:t>
      </w:r>
      <w:proofErr w:type="spellStart"/>
      <w:r>
        <w:rPr>
          <w:rFonts w:ascii="Calibri" w:hAnsi="Calibri" w:cs="Arial"/>
        </w:rPr>
        <w:t>anonimizacji</w:t>
      </w:r>
      <w:proofErr w:type="spellEnd"/>
      <w:r>
        <w:rPr>
          <w:rFonts w:ascii="Calibri" w:hAnsi="Calibri" w:cs="Arial"/>
        </w:rPr>
        <w:t>. Informacje takie jak: data zawarcia umowy, rodzaj umowy  o pracę i wymiar etatu powinny    być możliwe do zidentyfikowania;</w:t>
      </w:r>
    </w:p>
    <w:p w:rsidR="009801AB" w:rsidRDefault="009801AB" w:rsidP="009801AB">
      <w:pPr>
        <w:spacing w:after="0"/>
        <w:jc w:val="both"/>
        <w:rPr>
          <w:rFonts w:ascii="Calibri" w:hAnsi="Calibri" w:cs="Arial"/>
        </w:rPr>
      </w:pPr>
      <w:r>
        <w:rPr>
          <w:rFonts w:ascii="Calibri" w:hAnsi="Calibri" w:cs="Arial"/>
        </w:rPr>
        <w:t xml:space="preserve">     3/ </w:t>
      </w:r>
      <w:r>
        <w:rPr>
          <w:rFonts w:ascii="Calibri" w:hAnsi="Calibri" w:cs="Arial"/>
          <w:b/>
        </w:rPr>
        <w:t>zaświadczenie właściwego oddziału ZUS</w:t>
      </w:r>
      <w:r>
        <w:rPr>
          <w:rFonts w:ascii="Calibri" w:hAnsi="Calibri" w:cs="Arial"/>
        </w:rPr>
        <w:t>, potwierdzające opłacanie przez Wykonawcę                            lub podwykonawcę składek na ubezpieczenie społeczne i zdrowotne z tytułu zatrudnienia                                  na podstawie umów o pracę za ostatni okres rozliczeniowy;</w:t>
      </w:r>
    </w:p>
    <w:p w:rsidR="009801AB" w:rsidRDefault="009801AB" w:rsidP="009801AB">
      <w:pPr>
        <w:spacing w:after="120"/>
        <w:jc w:val="both"/>
        <w:rPr>
          <w:rFonts w:ascii="Calibri" w:hAnsi="Calibri" w:cs="Arial"/>
        </w:rPr>
      </w:pPr>
      <w:r>
        <w:rPr>
          <w:rFonts w:ascii="Calibri" w:hAnsi="Calibri" w:cs="Arial"/>
        </w:rPr>
        <w:t xml:space="preserve">    4/ poświadczona za zgodność z oryginałem odpowiednio przez wykonawcę lub podwykonawcę </w:t>
      </w:r>
      <w:r>
        <w:rPr>
          <w:rFonts w:ascii="Calibri" w:hAnsi="Calibri" w:cs="Arial"/>
          <w:b/>
        </w:rPr>
        <w:t>kopia dowodu potwierdzającego zgłoszenie pracownika przez pracodawcę do ubezpieczeń</w:t>
      </w:r>
      <w:r>
        <w:rPr>
          <w:rFonts w:ascii="Calibri" w:hAnsi="Calibri" w:cs="Arial"/>
        </w:rPr>
        <w:t xml:space="preserve">, </w:t>
      </w:r>
      <w:proofErr w:type="spellStart"/>
      <w:r>
        <w:rPr>
          <w:rFonts w:ascii="Calibri" w:hAnsi="Calibri" w:cs="Arial"/>
        </w:rPr>
        <w:t>zanonimizowana</w:t>
      </w:r>
      <w:proofErr w:type="spellEnd"/>
      <w:r>
        <w:rPr>
          <w:rFonts w:ascii="Calibri" w:hAnsi="Calibri" w:cs="Arial"/>
        </w:rPr>
        <w:t xml:space="preserve"> w sposób zapewniający ochronę danych osobowych pracowników, zgodnie                                       z obowiązującymi w tym zakresie przepisami. Imię i nazwisko pracownika nie podlega </w:t>
      </w:r>
      <w:proofErr w:type="spellStart"/>
      <w:r>
        <w:rPr>
          <w:rFonts w:ascii="Calibri" w:hAnsi="Calibri" w:cs="Arial"/>
        </w:rPr>
        <w:t>anonimizacji</w:t>
      </w:r>
      <w:proofErr w:type="spellEnd"/>
      <w:r>
        <w:rPr>
          <w:rFonts w:ascii="Calibri" w:hAnsi="Calibri" w:cs="Arial"/>
        </w:rPr>
        <w:t>.</w:t>
      </w:r>
    </w:p>
    <w:p w:rsidR="009801AB" w:rsidRDefault="009801AB" w:rsidP="009801AB">
      <w:pPr>
        <w:spacing w:after="0"/>
        <w:jc w:val="both"/>
        <w:rPr>
          <w:rFonts w:ascii="Calibri" w:hAnsi="Calibri" w:cs="Arial"/>
        </w:rPr>
      </w:pPr>
      <w:r>
        <w:rPr>
          <w:rFonts w:ascii="Calibri" w:hAnsi="Calibri" w:cs="Arial"/>
          <w:b/>
        </w:rPr>
        <w:t>3.4.4.</w:t>
      </w:r>
      <w:r>
        <w:rPr>
          <w:rFonts w:ascii="Calibri" w:hAnsi="Calibri" w:cs="Arial"/>
        </w:rPr>
        <w:t xml:space="preserve"> Z tytułu niespełnienia przez Wykonawcę lub podwykonawcę wymogu zatrudnienia                               na podstawie umowy o pracę osób wykonujących wskazane w </w:t>
      </w:r>
      <w:proofErr w:type="spellStart"/>
      <w:r>
        <w:rPr>
          <w:rFonts w:ascii="Calibri" w:hAnsi="Calibri" w:cs="Arial"/>
        </w:rPr>
        <w:t>pkt</w:t>
      </w:r>
      <w:proofErr w:type="spellEnd"/>
      <w:r>
        <w:rPr>
          <w:rFonts w:ascii="Calibri" w:hAnsi="Calibri" w:cs="Arial"/>
        </w:rPr>
        <w:t xml:space="preserve"> 3.4.1 czynności,  Zamawiający przewiduje sankcję w postaci obowiązku zapłaty przez wykonawcę kary umownej .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wymienione  w </w:t>
      </w:r>
      <w:proofErr w:type="spellStart"/>
      <w:r>
        <w:rPr>
          <w:rFonts w:ascii="Calibri" w:hAnsi="Calibri" w:cs="Arial"/>
        </w:rPr>
        <w:t>pkt</w:t>
      </w:r>
      <w:proofErr w:type="spellEnd"/>
      <w:r>
        <w:rPr>
          <w:rFonts w:ascii="Calibri" w:hAnsi="Calibri" w:cs="Arial"/>
        </w:rPr>
        <w:t xml:space="preserve"> 3.4.1 czynności.                                                                                                                     </w:t>
      </w:r>
      <w:r>
        <w:rPr>
          <w:rFonts w:ascii="Calibri" w:hAnsi="Calibri" w:cs="Arial"/>
          <w:b/>
        </w:rPr>
        <w:t>3.4.5.</w:t>
      </w:r>
      <w:r>
        <w:rPr>
          <w:rFonts w:ascii="Calibri" w:hAnsi="Calibri" w:cs="Arial"/>
        </w:rPr>
        <w:t xml:space="preserve"> Szczegółowy opis sposobu kontroli spełniania przez wykonawcę wymagań zatrudnienia                            oraz sankcje z tytułu ich niespełnienia  zawarto we wzorze umowy (załącznik nr 6) , stanowiącym integralną część  niniejszej SIWZ.</w:t>
      </w:r>
    </w:p>
    <w:p w:rsidR="009801AB" w:rsidRDefault="009801AB" w:rsidP="009801AB">
      <w:pPr>
        <w:spacing w:after="0"/>
        <w:jc w:val="both"/>
        <w:rPr>
          <w:rFonts w:ascii="Calibri" w:hAnsi="Calibri" w:cs="Arial"/>
        </w:rPr>
      </w:pPr>
      <w:r>
        <w:rPr>
          <w:rFonts w:ascii="Calibri" w:hAnsi="Calibri" w:cs="Arial"/>
          <w:b/>
        </w:rPr>
        <w:lastRenderedPageBreak/>
        <w:t>3.4.6.</w:t>
      </w:r>
      <w:r>
        <w:rPr>
          <w:rFonts w:ascii="Calibri" w:hAnsi="Calibri" w:cs="Arial"/>
        </w:rPr>
        <w:t xml:space="preserve"> W przypadku uzasadnionych wątpliwości co do przestrzegania prawa pracy przez Wykonawcę lub podwykonawcę, Zamawiający może zwrócić się  o przeprowadzenie kontroli przez Państwową Inspekcję Pracy.</w:t>
      </w:r>
    </w:p>
    <w:p w:rsidR="009801AB" w:rsidRDefault="009801AB" w:rsidP="009801AB">
      <w:pPr>
        <w:spacing w:after="0"/>
        <w:jc w:val="both"/>
        <w:rPr>
          <w:rFonts w:ascii="Calibri" w:hAnsi="Calibri" w:cs="Arial"/>
          <w:sz w:val="28"/>
          <w:szCs w:val="28"/>
        </w:rPr>
      </w:pPr>
      <w:r>
        <w:rPr>
          <w:rFonts w:ascii="Calibri" w:hAnsi="Calibri" w:cs="Arial"/>
        </w:rPr>
        <w:t xml:space="preserve">  </w:t>
      </w:r>
      <w:r>
        <w:rPr>
          <w:rFonts w:ascii="Calibri" w:hAnsi="Calibri" w:cs="Arial"/>
          <w:b/>
          <w:sz w:val="24"/>
          <w:szCs w:val="24"/>
        </w:rPr>
        <w:t>3.5.</w:t>
      </w:r>
      <w:r>
        <w:rPr>
          <w:rFonts w:ascii="Calibri" w:hAnsi="Calibri" w:cs="Arial"/>
          <w:b/>
          <w:sz w:val="28"/>
          <w:szCs w:val="28"/>
        </w:rPr>
        <w:t xml:space="preserve"> </w:t>
      </w:r>
      <w:r>
        <w:rPr>
          <w:rFonts w:ascii="Calibri" w:hAnsi="Calibri" w:cs="Arial"/>
        </w:rPr>
        <w:t xml:space="preserve">Zamawiający nie przewiduje wymagań, o których mowa w art.29 ust.4 </w:t>
      </w:r>
      <w:proofErr w:type="spellStart"/>
      <w:r>
        <w:rPr>
          <w:rFonts w:ascii="Calibri" w:hAnsi="Calibri" w:cs="Arial"/>
        </w:rPr>
        <w:t>pkt</w:t>
      </w:r>
      <w:proofErr w:type="spellEnd"/>
      <w:r>
        <w:rPr>
          <w:rFonts w:ascii="Calibri" w:hAnsi="Calibri" w:cs="Arial"/>
        </w:rPr>
        <w:t xml:space="preserve"> 1-4 ustawy Prawo zamówień publicznych.</w:t>
      </w:r>
    </w:p>
    <w:p w:rsidR="009801AB" w:rsidRDefault="009801AB" w:rsidP="009801AB">
      <w:pPr>
        <w:spacing w:after="0"/>
        <w:jc w:val="both"/>
        <w:rPr>
          <w:rFonts w:ascii="Calibri" w:hAnsi="Calibri" w:cs="Arial"/>
        </w:rPr>
      </w:pPr>
    </w:p>
    <w:p w:rsidR="009801AB" w:rsidRDefault="009801AB" w:rsidP="009801AB">
      <w:pPr>
        <w:spacing w:after="0"/>
        <w:jc w:val="both"/>
        <w:rPr>
          <w:rFonts w:ascii="Calibri" w:hAnsi="Calibri" w:cs="Arial"/>
        </w:rPr>
      </w:pPr>
    </w:p>
    <w:p w:rsidR="009801AB" w:rsidRDefault="009801AB" w:rsidP="009801AB">
      <w:pPr>
        <w:spacing w:after="0" w:line="240" w:lineRule="auto"/>
        <w:jc w:val="both"/>
        <w:rPr>
          <w:rFonts w:ascii="Calibri" w:hAnsi="Calibri" w:cs="Arial"/>
          <w:sz w:val="28"/>
          <w:szCs w:val="28"/>
        </w:rPr>
      </w:pPr>
      <w:r>
        <w:rPr>
          <w:rFonts w:ascii="Calibri" w:hAnsi="Calibri" w:cs="Arial"/>
          <w:b/>
          <w:sz w:val="28"/>
          <w:szCs w:val="28"/>
        </w:rPr>
        <w:t>4. Termin wykonania zamówienia .</w:t>
      </w:r>
    </w:p>
    <w:p w:rsidR="001B1990" w:rsidRDefault="009801AB" w:rsidP="001B1990">
      <w:pPr>
        <w:spacing w:after="0" w:line="240" w:lineRule="auto"/>
        <w:jc w:val="both"/>
        <w:rPr>
          <w:rFonts w:ascii="Calibri" w:hAnsi="Calibri" w:cs="Arial"/>
        </w:rPr>
      </w:pPr>
      <w:r>
        <w:rPr>
          <w:rFonts w:ascii="Calibri" w:hAnsi="Calibri" w:cs="Arial"/>
        </w:rPr>
        <w:t xml:space="preserve">Wykonawca wykona zamówienie  w terminie do </w:t>
      </w:r>
      <w:r w:rsidR="00C2624D">
        <w:rPr>
          <w:rFonts w:ascii="Calibri" w:hAnsi="Calibri" w:cs="Arial"/>
        </w:rPr>
        <w:t>25</w:t>
      </w:r>
      <w:r w:rsidR="00AF6B19">
        <w:rPr>
          <w:rFonts w:ascii="Calibri" w:hAnsi="Calibri" w:cs="Arial"/>
        </w:rPr>
        <w:t xml:space="preserve"> marca 2020r. </w:t>
      </w:r>
      <w:r w:rsidR="001B1990">
        <w:rPr>
          <w:rFonts w:ascii="Calibri" w:hAnsi="Calibri" w:cs="Arial"/>
        </w:rPr>
        <w:t xml:space="preserve"> , przy czym minimum  80% zamówienia liczone według wartości kosztorysu ofertowego</w:t>
      </w:r>
      <w:r w:rsidR="001B1990" w:rsidRPr="001B1990">
        <w:rPr>
          <w:rFonts w:ascii="Calibri" w:hAnsi="Calibri" w:cs="Arial"/>
        </w:rPr>
        <w:t xml:space="preserve"> </w:t>
      </w:r>
      <w:r w:rsidR="001B1990">
        <w:rPr>
          <w:rFonts w:ascii="Calibri" w:hAnsi="Calibri" w:cs="Arial"/>
        </w:rPr>
        <w:t>wykonawc</w:t>
      </w:r>
      <w:r w:rsidR="00743F43">
        <w:rPr>
          <w:rFonts w:ascii="Calibri" w:hAnsi="Calibri" w:cs="Arial"/>
        </w:rPr>
        <w:t>y</w:t>
      </w:r>
      <w:r w:rsidR="00875B78">
        <w:rPr>
          <w:rFonts w:ascii="Calibri" w:hAnsi="Calibri" w:cs="Arial"/>
        </w:rPr>
        <w:t>,</w:t>
      </w:r>
      <w:r w:rsidR="001B1990">
        <w:rPr>
          <w:rFonts w:ascii="Calibri" w:hAnsi="Calibri" w:cs="Arial"/>
        </w:rPr>
        <w:t xml:space="preserve"> wykona  w terminie                 do 20 lutego 2020r.  </w:t>
      </w:r>
    </w:p>
    <w:p w:rsidR="001B1990" w:rsidRDefault="001B1990" w:rsidP="001B1990">
      <w:pPr>
        <w:spacing w:after="0" w:line="240" w:lineRule="auto"/>
        <w:jc w:val="both"/>
        <w:rPr>
          <w:rFonts w:ascii="Calibri" w:hAnsi="Calibri" w:cs="Arial"/>
        </w:rPr>
      </w:pPr>
    </w:p>
    <w:p w:rsidR="009801AB" w:rsidRDefault="009801AB" w:rsidP="009801AB">
      <w:pPr>
        <w:spacing w:after="120" w:line="240" w:lineRule="auto"/>
        <w:jc w:val="both"/>
        <w:rPr>
          <w:rFonts w:ascii="Calibri" w:hAnsi="Calibri" w:cs="Arial"/>
        </w:rPr>
      </w:pPr>
      <w:r>
        <w:rPr>
          <w:rFonts w:ascii="Calibri" w:hAnsi="Calibri" w:cs="Arial"/>
          <w:b/>
          <w:sz w:val="28"/>
          <w:szCs w:val="28"/>
        </w:rPr>
        <w:t>5.</w:t>
      </w:r>
      <w:r>
        <w:rPr>
          <w:rFonts w:ascii="Calibri" w:hAnsi="Calibri" w:cs="Arial"/>
          <w:b/>
        </w:rPr>
        <w:t xml:space="preserve">  </w:t>
      </w:r>
      <w:r>
        <w:rPr>
          <w:rFonts w:ascii="Calibri" w:hAnsi="Calibri" w:cs="Arial"/>
          <w:b/>
          <w:sz w:val="28"/>
          <w:szCs w:val="28"/>
        </w:rPr>
        <w:t>Warunki  udziału w postępowaniu oraz podstawy wykluczenia</w:t>
      </w:r>
    </w:p>
    <w:p w:rsidR="009801AB" w:rsidRDefault="009801AB" w:rsidP="009801AB">
      <w:pPr>
        <w:spacing w:after="120"/>
        <w:ind w:left="360"/>
        <w:jc w:val="both"/>
        <w:rPr>
          <w:rFonts w:ascii="Calibri" w:hAnsi="Calibri" w:cs="Arial"/>
          <w:sz w:val="24"/>
          <w:szCs w:val="24"/>
        </w:rPr>
      </w:pPr>
      <w:r>
        <w:rPr>
          <w:rFonts w:ascii="Calibri" w:hAnsi="Calibri" w:cs="Arial"/>
          <w:b/>
          <w:sz w:val="24"/>
          <w:szCs w:val="24"/>
        </w:rPr>
        <w:t>5.1.</w:t>
      </w:r>
      <w:r>
        <w:rPr>
          <w:rFonts w:ascii="Calibri" w:hAnsi="Calibri" w:cs="Arial"/>
          <w:sz w:val="24"/>
          <w:szCs w:val="24"/>
        </w:rPr>
        <w:t xml:space="preserve"> O udzielenie zamówienia mogą ubiegać się Wykonawcy, którzy:</w:t>
      </w:r>
    </w:p>
    <w:p w:rsidR="009801AB" w:rsidRDefault="009801AB" w:rsidP="009801AB">
      <w:pPr>
        <w:spacing w:after="0"/>
        <w:ind w:left="360"/>
        <w:jc w:val="both"/>
        <w:rPr>
          <w:rFonts w:ascii="Calibri" w:hAnsi="Calibri" w:cs="Arial"/>
          <w:b/>
          <w:sz w:val="24"/>
          <w:szCs w:val="24"/>
        </w:rPr>
      </w:pPr>
      <w:r>
        <w:rPr>
          <w:rFonts w:ascii="Calibri" w:hAnsi="Calibri" w:cs="Arial"/>
          <w:b/>
        </w:rPr>
        <w:t>5.1.1.</w:t>
      </w:r>
      <w:r>
        <w:rPr>
          <w:rFonts w:ascii="Calibri" w:hAnsi="Calibri" w:cs="Arial"/>
        </w:rPr>
        <w:t xml:space="preserve">  spełniają warunki udziału w postępowaniu, dotyczące</w:t>
      </w:r>
      <w:r>
        <w:rPr>
          <w:rFonts w:ascii="Calibri" w:hAnsi="Calibri" w:cs="Arial"/>
          <w:sz w:val="24"/>
          <w:szCs w:val="24"/>
        </w:rPr>
        <w:t xml:space="preserve">  </w:t>
      </w:r>
      <w:r>
        <w:rPr>
          <w:rFonts w:ascii="Calibri" w:hAnsi="Calibri" w:cs="Arial"/>
          <w:b/>
          <w:sz w:val="24"/>
          <w:szCs w:val="24"/>
        </w:rPr>
        <w:t>zdolności technicznej lub zawodowej:</w:t>
      </w:r>
    </w:p>
    <w:p w:rsidR="009801AB" w:rsidRDefault="009801AB" w:rsidP="009801AB">
      <w:pPr>
        <w:spacing w:after="0"/>
        <w:ind w:left="360"/>
        <w:jc w:val="both"/>
        <w:rPr>
          <w:rFonts w:ascii="Calibri" w:hAnsi="Calibri" w:cs="Arial"/>
          <w:b/>
        </w:rPr>
      </w:pPr>
      <w:r>
        <w:rPr>
          <w:rFonts w:ascii="Calibri" w:hAnsi="Calibri" w:cs="Arial"/>
          <w:b/>
        </w:rPr>
        <w:t>Zamawiający uzna warunek za spełniony, gdy Wykonawca wykaże, że :</w:t>
      </w:r>
    </w:p>
    <w:p w:rsidR="009801AB" w:rsidRDefault="009801AB" w:rsidP="009801AB">
      <w:pPr>
        <w:spacing w:after="0"/>
        <w:ind w:left="360"/>
        <w:jc w:val="both"/>
        <w:rPr>
          <w:rFonts w:ascii="Calibri" w:hAnsi="Calibri" w:cs="Arial"/>
        </w:rPr>
      </w:pPr>
      <w:r>
        <w:rPr>
          <w:rFonts w:ascii="Calibri" w:hAnsi="Calibri" w:cs="Arial"/>
          <w:b/>
        </w:rPr>
        <w:t>1)</w:t>
      </w:r>
      <w:r>
        <w:rPr>
          <w:rFonts w:ascii="Calibri" w:hAnsi="Calibri" w:cs="Arial"/>
        </w:rPr>
        <w:t xml:space="preserve">  w okresie  ostatnich 5 lat przed upływem  terminu składania ofert, a jeżeli okres prowadzenia</w:t>
      </w:r>
    </w:p>
    <w:p w:rsidR="009801AB" w:rsidRDefault="009801AB" w:rsidP="009801AB">
      <w:pPr>
        <w:spacing w:after="0"/>
        <w:ind w:left="360"/>
        <w:jc w:val="both"/>
        <w:rPr>
          <w:rFonts w:ascii="Calibri" w:hAnsi="Calibri" w:cs="Arial"/>
        </w:rPr>
      </w:pPr>
      <w:r>
        <w:rPr>
          <w:rFonts w:ascii="Calibri" w:hAnsi="Calibri" w:cs="Arial"/>
        </w:rPr>
        <w:t xml:space="preserve"> działalności jest krótszy – w tym okresie, należycie wykonał co najmniej  jedną  robotę</w:t>
      </w:r>
    </w:p>
    <w:p w:rsidR="009801AB" w:rsidRDefault="009801AB" w:rsidP="009801AB">
      <w:pPr>
        <w:spacing w:after="0"/>
        <w:ind w:left="360"/>
        <w:jc w:val="both"/>
        <w:rPr>
          <w:rFonts w:ascii="Calibri" w:hAnsi="Calibri" w:cs="Arial"/>
        </w:rPr>
      </w:pPr>
      <w:r>
        <w:rPr>
          <w:rFonts w:ascii="Calibri" w:hAnsi="Calibri" w:cs="Arial"/>
        </w:rPr>
        <w:t xml:space="preserve"> budowlaną polegającą  na budowie, przebudowie lub remoncie drogi  o długości  minimum                    500 m</w:t>
      </w:r>
    </w:p>
    <w:p w:rsidR="009801AB" w:rsidRDefault="009801AB" w:rsidP="009801AB">
      <w:pPr>
        <w:spacing w:after="0"/>
        <w:ind w:left="360"/>
        <w:jc w:val="both"/>
        <w:rPr>
          <w:rFonts w:ascii="Calibri" w:hAnsi="Calibri" w:cs="Arial"/>
        </w:rPr>
      </w:pPr>
      <w:r>
        <w:rPr>
          <w:rFonts w:ascii="Calibri" w:hAnsi="Calibri" w:cs="Arial"/>
          <w:b/>
        </w:rPr>
        <w:t>2)</w:t>
      </w:r>
      <w:r>
        <w:rPr>
          <w:rFonts w:ascii="Calibri" w:hAnsi="Calibri" w:cs="Arial"/>
        </w:rPr>
        <w:t xml:space="preserve">  skieruje do realizacji zamówienia co najmniej jedną osobę na kierownika budowy, która                        posiada uprawnienia do kierowania robotami budowlanymi w specjalności drogowej</w:t>
      </w:r>
    </w:p>
    <w:p w:rsidR="009801AB" w:rsidRDefault="009801AB" w:rsidP="009801AB">
      <w:pPr>
        <w:spacing w:after="0"/>
        <w:ind w:left="360"/>
        <w:jc w:val="both"/>
        <w:rPr>
          <w:rFonts w:ascii="Calibri" w:hAnsi="Calibri" w:cs="Arial"/>
        </w:rPr>
      </w:pPr>
      <w:r>
        <w:rPr>
          <w:rFonts w:ascii="Calibri" w:hAnsi="Calibri" w:cs="Arial"/>
        </w:rPr>
        <w:t xml:space="preserve"> lub odpowiadające im ważne uprawnienia budowlane, które zostały  wydane na podstawie</w:t>
      </w:r>
    </w:p>
    <w:p w:rsidR="009801AB" w:rsidRDefault="009801AB" w:rsidP="009801AB">
      <w:pPr>
        <w:spacing w:after="0"/>
        <w:ind w:left="360"/>
        <w:jc w:val="both"/>
        <w:rPr>
          <w:rFonts w:ascii="Calibri" w:hAnsi="Calibri" w:cs="Arial"/>
        </w:rPr>
      </w:pPr>
      <w:r>
        <w:rPr>
          <w:rFonts w:ascii="Calibri" w:hAnsi="Calibri" w:cs="Arial"/>
        </w:rPr>
        <w:t xml:space="preserve"> wcześniej obowiązujących przepisów  i  w okresie ostatnich 3 lat przed upływem terminu składania ofert pełniła funkcję kierownika  budowy w odniesieniu do minimum jednej roboty budowlanej obejmującej budowę, przebudowę lub remont drogi. </w:t>
      </w:r>
    </w:p>
    <w:p w:rsidR="009801AB" w:rsidRDefault="009801AB" w:rsidP="009801AB">
      <w:pPr>
        <w:tabs>
          <w:tab w:val="num" w:pos="1680"/>
        </w:tabs>
        <w:spacing w:after="0"/>
        <w:ind w:left="426"/>
        <w:jc w:val="both"/>
        <w:rPr>
          <w:rFonts w:ascii="Calibri" w:hAnsi="Calibri" w:cs="Arial"/>
          <w:i/>
        </w:rPr>
      </w:pPr>
      <w:r>
        <w:rPr>
          <w:rFonts w:ascii="Calibri" w:hAnsi="Calibri" w:cs="Arial"/>
          <w:i/>
        </w:rPr>
        <w:t>Uwaga dot. wymaganych uprawnień budowlanych: Uznane zostaną również uprawnienia budowlane wydane na zasadach wynikających z ustawy o zasadach uznawania kwalifikacji zawodowych nabytych w państwach członkowskich Unii Europejskiej (Dz.U.z2018r.poz.2272).</w:t>
      </w:r>
    </w:p>
    <w:p w:rsidR="009801AB" w:rsidRDefault="009801AB" w:rsidP="009801AB">
      <w:pPr>
        <w:tabs>
          <w:tab w:val="num" w:pos="1680"/>
        </w:tabs>
        <w:spacing w:after="0"/>
        <w:ind w:left="426"/>
        <w:jc w:val="both"/>
        <w:rPr>
          <w:rFonts w:ascii="Calibri" w:hAnsi="Calibri" w:cs="Arial"/>
          <w:b/>
        </w:rPr>
      </w:pPr>
      <w:r>
        <w:rPr>
          <w:rFonts w:ascii="Calibri" w:hAnsi="Calibri" w:cs="Arial"/>
          <w:b/>
        </w:rPr>
        <w:t xml:space="preserve">5.1.2.  nie podlegają wykluczeniu z postępowania na podstawie: </w:t>
      </w:r>
    </w:p>
    <w:p w:rsidR="009801AB" w:rsidRDefault="009801AB" w:rsidP="009801AB">
      <w:pPr>
        <w:tabs>
          <w:tab w:val="num" w:pos="1680"/>
        </w:tabs>
        <w:spacing w:after="0"/>
        <w:ind w:left="426"/>
        <w:jc w:val="both"/>
        <w:rPr>
          <w:rFonts w:ascii="Calibri" w:hAnsi="Calibri" w:cs="Arial"/>
          <w:b/>
        </w:rPr>
      </w:pPr>
      <w:r>
        <w:rPr>
          <w:rFonts w:ascii="Calibri" w:hAnsi="Calibri" w:cs="Arial"/>
          <w:b/>
        </w:rPr>
        <w:t xml:space="preserve">      1)  art.24 ust.1 ustawy Prawo zamówień publicznych</w:t>
      </w:r>
    </w:p>
    <w:p w:rsidR="009801AB" w:rsidRDefault="009801AB" w:rsidP="009801AB">
      <w:pPr>
        <w:tabs>
          <w:tab w:val="num" w:pos="1680"/>
        </w:tabs>
        <w:spacing w:after="120"/>
        <w:ind w:left="426"/>
        <w:jc w:val="both"/>
        <w:rPr>
          <w:rFonts w:ascii="Calibri" w:hAnsi="Calibri" w:cs="Arial"/>
          <w:b/>
        </w:rPr>
      </w:pPr>
      <w:r>
        <w:rPr>
          <w:rFonts w:ascii="Calibri" w:hAnsi="Calibri" w:cs="Arial"/>
          <w:b/>
        </w:rPr>
        <w:t xml:space="preserve">      2) art.24 ust.5 </w:t>
      </w:r>
      <w:proofErr w:type="spellStart"/>
      <w:r>
        <w:rPr>
          <w:rFonts w:ascii="Calibri" w:hAnsi="Calibri" w:cs="Arial"/>
          <w:b/>
        </w:rPr>
        <w:t>pkt</w:t>
      </w:r>
      <w:proofErr w:type="spellEnd"/>
      <w:r>
        <w:rPr>
          <w:rFonts w:ascii="Calibri" w:hAnsi="Calibri" w:cs="Arial"/>
          <w:b/>
        </w:rPr>
        <w:t xml:space="preserve"> 1 ustawy Prawo zamówień publicznych - </w:t>
      </w:r>
      <w:r>
        <w:rPr>
          <w:rFonts w:ascii="Calibri" w:hAnsi="Calibri" w:cs="Arial"/>
        </w:rPr>
        <w:t xml:space="preserve">Zamawiający wykluczy                              z udziału w postępowaniu Wykonawcę  w stosunku do którego otwarto likwidację,                                          w zatwierdzonym przez sąd układzie w postępowaniu restrukturyzacyjnym jest przewidziane zaspokojenie wierzycieli przez likwidację jego majątku lub sąd zarządził likwidację jego majątku w trybie art.332 ust.1 ustawy z dnia 15 maja 2015r. – Prawo restrukturyzacyjne                                           </w:t>
      </w:r>
      <w:r>
        <w:rPr>
          <w:rFonts w:ascii="Georgia" w:hAnsi="Georgia"/>
          <w:color w:val="666666"/>
          <w:sz w:val="13"/>
          <w:szCs w:val="13"/>
          <w:shd w:val="clear" w:color="auto" w:fill="FBFBFB"/>
        </w:rPr>
        <w:t xml:space="preserve"> </w:t>
      </w:r>
      <w:r>
        <w:rPr>
          <w:color w:val="666666"/>
          <w:sz w:val="20"/>
          <w:szCs w:val="20"/>
          <w:shd w:val="clear" w:color="auto" w:fill="FBFBFB"/>
        </w:rPr>
        <w:t>(Dz.U.2019 poz. 243)</w:t>
      </w:r>
      <w:r>
        <w:rPr>
          <w:rFonts w:ascii="Calibri" w:hAnsi="Calibri" w:cs="Arial"/>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art.366 ust.1 ustawy z dnia 28 lutego 2003r. – Prawo upadłościowe (</w:t>
      </w:r>
      <w:proofErr w:type="spellStart"/>
      <w:r>
        <w:rPr>
          <w:rFonts w:ascii="Calibri" w:hAnsi="Calibri" w:cs="Arial"/>
        </w:rPr>
        <w:t>Dz.U.z</w:t>
      </w:r>
      <w:proofErr w:type="spellEnd"/>
      <w:r>
        <w:rPr>
          <w:rFonts w:ascii="Calibri" w:hAnsi="Calibri" w:cs="Arial"/>
        </w:rPr>
        <w:t xml:space="preserve"> 2017r.poz.2344).</w:t>
      </w:r>
    </w:p>
    <w:p w:rsidR="009801AB" w:rsidRDefault="009801AB" w:rsidP="009801AB">
      <w:pPr>
        <w:tabs>
          <w:tab w:val="num" w:pos="0"/>
        </w:tabs>
        <w:spacing w:after="120"/>
        <w:ind w:left="426" w:hanging="426"/>
        <w:jc w:val="both"/>
        <w:rPr>
          <w:rFonts w:ascii="Calibri" w:hAnsi="Calibri" w:cs="Arial"/>
          <w:b/>
        </w:rPr>
      </w:pPr>
      <w:r>
        <w:rPr>
          <w:rFonts w:ascii="Calibri" w:hAnsi="Calibri" w:cs="Arial"/>
          <w:b/>
        </w:rPr>
        <w:t xml:space="preserve">      5.2.</w:t>
      </w:r>
      <w:r>
        <w:rPr>
          <w:rFonts w:ascii="Calibri" w:hAnsi="Calibri" w:cs="Arial"/>
        </w:rPr>
        <w:t xml:space="preserve"> Wykonawca może w celu potwierdzenia spełniania warunków udziału w niniejszym postępowaniu,   o których mowa wyżej w </w:t>
      </w:r>
      <w:proofErr w:type="spellStart"/>
      <w:r>
        <w:rPr>
          <w:rFonts w:ascii="Calibri" w:hAnsi="Calibri" w:cs="Arial"/>
        </w:rPr>
        <w:t>pkt</w:t>
      </w:r>
      <w:proofErr w:type="spellEnd"/>
      <w:r>
        <w:rPr>
          <w:rFonts w:ascii="Calibri" w:hAnsi="Calibri" w:cs="Arial"/>
        </w:rPr>
        <w:t xml:space="preserve">  5.1.1. , w stosownych sytuacjach  polegać                          </w:t>
      </w:r>
      <w:r>
        <w:rPr>
          <w:rFonts w:ascii="Calibri" w:hAnsi="Calibri" w:cs="Arial"/>
        </w:rPr>
        <w:lastRenderedPageBreak/>
        <w:t>na zdolnościach technicznych  lub zawodowych  innych podmiotów, niezależnie od charakteru prawnego łączących go z nim stosunków prawnych.</w:t>
      </w:r>
      <w:r>
        <w:rPr>
          <w:rFonts w:ascii="Calibri" w:hAnsi="Calibri" w:cs="Arial"/>
          <w:b/>
        </w:rPr>
        <w:t xml:space="preserve">  </w:t>
      </w:r>
    </w:p>
    <w:p w:rsidR="009801AB" w:rsidRDefault="009801AB" w:rsidP="009801AB">
      <w:pPr>
        <w:tabs>
          <w:tab w:val="num" w:pos="0"/>
        </w:tabs>
        <w:spacing w:after="120"/>
        <w:ind w:left="426" w:hanging="426"/>
        <w:jc w:val="both"/>
        <w:rPr>
          <w:rFonts w:ascii="Calibri" w:hAnsi="Calibri" w:cs="Arial"/>
        </w:rPr>
      </w:pPr>
      <w:r>
        <w:rPr>
          <w:rFonts w:ascii="Calibri" w:hAnsi="Calibri" w:cs="Arial"/>
          <w:b/>
        </w:rPr>
        <w:t xml:space="preserve">     5.3.</w:t>
      </w:r>
      <w:r>
        <w:rPr>
          <w:rFonts w:ascii="Calibri" w:hAnsi="Calibri" w:cs="Arial"/>
          <w:i/>
        </w:rPr>
        <w:t xml:space="preserve"> </w:t>
      </w:r>
      <w:r>
        <w:rPr>
          <w:rFonts w:ascii="Calibri" w:hAnsi="Calibri" w:cs="Aria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9801AB" w:rsidRDefault="009801AB" w:rsidP="009801AB">
      <w:pPr>
        <w:tabs>
          <w:tab w:val="num" w:pos="0"/>
        </w:tabs>
        <w:spacing w:after="0"/>
        <w:ind w:left="426" w:hanging="426"/>
        <w:jc w:val="both"/>
        <w:rPr>
          <w:rFonts w:ascii="Calibri" w:hAnsi="Calibri" w:cs="Arial"/>
        </w:rPr>
      </w:pPr>
      <w:r>
        <w:rPr>
          <w:rFonts w:ascii="Calibri" w:hAnsi="Calibri" w:cs="Arial"/>
          <w:b/>
        </w:rPr>
        <w:t xml:space="preserve">  5.4.</w:t>
      </w:r>
      <w:r>
        <w:rPr>
          <w:rFonts w:ascii="Calibri" w:hAnsi="Calibri" w:cs="Arial"/>
        </w:rPr>
        <w:t xml:space="preserve"> Wykonawca, który polega na zdolnościach innych podmiotów , musi udowodnić  Zamawiającemu , że realizując zamówienie będzie  dysponował niezbędnymi zasobami tych podmiotów,  w szczególności  przedstawiając  zobowiązanie tych podmiotów do oddania         mu do dyspozycji niezbędnych zasobów na potrzeby realizacji zamówienia.</w:t>
      </w:r>
    </w:p>
    <w:p w:rsidR="009801AB" w:rsidRDefault="009801AB" w:rsidP="009801AB">
      <w:pPr>
        <w:tabs>
          <w:tab w:val="num" w:pos="0"/>
        </w:tabs>
        <w:spacing w:after="120"/>
        <w:ind w:left="426" w:hanging="426"/>
        <w:jc w:val="both"/>
        <w:rPr>
          <w:rFonts w:ascii="Calibri" w:hAnsi="Calibri" w:cs="Arial"/>
          <w:sz w:val="20"/>
          <w:szCs w:val="20"/>
        </w:rPr>
      </w:pPr>
      <w:r>
        <w:rPr>
          <w:rFonts w:ascii="Calibri" w:hAnsi="Calibri" w:cs="Arial"/>
          <w:b/>
        </w:rPr>
        <w:t xml:space="preserve">  </w:t>
      </w:r>
      <w:r>
        <w:rPr>
          <w:rFonts w:ascii="Calibri" w:hAnsi="Calibri" w:cs="Arial"/>
        </w:rPr>
        <w:t xml:space="preserve">        </w:t>
      </w:r>
      <w:r>
        <w:rPr>
          <w:rFonts w:ascii="Calibri" w:hAnsi="Calibri" w:cs="Arial"/>
          <w:sz w:val="20"/>
          <w:szCs w:val="20"/>
        </w:rPr>
        <w:t xml:space="preserve">UWAGA: Z treści zobowiązania podmiotu trzeciego musi wyraźnie wynikać zakres jego zobowiązania (zasoby, które udostępnia Wykonawcy)  kto jest podmiotem przyjmującym zasoby (dane Wykonawcy) , czego konkretnie dotyczy zobowiązanie (nazwa zamówienia), jakiego okresu dotyczy,  sposób w jaki będzie  wykonywany i w przypadku, o którym mowa w </w:t>
      </w:r>
      <w:proofErr w:type="spellStart"/>
      <w:r>
        <w:rPr>
          <w:rFonts w:ascii="Calibri" w:hAnsi="Calibri" w:cs="Arial"/>
          <w:sz w:val="20"/>
          <w:szCs w:val="20"/>
        </w:rPr>
        <w:t>pkt</w:t>
      </w:r>
      <w:proofErr w:type="spellEnd"/>
      <w:r>
        <w:rPr>
          <w:rFonts w:ascii="Calibri" w:hAnsi="Calibri" w:cs="Arial"/>
          <w:sz w:val="20"/>
          <w:szCs w:val="20"/>
        </w:rPr>
        <w:t xml:space="preserve"> 5.3,  wyraźne zobowiązanie do zrealizowania  robót budowlanych lub usługi, do realizacji których te zdolności są wymagane. </w:t>
      </w:r>
    </w:p>
    <w:p w:rsidR="009801AB" w:rsidRDefault="009801AB" w:rsidP="009801AB">
      <w:pPr>
        <w:tabs>
          <w:tab w:val="num" w:pos="0"/>
        </w:tabs>
        <w:spacing w:after="120"/>
        <w:ind w:left="426" w:hanging="426"/>
        <w:jc w:val="both"/>
        <w:rPr>
          <w:rFonts w:ascii="Calibri" w:hAnsi="Calibri" w:cs="Arial"/>
        </w:rPr>
      </w:pPr>
      <w:r>
        <w:rPr>
          <w:rFonts w:ascii="Calibri" w:hAnsi="Calibri" w:cs="Arial"/>
          <w:b/>
        </w:rPr>
        <w:t>5.5.</w:t>
      </w:r>
      <w:r>
        <w:rPr>
          <w:rFonts w:ascii="Calibri" w:hAnsi="Calibri" w:cs="Arial"/>
        </w:rPr>
        <w:t xml:space="preserve">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art.24ust.1pkt 13-22  i ust.5pkt1 ustawy </w:t>
      </w:r>
      <w:proofErr w:type="spellStart"/>
      <w:r>
        <w:rPr>
          <w:rFonts w:ascii="Calibri" w:hAnsi="Calibri" w:cs="Arial"/>
        </w:rPr>
        <w:t>Pzp</w:t>
      </w:r>
      <w:proofErr w:type="spellEnd"/>
      <w:r>
        <w:rPr>
          <w:rFonts w:ascii="Calibri" w:hAnsi="Calibri" w:cs="Arial"/>
        </w:rPr>
        <w:t>.</w:t>
      </w:r>
    </w:p>
    <w:p w:rsidR="009801AB" w:rsidRDefault="009801AB" w:rsidP="009801AB">
      <w:pPr>
        <w:tabs>
          <w:tab w:val="num" w:pos="0"/>
        </w:tabs>
        <w:spacing w:after="0"/>
        <w:ind w:left="426" w:hanging="426"/>
        <w:jc w:val="both"/>
        <w:rPr>
          <w:rFonts w:ascii="Calibri" w:hAnsi="Calibri" w:cs="Arial"/>
        </w:rPr>
      </w:pPr>
      <w:r>
        <w:rPr>
          <w:rFonts w:ascii="Calibri" w:hAnsi="Calibri" w:cs="Arial"/>
          <w:b/>
        </w:rPr>
        <w:t>5.6.</w:t>
      </w:r>
      <w:r>
        <w:rPr>
          <w:rFonts w:ascii="Calibri" w:hAnsi="Calibri" w:cs="Arial"/>
          <w:i/>
        </w:rPr>
        <w:t xml:space="preserve">  </w:t>
      </w:r>
      <w:r>
        <w:rPr>
          <w:rFonts w:ascii="Calibri" w:hAnsi="Calibri" w:cs="Arial"/>
        </w:rPr>
        <w:t>Jeśli zdolności techniczne lub zawodowe podmiotu udostępniającego zasoby, nie potwierdzają spełnienia przez Wykonawcę  warunków udziału w postępowaniu  lub zachodzą wobec  tych podmiotów  podstawy wykluczenia, Zamawiający zażąda aby w terminie przez niego określonym Wykonawca :</w:t>
      </w:r>
    </w:p>
    <w:p w:rsidR="009801AB" w:rsidRDefault="009801AB" w:rsidP="009801AB">
      <w:pPr>
        <w:pStyle w:val="Akapitzlist"/>
        <w:numPr>
          <w:ilvl w:val="0"/>
          <w:numId w:val="2"/>
        </w:numPr>
        <w:tabs>
          <w:tab w:val="num" w:pos="0"/>
        </w:tabs>
        <w:spacing w:after="120"/>
        <w:jc w:val="both"/>
        <w:rPr>
          <w:rFonts w:ascii="Calibri" w:hAnsi="Calibri" w:cs="Arial"/>
        </w:rPr>
      </w:pPr>
      <w:r>
        <w:rPr>
          <w:rFonts w:ascii="Calibri" w:hAnsi="Calibri" w:cs="Arial"/>
        </w:rPr>
        <w:t>zastąpił ten podmiot innym podmiotem lub podmiotami lub</w:t>
      </w:r>
    </w:p>
    <w:p w:rsidR="009801AB" w:rsidRDefault="009801AB" w:rsidP="009801AB">
      <w:pPr>
        <w:pStyle w:val="Akapitzlist"/>
        <w:numPr>
          <w:ilvl w:val="0"/>
          <w:numId w:val="2"/>
        </w:numPr>
        <w:tabs>
          <w:tab w:val="num" w:pos="0"/>
        </w:tabs>
        <w:spacing w:after="120"/>
        <w:jc w:val="both"/>
        <w:rPr>
          <w:rFonts w:ascii="Calibri" w:hAnsi="Calibri" w:cs="Arial"/>
        </w:rPr>
      </w:pPr>
      <w:r>
        <w:rPr>
          <w:rFonts w:ascii="Calibri" w:hAnsi="Calibri" w:cs="Arial"/>
        </w:rPr>
        <w:t xml:space="preserve">zobowiązał się do osobistego wykonania odpowiedniej części zamówienia, jeżeli wykaże zdolności techniczne lub zawodowe. </w:t>
      </w:r>
    </w:p>
    <w:p w:rsidR="009801AB" w:rsidRDefault="009801AB" w:rsidP="009801AB">
      <w:pPr>
        <w:spacing w:after="0"/>
        <w:jc w:val="both"/>
        <w:rPr>
          <w:rFonts w:ascii="Calibri" w:hAnsi="Calibri" w:cs="Arial"/>
        </w:rPr>
      </w:pPr>
      <w:r>
        <w:rPr>
          <w:rFonts w:ascii="Calibri" w:hAnsi="Calibri" w:cs="Arial"/>
          <w:b/>
        </w:rPr>
        <w:t xml:space="preserve"> 5.7.</w:t>
      </w:r>
      <w:r>
        <w:rPr>
          <w:rFonts w:ascii="Calibri" w:hAnsi="Calibri" w:cs="Arial"/>
        </w:rPr>
        <w:t xml:space="preserve"> W przypadku wykonawców wspólnie ubiegających się o udzielenie przedmiotowego</w:t>
      </w:r>
    </w:p>
    <w:p w:rsidR="009801AB" w:rsidRDefault="009801AB" w:rsidP="009801AB">
      <w:pPr>
        <w:spacing w:after="0"/>
        <w:jc w:val="both"/>
        <w:rPr>
          <w:rFonts w:ascii="Calibri" w:hAnsi="Calibri" w:cs="Arial"/>
        </w:rPr>
      </w:pPr>
      <w:r>
        <w:rPr>
          <w:rFonts w:ascii="Calibri" w:hAnsi="Calibri" w:cs="Arial"/>
        </w:rPr>
        <w:t xml:space="preserve">         zamówienia,  każdy z Partnerów musi spełniać co najmniej   jeden z  warunków  udziału</w:t>
      </w:r>
    </w:p>
    <w:p w:rsidR="009801AB" w:rsidRDefault="009801AB" w:rsidP="009801AB">
      <w:pPr>
        <w:spacing w:after="0"/>
        <w:jc w:val="both"/>
        <w:rPr>
          <w:rFonts w:ascii="Calibri" w:hAnsi="Calibri" w:cs="Arial"/>
          <w:sz w:val="24"/>
          <w:szCs w:val="24"/>
        </w:rPr>
      </w:pPr>
      <w:r>
        <w:rPr>
          <w:rFonts w:ascii="Calibri" w:hAnsi="Calibri" w:cs="Arial"/>
        </w:rPr>
        <w:t xml:space="preserve">         dotyczących  </w:t>
      </w:r>
      <w:r>
        <w:rPr>
          <w:rFonts w:ascii="Calibri" w:hAnsi="Calibri" w:cs="Arial"/>
          <w:sz w:val="24"/>
          <w:szCs w:val="24"/>
        </w:rPr>
        <w:t xml:space="preserve">zdolności technicznej lub zawodowej, określonych w </w:t>
      </w:r>
      <w:proofErr w:type="spellStart"/>
      <w:r>
        <w:rPr>
          <w:rFonts w:ascii="Calibri" w:hAnsi="Calibri" w:cs="Arial"/>
          <w:sz w:val="24"/>
          <w:szCs w:val="24"/>
        </w:rPr>
        <w:t>pkt</w:t>
      </w:r>
      <w:proofErr w:type="spellEnd"/>
      <w:r>
        <w:rPr>
          <w:rFonts w:ascii="Calibri" w:hAnsi="Calibri" w:cs="Arial"/>
          <w:sz w:val="24"/>
          <w:szCs w:val="24"/>
        </w:rPr>
        <w:t xml:space="preserve"> 5.1.1 ,</w:t>
      </w:r>
    </w:p>
    <w:p w:rsidR="009801AB" w:rsidRDefault="009801AB" w:rsidP="009801AB">
      <w:pPr>
        <w:spacing w:after="0"/>
        <w:jc w:val="both"/>
        <w:rPr>
          <w:rFonts w:ascii="Calibri" w:hAnsi="Calibri" w:cs="Arial"/>
          <w:sz w:val="24"/>
          <w:szCs w:val="24"/>
        </w:rPr>
      </w:pPr>
      <w:r>
        <w:rPr>
          <w:rFonts w:ascii="Calibri" w:hAnsi="Calibri" w:cs="Arial"/>
          <w:sz w:val="24"/>
          <w:szCs w:val="24"/>
        </w:rPr>
        <w:t xml:space="preserve">         tak, by łącznie spełniać  obydwa te warunki. </w:t>
      </w:r>
    </w:p>
    <w:p w:rsidR="009801AB" w:rsidRDefault="009801AB" w:rsidP="009801AB">
      <w:pPr>
        <w:spacing w:after="0"/>
        <w:jc w:val="both"/>
        <w:rPr>
          <w:rFonts w:ascii="Calibri" w:hAnsi="Calibri" w:cs="Arial"/>
        </w:rPr>
      </w:pPr>
      <w:r>
        <w:rPr>
          <w:rFonts w:ascii="Calibri" w:hAnsi="Calibri" w:cs="Arial"/>
        </w:rPr>
        <w:t xml:space="preserve">                 </w:t>
      </w:r>
    </w:p>
    <w:p w:rsidR="009801AB" w:rsidRDefault="009801AB" w:rsidP="009801AB">
      <w:pPr>
        <w:pStyle w:val="Akapitzlist"/>
        <w:spacing w:after="0"/>
        <w:ind w:left="0"/>
        <w:jc w:val="both"/>
      </w:pPr>
      <w:r>
        <w:rPr>
          <w:rFonts w:ascii="Calibri" w:hAnsi="Calibri" w:cs="Arial"/>
          <w:b/>
        </w:rPr>
        <w:t>5.8.</w:t>
      </w:r>
      <w:r>
        <w:t xml:space="preserve"> Ocena spełniania warunków udziału w postępowaniu oraz  warunków  niepodlegania</w:t>
      </w:r>
    </w:p>
    <w:p w:rsidR="009801AB" w:rsidRDefault="009801AB" w:rsidP="009801AB">
      <w:pPr>
        <w:tabs>
          <w:tab w:val="num" w:pos="1680"/>
        </w:tabs>
        <w:spacing w:after="120"/>
        <w:ind w:left="426"/>
        <w:jc w:val="both"/>
      </w:pPr>
      <w:r>
        <w:t xml:space="preserve"> wykluczeniu  nastąpi według formuły spełnia-nie spełnia. </w:t>
      </w:r>
    </w:p>
    <w:p w:rsidR="009801AB" w:rsidRDefault="009801AB" w:rsidP="009801AB">
      <w:pPr>
        <w:tabs>
          <w:tab w:val="num" w:pos="1680"/>
        </w:tabs>
        <w:spacing w:after="0"/>
        <w:jc w:val="both"/>
        <w:rPr>
          <w:rFonts w:ascii="Calibri" w:hAnsi="Calibri" w:cs="Arial"/>
        </w:rPr>
      </w:pPr>
      <w:r>
        <w:t xml:space="preserve"> </w:t>
      </w:r>
      <w:r>
        <w:rPr>
          <w:rFonts w:ascii="Calibri" w:hAnsi="Calibri" w:cs="Arial"/>
          <w:b/>
        </w:rPr>
        <w:t xml:space="preserve">5.9.  </w:t>
      </w:r>
      <w:r>
        <w:rPr>
          <w:rFonts w:ascii="Calibri" w:hAnsi="Calibri" w:cs="Arial"/>
        </w:rPr>
        <w:t xml:space="preserve">Zamawiający przewiduje możliwość zastosowania  procedury, o której stanowi art.24aa ust.1 ustawy </w:t>
      </w:r>
      <w:proofErr w:type="spellStart"/>
      <w:r>
        <w:rPr>
          <w:rFonts w:ascii="Calibri" w:hAnsi="Calibri" w:cs="Arial"/>
        </w:rPr>
        <w:t>Pzp</w:t>
      </w:r>
      <w:proofErr w:type="spellEnd"/>
      <w:r>
        <w:rPr>
          <w:rFonts w:ascii="Calibri" w:hAnsi="Calibri" w:cs="Arial"/>
        </w:rPr>
        <w:t xml:space="preserve">. </w:t>
      </w:r>
    </w:p>
    <w:p w:rsidR="009801AB" w:rsidRDefault="009801AB" w:rsidP="009801AB">
      <w:pPr>
        <w:spacing w:after="0"/>
        <w:jc w:val="both"/>
        <w:rPr>
          <w:rFonts w:ascii="Calibri" w:hAnsi="Calibri" w:cs="Arial"/>
        </w:rPr>
      </w:pPr>
      <w:r>
        <w:rPr>
          <w:rFonts w:ascii="Calibri" w:hAnsi="Calibri" w:cs="Arial"/>
        </w:rPr>
        <w:t xml:space="preserve"> </w:t>
      </w:r>
    </w:p>
    <w:p w:rsidR="009801AB" w:rsidRDefault="009801AB" w:rsidP="009801AB">
      <w:pPr>
        <w:numPr>
          <w:ilvl w:val="0"/>
          <w:numId w:val="4"/>
        </w:numPr>
        <w:spacing w:after="0" w:line="240" w:lineRule="auto"/>
        <w:jc w:val="both"/>
        <w:rPr>
          <w:rFonts w:ascii="Calibri" w:hAnsi="Calibri" w:cs="Arial"/>
          <w:sz w:val="28"/>
          <w:szCs w:val="28"/>
        </w:rPr>
      </w:pPr>
      <w:r>
        <w:rPr>
          <w:rFonts w:ascii="Calibri" w:hAnsi="Calibri" w:cs="Arial"/>
          <w:b/>
        </w:rPr>
        <w:t xml:space="preserve"> </w:t>
      </w:r>
      <w:r>
        <w:rPr>
          <w:rFonts w:ascii="Calibri" w:hAnsi="Calibri" w:cs="Arial"/>
          <w:b/>
          <w:sz w:val="28"/>
          <w:szCs w:val="28"/>
        </w:rPr>
        <w:t>Wykaz  oświadczeń  lub  dokumentów, potwierdzających spełnianie warunków udziału w postępowaniu oraz brak podstaw do wykluczenia.</w:t>
      </w:r>
    </w:p>
    <w:p w:rsidR="009801AB" w:rsidRDefault="009801AB" w:rsidP="009801AB">
      <w:pPr>
        <w:ind w:left="360"/>
        <w:jc w:val="both"/>
        <w:rPr>
          <w:rFonts w:ascii="Calibri" w:hAnsi="Calibri" w:cs="Arial"/>
        </w:rPr>
      </w:pPr>
    </w:p>
    <w:p w:rsidR="009801AB" w:rsidRDefault="009801AB" w:rsidP="009801AB">
      <w:pPr>
        <w:spacing w:after="120"/>
        <w:ind w:left="360"/>
        <w:jc w:val="both"/>
        <w:rPr>
          <w:rFonts w:ascii="Calibri" w:hAnsi="Calibri" w:cs="Arial"/>
        </w:rPr>
      </w:pPr>
      <w:r>
        <w:rPr>
          <w:rFonts w:ascii="Calibri" w:hAnsi="Calibri" w:cs="Arial"/>
          <w:b/>
          <w:i/>
          <w:sz w:val="24"/>
          <w:szCs w:val="24"/>
        </w:rPr>
        <w:t>6.1. OŚWIADCZENIE  WSTĘPNE – RAZEM Z OFERTĄ</w:t>
      </w:r>
      <w:r>
        <w:rPr>
          <w:rFonts w:ascii="Calibri" w:hAnsi="Calibri" w:cs="Arial"/>
        </w:rPr>
        <w:t>, na poniższych zasadach:</w:t>
      </w:r>
    </w:p>
    <w:p w:rsidR="009801AB" w:rsidRDefault="009801AB" w:rsidP="009801AB">
      <w:pPr>
        <w:spacing w:after="120"/>
        <w:ind w:left="360"/>
        <w:jc w:val="both"/>
        <w:rPr>
          <w:rFonts w:cs="Aharoni"/>
        </w:rPr>
      </w:pPr>
      <w:r>
        <w:rPr>
          <w:rFonts w:cs="Aharoni"/>
          <w:b/>
        </w:rPr>
        <w:t>6.1. 1</w:t>
      </w:r>
      <w:r>
        <w:rPr>
          <w:rFonts w:cs="Aharoni"/>
        </w:rPr>
        <w:t>. W celu wstępnego potwierdzenia, że  Wykonawca nie podlega wykluczeniu oraz spełnia warunki udziału   w postępowaniu, Wykonawca zobowiązany jest złożyć razem  z ofertą :</w:t>
      </w:r>
    </w:p>
    <w:p w:rsidR="009801AB" w:rsidRDefault="009801AB" w:rsidP="009801AB">
      <w:pPr>
        <w:ind w:left="360"/>
        <w:jc w:val="both"/>
        <w:rPr>
          <w:rFonts w:cs="Aharoni"/>
          <w:i/>
          <w:sz w:val="20"/>
          <w:szCs w:val="20"/>
        </w:rPr>
      </w:pPr>
      <w:r>
        <w:rPr>
          <w:rFonts w:cs="Aharoni"/>
          <w:u w:val="single"/>
        </w:rPr>
        <w:lastRenderedPageBreak/>
        <w:t xml:space="preserve">aktualne na dzień składania ofert </w:t>
      </w:r>
      <w:r>
        <w:rPr>
          <w:rFonts w:cs="Aharoni"/>
        </w:rPr>
        <w:t xml:space="preserve">oświadczenie o niepodleganiu wykluczeniu oraz spełnianiu warunków udziału w postępowaniu. </w:t>
      </w:r>
      <w:r>
        <w:rPr>
          <w:rFonts w:cs="Aharoni"/>
          <w:i/>
          <w:sz w:val="20"/>
          <w:szCs w:val="20"/>
        </w:rPr>
        <w:t>Wzór oświadczenia określa załącznik nr 2 i 2a do niniejszej SIWZ.</w:t>
      </w:r>
    </w:p>
    <w:p w:rsidR="009801AB" w:rsidRDefault="009801AB" w:rsidP="009801AB">
      <w:pPr>
        <w:ind w:left="360"/>
        <w:jc w:val="both"/>
        <w:rPr>
          <w:rFonts w:ascii="Calibri" w:hAnsi="Calibri" w:cs="Arial"/>
        </w:rPr>
      </w:pPr>
      <w:r>
        <w:rPr>
          <w:rFonts w:ascii="Calibri" w:hAnsi="Calibri" w:cs="Arial"/>
          <w:b/>
        </w:rPr>
        <w:t>6.1.2</w:t>
      </w:r>
      <w:r>
        <w:rPr>
          <w:rFonts w:ascii="Calibri" w:hAnsi="Calibri" w:cs="Arial"/>
        </w:rPr>
        <w:t xml:space="preserve">. Wykonawca, który  powołuje się na zasoby innych podmiotów, w celu wykazania braku istnienia wobec nich podstaw wykluczenia oraz spełnienia – </w:t>
      </w:r>
      <w:r>
        <w:rPr>
          <w:rFonts w:ascii="Calibri" w:hAnsi="Calibri" w:cs="Arial"/>
          <w:sz w:val="20"/>
          <w:szCs w:val="20"/>
        </w:rPr>
        <w:t>w zakresie , w jakim powołuje się                       na ich zasoby</w:t>
      </w:r>
      <w:r>
        <w:rPr>
          <w:rFonts w:ascii="Calibri" w:hAnsi="Calibri" w:cs="Arial"/>
        </w:rPr>
        <w:t xml:space="preserve">- warunków udziału w postępowaniu , zobowiązany jest zamieścić informacje o tych podmiotach w oświadczeniu, o którym mowa w  </w:t>
      </w:r>
      <w:proofErr w:type="spellStart"/>
      <w:r>
        <w:rPr>
          <w:rFonts w:ascii="Calibri" w:hAnsi="Calibri" w:cs="Arial"/>
        </w:rPr>
        <w:t>pkt</w:t>
      </w:r>
      <w:proofErr w:type="spellEnd"/>
      <w:r>
        <w:rPr>
          <w:rFonts w:ascii="Calibri" w:hAnsi="Calibri" w:cs="Arial"/>
        </w:rPr>
        <w:t xml:space="preserve">  6.1.1.</w:t>
      </w:r>
    </w:p>
    <w:p w:rsidR="009801AB" w:rsidRDefault="009801AB" w:rsidP="009801AB">
      <w:pPr>
        <w:ind w:left="360"/>
        <w:jc w:val="both"/>
        <w:rPr>
          <w:rFonts w:ascii="Calibri" w:hAnsi="Calibri" w:cs="Arial"/>
        </w:rPr>
      </w:pPr>
      <w:r>
        <w:rPr>
          <w:rFonts w:ascii="Calibri" w:hAnsi="Calibri" w:cs="Arial"/>
          <w:b/>
        </w:rPr>
        <w:t>6</w:t>
      </w:r>
      <w:r>
        <w:rPr>
          <w:rFonts w:ascii="Calibri" w:hAnsi="Calibri" w:cs="Arial"/>
        </w:rPr>
        <w:t>.</w:t>
      </w:r>
      <w:r>
        <w:rPr>
          <w:rFonts w:ascii="Calibri" w:hAnsi="Calibri" w:cs="Arial"/>
          <w:b/>
        </w:rPr>
        <w:t>1</w:t>
      </w:r>
      <w:r>
        <w:rPr>
          <w:rFonts w:ascii="Calibri" w:hAnsi="Calibri" w:cs="Arial"/>
        </w:rPr>
        <w:t>.</w:t>
      </w:r>
      <w:r>
        <w:rPr>
          <w:rFonts w:ascii="Calibri" w:hAnsi="Calibri" w:cs="Arial"/>
          <w:b/>
        </w:rPr>
        <w:t>3.</w:t>
      </w:r>
      <w:r>
        <w:rPr>
          <w:rFonts w:ascii="Calibri" w:hAnsi="Calibri" w:cs="Arial"/>
        </w:rPr>
        <w:t xml:space="preserve"> Zamawiający nie żąda, by Wykonawca, który zamierza powierzyć wykonanie części zamówienia podwykonawcom, w celu wykazania braku istnienia wobec nich podstaw wykluczenia z udziału w postępowaniu  zamieścił  informacje o podwykonawcach                                                    w oświadczeniu, o którym mowa w </w:t>
      </w:r>
      <w:proofErr w:type="spellStart"/>
      <w:r>
        <w:rPr>
          <w:rFonts w:ascii="Calibri" w:hAnsi="Calibri" w:cs="Arial"/>
        </w:rPr>
        <w:t>pkt</w:t>
      </w:r>
      <w:proofErr w:type="spellEnd"/>
      <w:r>
        <w:rPr>
          <w:rFonts w:ascii="Calibri" w:hAnsi="Calibri" w:cs="Arial"/>
        </w:rPr>
        <w:t xml:space="preserve"> 6.1.1.</w:t>
      </w:r>
    </w:p>
    <w:p w:rsidR="009801AB" w:rsidRDefault="009801AB" w:rsidP="009801AB">
      <w:pPr>
        <w:ind w:left="360"/>
        <w:jc w:val="both"/>
        <w:rPr>
          <w:rFonts w:ascii="Calibri" w:hAnsi="Calibri" w:cs="Arial"/>
        </w:rPr>
      </w:pPr>
      <w:r>
        <w:rPr>
          <w:rFonts w:ascii="Calibri" w:hAnsi="Calibri" w:cs="Arial"/>
          <w:b/>
        </w:rPr>
        <w:t>6.1.4.</w:t>
      </w:r>
      <w:r>
        <w:rPr>
          <w:rFonts w:ascii="Calibri" w:hAnsi="Calibri" w:cs="Arial"/>
        </w:rPr>
        <w:t xml:space="preserve"> W przypadku wspólnego ubiegania się o zamówienie przez wykonawców, oświadczenie                     o którym mowa w </w:t>
      </w:r>
      <w:proofErr w:type="spellStart"/>
      <w:r>
        <w:rPr>
          <w:rFonts w:ascii="Calibri" w:hAnsi="Calibri" w:cs="Arial"/>
        </w:rPr>
        <w:t>pkt</w:t>
      </w:r>
      <w:proofErr w:type="spellEnd"/>
      <w:r>
        <w:rPr>
          <w:rFonts w:ascii="Calibri" w:hAnsi="Calibri" w:cs="Arial"/>
        </w:rPr>
        <w:t xml:space="preserve"> 6.1.1. </w:t>
      </w:r>
      <w:r>
        <w:rPr>
          <w:rFonts w:ascii="Calibri" w:hAnsi="Calibri" w:cs="Arial"/>
          <w:u w:val="single"/>
        </w:rPr>
        <w:t xml:space="preserve">składa każdy z wykonawców wspólnie ubiegających się  </w:t>
      </w:r>
      <w:r>
        <w:rPr>
          <w:rFonts w:ascii="Calibri" w:hAnsi="Calibri" w:cs="Arial"/>
        </w:rPr>
        <w:t xml:space="preserve">                                        o zamówienie. Oświadczenie  ma potwierdzać  spełnianie warunków udziału w postępowaniu                      w zakresie, w którym każdy z wykonawców wykazuje spełnianie warunków udziału                                         w postępowaniu oraz  brak podstaw do wykluczenia.</w:t>
      </w:r>
    </w:p>
    <w:p w:rsidR="009801AB" w:rsidRDefault="009801AB" w:rsidP="009801AB">
      <w:pPr>
        <w:spacing w:after="120"/>
        <w:ind w:left="360"/>
        <w:jc w:val="both"/>
        <w:rPr>
          <w:rFonts w:ascii="Calibri" w:hAnsi="Calibri" w:cs="Arial"/>
          <w:b/>
          <w:i/>
          <w:sz w:val="24"/>
          <w:szCs w:val="24"/>
        </w:rPr>
      </w:pPr>
      <w:r>
        <w:rPr>
          <w:rFonts w:ascii="Calibri" w:hAnsi="Calibri" w:cs="Arial"/>
          <w:b/>
          <w:i/>
          <w:sz w:val="24"/>
          <w:szCs w:val="24"/>
        </w:rPr>
        <w:t>6.2.  OŚWIADCZENIA LUB DOKUMENTY – NA WEZWANIE ZAMAWIAJĄCEGO:</w:t>
      </w:r>
    </w:p>
    <w:p w:rsidR="009801AB" w:rsidRDefault="009801AB" w:rsidP="009801AB">
      <w:pPr>
        <w:ind w:left="360"/>
        <w:jc w:val="both"/>
        <w:rPr>
          <w:rFonts w:ascii="Calibri" w:hAnsi="Calibri" w:cs="Arial"/>
        </w:rPr>
      </w:pPr>
      <w:r>
        <w:rPr>
          <w:rFonts w:ascii="Calibri" w:hAnsi="Calibri" w:cs="Arial"/>
          <w:b/>
        </w:rPr>
        <w:t>6.2.1.</w:t>
      </w:r>
      <w:r>
        <w:rPr>
          <w:rFonts w:ascii="Calibri" w:hAnsi="Calibri" w:cs="Arial"/>
        </w:rPr>
        <w:t xml:space="preserve"> Zamawiający przed udzieleniem zamówienia wezwie Wykonawcę, którego oferta  zostanie najwyżej oceniona, do złożenia w wyznaczonym terminie, nie krótszym niż 5 dni, wymienionych niżej, </w:t>
      </w:r>
      <w:r>
        <w:rPr>
          <w:rFonts w:ascii="Calibri" w:hAnsi="Calibri" w:cs="Arial"/>
          <w:u w:val="single"/>
        </w:rPr>
        <w:t>aktualnych na dzień  złożenia oświadczeń lub dokumentów</w:t>
      </w:r>
      <w:r>
        <w:rPr>
          <w:rFonts w:ascii="Calibri" w:hAnsi="Calibri" w:cs="Arial"/>
        </w:rPr>
        <w:t xml:space="preserve"> potwierdzających brak podstaw do wykluczenia  oraz spełniania warunków udziału   w niniejszym  postępowaniu. </w:t>
      </w:r>
    </w:p>
    <w:p w:rsidR="009801AB" w:rsidRDefault="009801AB" w:rsidP="009801AB">
      <w:pPr>
        <w:spacing w:after="0"/>
        <w:ind w:left="360"/>
        <w:jc w:val="both"/>
        <w:rPr>
          <w:rFonts w:cs="Arial"/>
          <w:b/>
          <w:sz w:val="24"/>
          <w:szCs w:val="24"/>
        </w:rPr>
      </w:pPr>
      <w:r>
        <w:rPr>
          <w:rFonts w:cs="Arial"/>
          <w:b/>
          <w:sz w:val="24"/>
          <w:szCs w:val="24"/>
        </w:rPr>
        <w:t>6.2.2.</w:t>
      </w:r>
      <w:r>
        <w:rPr>
          <w:rFonts w:cs="Arial"/>
          <w:sz w:val="24"/>
          <w:szCs w:val="24"/>
        </w:rPr>
        <w:t xml:space="preserve"> </w:t>
      </w:r>
      <w:r>
        <w:rPr>
          <w:rFonts w:cs="Arial"/>
          <w:b/>
          <w:sz w:val="24"/>
          <w:szCs w:val="24"/>
        </w:rPr>
        <w:t>w celu potwierdzenia</w:t>
      </w:r>
      <w:r>
        <w:rPr>
          <w:rFonts w:cs="Arial"/>
          <w:sz w:val="24"/>
          <w:szCs w:val="24"/>
        </w:rPr>
        <w:t xml:space="preserve"> </w:t>
      </w:r>
      <w:r>
        <w:rPr>
          <w:rFonts w:cs="Arial"/>
          <w:b/>
          <w:sz w:val="24"/>
          <w:szCs w:val="24"/>
        </w:rPr>
        <w:t>spełniania warunków udziału w postępowaniu:</w:t>
      </w:r>
    </w:p>
    <w:p w:rsidR="009801AB" w:rsidRDefault="009801AB" w:rsidP="009801AB">
      <w:pPr>
        <w:spacing w:after="120"/>
        <w:ind w:left="360"/>
        <w:jc w:val="both"/>
        <w:rPr>
          <w:rFonts w:ascii="Calibri" w:hAnsi="Calibri" w:cs="Arial"/>
        </w:rPr>
      </w:pPr>
      <w:r>
        <w:rPr>
          <w:rFonts w:ascii="Calibri" w:hAnsi="Calibri" w:cs="Arial"/>
        </w:rPr>
        <w:t xml:space="preserve">      W celu potwierdzenia spełniania przez wykonawcę warunków udziału w postępowaniu dotyczących zdolności technicznej lub zawodowej:</w:t>
      </w:r>
    </w:p>
    <w:p w:rsidR="009801AB" w:rsidRDefault="009801AB" w:rsidP="009801AB">
      <w:pPr>
        <w:pStyle w:val="Akapitzlist"/>
        <w:numPr>
          <w:ilvl w:val="0"/>
          <w:numId w:val="6"/>
        </w:numPr>
        <w:spacing w:after="0"/>
        <w:jc w:val="both"/>
        <w:rPr>
          <w:rFonts w:ascii="Calibri" w:hAnsi="Calibri" w:cs="Arial"/>
        </w:rPr>
      </w:pPr>
      <w:r>
        <w:rPr>
          <w:rFonts w:ascii="Calibri" w:hAnsi="Calibri" w:cs="Arial"/>
          <w:i/>
        </w:rPr>
        <w:t xml:space="preserve">wykaz robót budowlanych </w:t>
      </w:r>
      <w:r>
        <w:rPr>
          <w:rFonts w:ascii="Calibri" w:hAnsi="Calibri" w:cs="Arial"/>
          <w:sz w:val="20"/>
          <w:szCs w:val="20"/>
        </w:rPr>
        <w:t>(wzór formularza stanowi załącznik nr 3 do niniejszej SIWZ)</w:t>
      </w:r>
      <w:r>
        <w:rPr>
          <w:rFonts w:ascii="Calibri" w:hAnsi="Calibri" w:cs="Arial"/>
        </w:rPr>
        <w:t xml:space="preserve"> wykonanych nie wcześniej niż w okresie ostatnich 5 lat przed upływem terminu składania ofert,  a jeżeli okres prowadzenia działalności jest krótszy- w tym okresie,                   wraz z podaniem ich rodzaju, wartości, daty, miejsca wykonania i podmiotów, na rzecz których roboty te zostały wykonane, </w:t>
      </w:r>
      <w:r>
        <w:rPr>
          <w:rFonts w:ascii="Calibri" w:hAnsi="Calibri" w:cs="Arial"/>
          <w:i/>
        </w:rPr>
        <w:t>z załączeniem dowodów określających</w:t>
      </w:r>
      <w:r>
        <w:rPr>
          <w:rFonts w:ascii="Calibri" w:hAnsi="Calibri" w:cs="Arial"/>
        </w:rPr>
        <w:t xml:space="preserve">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inne dokumenty,</w:t>
      </w:r>
    </w:p>
    <w:p w:rsidR="009801AB" w:rsidRDefault="009801AB" w:rsidP="009801AB">
      <w:pPr>
        <w:pStyle w:val="Akapitzlist"/>
        <w:spacing w:after="0"/>
        <w:ind w:left="1110"/>
        <w:jc w:val="both"/>
        <w:rPr>
          <w:rFonts w:ascii="Calibri" w:hAnsi="Calibri" w:cs="Arial"/>
        </w:rPr>
      </w:pPr>
    </w:p>
    <w:p w:rsidR="009801AB" w:rsidRDefault="009801AB" w:rsidP="009801AB">
      <w:pPr>
        <w:ind w:left="360"/>
        <w:jc w:val="both"/>
        <w:rPr>
          <w:rFonts w:ascii="Calibri" w:hAnsi="Calibri" w:cs="Arial"/>
        </w:rPr>
      </w:pPr>
      <w:r>
        <w:rPr>
          <w:rFonts w:ascii="Calibri" w:hAnsi="Calibri" w:cs="Arial"/>
        </w:rPr>
        <w:t xml:space="preserve">      </w:t>
      </w:r>
      <w:r>
        <w:rPr>
          <w:rFonts w:ascii="Calibri" w:hAnsi="Calibri" w:cs="Arial"/>
          <w:i/>
        </w:rPr>
        <w:t>2) wykaz osób</w:t>
      </w:r>
      <w:r>
        <w:rPr>
          <w:rFonts w:ascii="Calibri" w:hAnsi="Calibri" w:cs="Arial"/>
        </w:rPr>
        <w:t xml:space="preserve">  </w:t>
      </w:r>
      <w:r>
        <w:rPr>
          <w:rFonts w:ascii="Calibri" w:hAnsi="Calibri" w:cs="Arial"/>
          <w:sz w:val="20"/>
          <w:szCs w:val="20"/>
        </w:rPr>
        <w:t>(wzór formularza stanowi załącznik nr 4 do niniejszej SIWZ)</w:t>
      </w:r>
      <w:r>
        <w:rPr>
          <w:rFonts w:ascii="Calibri" w:hAnsi="Calibri" w:cs="Arial"/>
        </w:rPr>
        <w:t xml:space="preserve">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p>
    <w:p w:rsidR="009801AB" w:rsidRDefault="009801AB" w:rsidP="009801AB">
      <w:pPr>
        <w:spacing w:after="0"/>
        <w:ind w:left="360"/>
        <w:jc w:val="both"/>
        <w:rPr>
          <w:rFonts w:ascii="Calibri" w:hAnsi="Calibri" w:cs="Arial"/>
          <w:b/>
        </w:rPr>
      </w:pPr>
      <w:r>
        <w:rPr>
          <w:rFonts w:ascii="Calibri" w:hAnsi="Calibri" w:cs="Arial"/>
          <w:b/>
        </w:rPr>
        <w:lastRenderedPageBreak/>
        <w:t>6.2.3</w:t>
      </w:r>
      <w:r>
        <w:rPr>
          <w:rFonts w:ascii="Calibri" w:hAnsi="Calibri" w:cs="Arial"/>
        </w:rPr>
        <w:t xml:space="preserve">. Wykonawcy składający ofertę wspólnie: </w:t>
      </w:r>
      <w:r>
        <w:rPr>
          <w:rFonts w:ascii="Calibri" w:hAnsi="Calibri" w:cs="Arial"/>
          <w:b/>
        </w:rPr>
        <w:t xml:space="preserve"> </w:t>
      </w:r>
    </w:p>
    <w:p w:rsidR="009801AB" w:rsidRDefault="009801AB" w:rsidP="009801AB">
      <w:pPr>
        <w:spacing w:after="0"/>
        <w:ind w:left="750"/>
        <w:jc w:val="both"/>
        <w:rPr>
          <w:rFonts w:ascii="Calibri" w:hAnsi="Calibri" w:cs="Arial"/>
          <w:i/>
          <w:sz w:val="20"/>
          <w:szCs w:val="20"/>
        </w:rPr>
      </w:pPr>
      <w:r>
        <w:rPr>
          <w:rFonts w:ascii="Calibri" w:hAnsi="Calibri" w:cs="Arial"/>
          <w:i/>
          <w:sz w:val="20"/>
          <w:szCs w:val="20"/>
        </w:rPr>
        <w:t xml:space="preserve">1/ Wykaz robót wraz z załączonymi do niego dowodami określającymi , wymieniony w </w:t>
      </w:r>
      <w:proofErr w:type="spellStart"/>
      <w:r>
        <w:rPr>
          <w:rFonts w:ascii="Calibri" w:hAnsi="Calibri" w:cs="Arial"/>
          <w:i/>
          <w:sz w:val="20"/>
          <w:szCs w:val="20"/>
        </w:rPr>
        <w:t>pkt</w:t>
      </w:r>
      <w:proofErr w:type="spellEnd"/>
      <w:r>
        <w:rPr>
          <w:rFonts w:ascii="Calibri" w:hAnsi="Calibri" w:cs="Arial"/>
          <w:i/>
          <w:sz w:val="20"/>
          <w:szCs w:val="20"/>
        </w:rPr>
        <w:t xml:space="preserve"> 6.2.2.ppkt 1</w:t>
      </w:r>
    </w:p>
    <w:p w:rsidR="009801AB" w:rsidRDefault="009801AB" w:rsidP="009801AB">
      <w:pPr>
        <w:spacing w:after="0"/>
        <w:ind w:left="750"/>
        <w:jc w:val="both"/>
        <w:rPr>
          <w:rFonts w:ascii="Calibri" w:hAnsi="Calibri" w:cs="Arial"/>
          <w:sz w:val="20"/>
          <w:szCs w:val="20"/>
        </w:rPr>
      </w:pPr>
      <w:r>
        <w:rPr>
          <w:rFonts w:ascii="Calibri" w:hAnsi="Calibri" w:cs="Arial"/>
          <w:i/>
          <w:sz w:val="20"/>
          <w:szCs w:val="20"/>
        </w:rPr>
        <w:t xml:space="preserve">     </w:t>
      </w:r>
      <w:r>
        <w:rPr>
          <w:rFonts w:ascii="Calibri" w:hAnsi="Calibri" w:cs="Arial"/>
          <w:b/>
          <w:i/>
          <w:sz w:val="20"/>
          <w:szCs w:val="20"/>
        </w:rPr>
        <w:t xml:space="preserve">może zostać złożony i dotyczyć tylko jednego Partnera. </w:t>
      </w:r>
      <w:r>
        <w:rPr>
          <w:rFonts w:ascii="Calibri" w:hAnsi="Calibri" w:cs="Arial"/>
          <w:sz w:val="20"/>
          <w:szCs w:val="20"/>
        </w:rPr>
        <w:t>Dla warunku  wymienionego</w:t>
      </w:r>
    </w:p>
    <w:p w:rsidR="009801AB" w:rsidRDefault="009801AB" w:rsidP="009801AB">
      <w:pPr>
        <w:spacing w:after="0"/>
        <w:ind w:left="750"/>
        <w:jc w:val="both"/>
        <w:rPr>
          <w:rFonts w:ascii="Calibri" w:hAnsi="Calibri" w:cs="Arial"/>
          <w:sz w:val="20"/>
          <w:szCs w:val="20"/>
        </w:rPr>
      </w:pPr>
      <w:r>
        <w:rPr>
          <w:rFonts w:ascii="Calibri" w:hAnsi="Calibri" w:cs="Arial"/>
          <w:sz w:val="20"/>
          <w:szCs w:val="20"/>
        </w:rPr>
        <w:t xml:space="preserve">     w </w:t>
      </w:r>
      <w:proofErr w:type="spellStart"/>
      <w:r>
        <w:rPr>
          <w:rFonts w:ascii="Calibri" w:hAnsi="Calibri" w:cs="Arial"/>
          <w:sz w:val="20"/>
          <w:szCs w:val="20"/>
        </w:rPr>
        <w:t>pkt</w:t>
      </w:r>
      <w:proofErr w:type="spellEnd"/>
      <w:r>
        <w:rPr>
          <w:rFonts w:ascii="Calibri" w:hAnsi="Calibri" w:cs="Arial"/>
          <w:sz w:val="20"/>
          <w:szCs w:val="20"/>
        </w:rPr>
        <w:t xml:space="preserve"> 5.1.1.ppkt 1 wystarczy bowiem, że  zostanie on spełniony łącznie poprzez sumaryczną ocenę</w:t>
      </w:r>
    </w:p>
    <w:p w:rsidR="009801AB" w:rsidRDefault="009801AB" w:rsidP="009801AB">
      <w:pPr>
        <w:spacing w:after="0"/>
        <w:ind w:left="750"/>
        <w:jc w:val="both"/>
        <w:rPr>
          <w:rFonts w:ascii="Calibri" w:hAnsi="Calibri" w:cs="Arial"/>
          <w:sz w:val="20"/>
          <w:szCs w:val="20"/>
        </w:rPr>
      </w:pPr>
      <w:r>
        <w:rPr>
          <w:rFonts w:ascii="Calibri" w:hAnsi="Calibri" w:cs="Arial"/>
          <w:sz w:val="20"/>
          <w:szCs w:val="20"/>
        </w:rPr>
        <w:t xml:space="preserve">     wszystkich wykonawców składających ofertę wspólnie,</w:t>
      </w:r>
    </w:p>
    <w:p w:rsidR="009801AB" w:rsidRDefault="009801AB" w:rsidP="009801AB">
      <w:pPr>
        <w:spacing w:after="0"/>
        <w:ind w:left="750"/>
        <w:jc w:val="both"/>
        <w:rPr>
          <w:rFonts w:ascii="Calibri" w:hAnsi="Calibri" w:cs="Arial"/>
          <w:b/>
          <w:i/>
          <w:sz w:val="20"/>
          <w:szCs w:val="20"/>
        </w:rPr>
      </w:pPr>
      <w:r>
        <w:rPr>
          <w:rFonts w:ascii="Calibri" w:hAnsi="Calibri" w:cs="Arial"/>
          <w:i/>
          <w:sz w:val="20"/>
          <w:szCs w:val="20"/>
        </w:rPr>
        <w:t>2/</w:t>
      </w:r>
      <w:r>
        <w:rPr>
          <w:rFonts w:ascii="Calibri" w:hAnsi="Calibri" w:cs="Arial"/>
          <w:sz w:val="20"/>
          <w:szCs w:val="20"/>
        </w:rPr>
        <w:t xml:space="preserve"> </w:t>
      </w:r>
      <w:r>
        <w:rPr>
          <w:rFonts w:ascii="Calibri" w:hAnsi="Calibri" w:cs="Arial"/>
          <w:i/>
          <w:sz w:val="20"/>
          <w:szCs w:val="20"/>
        </w:rPr>
        <w:t xml:space="preserve">Wykaz osób, wymieniony w </w:t>
      </w:r>
      <w:proofErr w:type="spellStart"/>
      <w:r>
        <w:rPr>
          <w:rFonts w:ascii="Calibri" w:hAnsi="Calibri" w:cs="Arial"/>
          <w:i/>
          <w:sz w:val="20"/>
          <w:szCs w:val="20"/>
        </w:rPr>
        <w:t>pkt</w:t>
      </w:r>
      <w:proofErr w:type="spellEnd"/>
      <w:r>
        <w:rPr>
          <w:rFonts w:ascii="Calibri" w:hAnsi="Calibri" w:cs="Arial"/>
          <w:i/>
          <w:sz w:val="20"/>
          <w:szCs w:val="20"/>
        </w:rPr>
        <w:t xml:space="preserve"> 6.2.2 </w:t>
      </w:r>
      <w:proofErr w:type="spellStart"/>
      <w:r>
        <w:rPr>
          <w:rFonts w:ascii="Calibri" w:hAnsi="Calibri" w:cs="Arial"/>
          <w:i/>
          <w:sz w:val="20"/>
          <w:szCs w:val="20"/>
        </w:rPr>
        <w:t>ppkt</w:t>
      </w:r>
      <w:proofErr w:type="spellEnd"/>
      <w:r>
        <w:rPr>
          <w:rFonts w:ascii="Calibri" w:hAnsi="Calibri" w:cs="Arial"/>
          <w:i/>
          <w:sz w:val="20"/>
          <w:szCs w:val="20"/>
        </w:rPr>
        <w:t xml:space="preserve"> 2 </w:t>
      </w:r>
      <w:r>
        <w:rPr>
          <w:rFonts w:ascii="Calibri" w:hAnsi="Calibri" w:cs="Arial"/>
          <w:b/>
          <w:i/>
          <w:sz w:val="20"/>
          <w:szCs w:val="20"/>
        </w:rPr>
        <w:t>może zostać złożony i dotyczyć tylko jednego</w:t>
      </w:r>
    </w:p>
    <w:p w:rsidR="009801AB" w:rsidRDefault="009801AB" w:rsidP="009801AB">
      <w:pPr>
        <w:spacing w:after="0"/>
        <w:ind w:left="750"/>
        <w:jc w:val="both"/>
        <w:rPr>
          <w:rFonts w:ascii="Calibri" w:hAnsi="Calibri" w:cs="Arial"/>
          <w:sz w:val="20"/>
          <w:szCs w:val="20"/>
        </w:rPr>
      </w:pPr>
      <w:r>
        <w:rPr>
          <w:rFonts w:ascii="Calibri" w:hAnsi="Calibri" w:cs="Arial"/>
          <w:i/>
          <w:sz w:val="20"/>
          <w:szCs w:val="20"/>
        </w:rPr>
        <w:t xml:space="preserve">    </w:t>
      </w:r>
      <w:r>
        <w:rPr>
          <w:rFonts w:ascii="Calibri" w:hAnsi="Calibri" w:cs="Arial"/>
          <w:b/>
          <w:i/>
          <w:sz w:val="20"/>
          <w:szCs w:val="20"/>
        </w:rPr>
        <w:t xml:space="preserve"> Partnera. </w:t>
      </w:r>
      <w:r>
        <w:rPr>
          <w:rFonts w:ascii="Calibri" w:hAnsi="Calibri" w:cs="Arial"/>
          <w:sz w:val="20"/>
          <w:szCs w:val="20"/>
        </w:rPr>
        <w:t xml:space="preserve">Dla warunku  wymienionego w </w:t>
      </w:r>
      <w:proofErr w:type="spellStart"/>
      <w:r>
        <w:rPr>
          <w:rFonts w:ascii="Calibri" w:hAnsi="Calibri" w:cs="Arial"/>
          <w:sz w:val="20"/>
          <w:szCs w:val="20"/>
        </w:rPr>
        <w:t>pkt</w:t>
      </w:r>
      <w:proofErr w:type="spellEnd"/>
      <w:r>
        <w:rPr>
          <w:rFonts w:ascii="Calibri" w:hAnsi="Calibri" w:cs="Arial"/>
          <w:sz w:val="20"/>
          <w:szCs w:val="20"/>
        </w:rPr>
        <w:t xml:space="preserve"> 5.1.1.ppkt 2  wystarczy bowiem, że  zostanie on</w:t>
      </w:r>
    </w:p>
    <w:p w:rsidR="009801AB" w:rsidRDefault="009801AB" w:rsidP="009801AB">
      <w:pPr>
        <w:spacing w:after="0"/>
        <w:ind w:left="750"/>
        <w:jc w:val="both"/>
        <w:rPr>
          <w:rFonts w:ascii="Calibri" w:hAnsi="Calibri" w:cs="Arial"/>
          <w:sz w:val="20"/>
          <w:szCs w:val="20"/>
        </w:rPr>
      </w:pPr>
      <w:r>
        <w:rPr>
          <w:rFonts w:ascii="Calibri" w:hAnsi="Calibri" w:cs="Arial"/>
          <w:b/>
          <w:i/>
          <w:sz w:val="20"/>
          <w:szCs w:val="20"/>
        </w:rPr>
        <w:t xml:space="preserve">    </w:t>
      </w:r>
      <w:r>
        <w:rPr>
          <w:rFonts w:ascii="Calibri" w:hAnsi="Calibri" w:cs="Arial"/>
          <w:sz w:val="20"/>
          <w:szCs w:val="20"/>
        </w:rPr>
        <w:t xml:space="preserve"> spełniony łącznie poprzez sumaryczną ocenę wszystkich wykonawców składających ofertę</w:t>
      </w:r>
    </w:p>
    <w:p w:rsidR="009801AB" w:rsidRDefault="009801AB" w:rsidP="009801AB">
      <w:pPr>
        <w:spacing w:after="0"/>
        <w:ind w:left="750"/>
        <w:jc w:val="both"/>
        <w:rPr>
          <w:rFonts w:ascii="Calibri" w:hAnsi="Calibri" w:cs="Arial"/>
          <w:sz w:val="20"/>
          <w:szCs w:val="20"/>
        </w:rPr>
      </w:pPr>
      <w:r>
        <w:rPr>
          <w:rFonts w:ascii="Calibri" w:hAnsi="Calibri" w:cs="Arial"/>
          <w:sz w:val="20"/>
          <w:szCs w:val="20"/>
        </w:rPr>
        <w:t xml:space="preserve">     wspólnie,</w:t>
      </w:r>
    </w:p>
    <w:p w:rsidR="009801AB" w:rsidRDefault="009801AB" w:rsidP="009801AB">
      <w:pPr>
        <w:spacing w:after="0"/>
        <w:ind w:left="360"/>
        <w:jc w:val="both"/>
        <w:rPr>
          <w:rFonts w:ascii="Calibri" w:hAnsi="Calibri" w:cs="Arial"/>
        </w:rPr>
      </w:pPr>
      <w:r>
        <w:rPr>
          <w:rFonts w:ascii="Calibri" w:hAnsi="Calibri" w:cs="Arial"/>
        </w:rPr>
        <w:t xml:space="preserve">z zachowaniem jednak wymogu, określonego w </w:t>
      </w:r>
      <w:proofErr w:type="spellStart"/>
      <w:r>
        <w:rPr>
          <w:rFonts w:ascii="Calibri" w:hAnsi="Calibri" w:cs="Arial"/>
        </w:rPr>
        <w:t>pkt</w:t>
      </w:r>
      <w:proofErr w:type="spellEnd"/>
      <w:r>
        <w:rPr>
          <w:rFonts w:ascii="Calibri" w:hAnsi="Calibri" w:cs="Arial"/>
        </w:rPr>
        <w:t xml:space="preserve"> 5.7 </w:t>
      </w:r>
      <w:proofErr w:type="spellStart"/>
      <w:r>
        <w:rPr>
          <w:rFonts w:ascii="Calibri" w:hAnsi="Calibri" w:cs="Arial"/>
        </w:rPr>
        <w:t>nin.SIWZ</w:t>
      </w:r>
      <w:proofErr w:type="spellEnd"/>
      <w:r>
        <w:rPr>
          <w:rFonts w:ascii="Calibri" w:hAnsi="Calibri" w:cs="Arial"/>
        </w:rPr>
        <w:t>.</w:t>
      </w:r>
    </w:p>
    <w:p w:rsidR="009801AB" w:rsidRDefault="009801AB" w:rsidP="009801AB">
      <w:pPr>
        <w:spacing w:after="0"/>
        <w:ind w:left="750"/>
        <w:jc w:val="both"/>
        <w:rPr>
          <w:rFonts w:ascii="Calibri" w:hAnsi="Calibri" w:cs="Arial"/>
          <w:sz w:val="20"/>
          <w:szCs w:val="20"/>
        </w:rPr>
      </w:pPr>
      <w:r>
        <w:rPr>
          <w:rFonts w:ascii="Calibri" w:hAnsi="Calibri" w:cs="Arial"/>
          <w:sz w:val="20"/>
          <w:szCs w:val="20"/>
        </w:rPr>
        <w:t xml:space="preserve"> </w:t>
      </w:r>
    </w:p>
    <w:p w:rsidR="009801AB" w:rsidRDefault="009801AB" w:rsidP="009801AB">
      <w:pPr>
        <w:spacing w:after="120"/>
        <w:ind w:left="360"/>
        <w:jc w:val="both"/>
        <w:rPr>
          <w:rFonts w:cs="Arial"/>
          <w:b/>
          <w:u w:val="single"/>
        </w:rPr>
      </w:pPr>
      <w:r>
        <w:rPr>
          <w:rFonts w:cs="Arial"/>
          <w:b/>
        </w:rPr>
        <w:t xml:space="preserve">6.2.4. W celu potwierdzenia  </w:t>
      </w:r>
      <w:r>
        <w:rPr>
          <w:rFonts w:cs="Arial"/>
          <w:b/>
          <w:sz w:val="24"/>
          <w:szCs w:val="24"/>
        </w:rPr>
        <w:t>braku podstaw wykluczenia wykonawcy:</w:t>
      </w:r>
    </w:p>
    <w:p w:rsidR="009801AB" w:rsidRDefault="009801AB" w:rsidP="009801AB">
      <w:pPr>
        <w:spacing w:after="120"/>
        <w:ind w:left="360"/>
        <w:jc w:val="both"/>
        <w:rPr>
          <w:rFonts w:ascii="Calibri" w:hAnsi="Calibri" w:cs="Arial"/>
          <w:sz w:val="20"/>
          <w:szCs w:val="20"/>
        </w:rPr>
      </w:pPr>
      <w:r>
        <w:rPr>
          <w:rFonts w:ascii="Calibri" w:hAnsi="Calibri" w:cs="Arial"/>
        </w:rPr>
        <w:t xml:space="preserve">1) </w:t>
      </w:r>
      <w:r>
        <w:rPr>
          <w:rFonts w:ascii="Calibri" w:hAnsi="Calibri" w:cs="Arial"/>
          <w:i/>
        </w:rPr>
        <w:t>odpis z właściwego rejestru lub z centralnej ewidencji i informacji o działalności gospodarczej</w:t>
      </w:r>
      <w:r>
        <w:rPr>
          <w:rFonts w:ascii="Calibri" w:hAnsi="Calibri" w:cs="Arial"/>
        </w:rPr>
        <w:t xml:space="preserve">, </w:t>
      </w:r>
      <w:r>
        <w:rPr>
          <w:rFonts w:ascii="Calibri" w:hAnsi="Calibri" w:cs="Arial"/>
          <w:i/>
        </w:rPr>
        <w:t>jeżeli odrębne przepisy wymagają wpisu do rejestru lub ewidencji</w:t>
      </w:r>
      <w:r>
        <w:rPr>
          <w:rFonts w:ascii="Calibri" w:hAnsi="Calibri" w:cs="Arial"/>
        </w:rPr>
        <w:t xml:space="preserve">  - </w:t>
      </w:r>
      <w:r>
        <w:rPr>
          <w:rFonts w:ascii="Calibri" w:hAnsi="Calibri" w:cs="Arial"/>
          <w:b/>
        </w:rPr>
        <w:t xml:space="preserve"> </w:t>
      </w:r>
      <w:r>
        <w:rPr>
          <w:rFonts w:ascii="Calibri" w:hAnsi="Calibri" w:cs="Arial"/>
          <w:sz w:val="20"/>
          <w:szCs w:val="20"/>
        </w:rPr>
        <w:t xml:space="preserve">w celu potwierdzenia braku podstaw wykluczenia na podstawie art.24 ust.5 </w:t>
      </w:r>
      <w:proofErr w:type="spellStart"/>
      <w:r>
        <w:rPr>
          <w:rFonts w:ascii="Calibri" w:hAnsi="Calibri" w:cs="Arial"/>
          <w:sz w:val="20"/>
          <w:szCs w:val="20"/>
        </w:rPr>
        <w:t>pkt</w:t>
      </w:r>
      <w:proofErr w:type="spellEnd"/>
      <w:r>
        <w:rPr>
          <w:rFonts w:ascii="Calibri" w:hAnsi="Calibri" w:cs="Arial"/>
          <w:sz w:val="20"/>
          <w:szCs w:val="20"/>
        </w:rPr>
        <w:t xml:space="preserve"> 1 ustawy  </w:t>
      </w:r>
      <w:proofErr w:type="spellStart"/>
      <w:r>
        <w:rPr>
          <w:rFonts w:ascii="Calibri" w:hAnsi="Calibri" w:cs="Arial"/>
          <w:sz w:val="20"/>
          <w:szCs w:val="20"/>
        </w:rPr>
        <w:t>Pzp</w:t>
      </w:r>
      <w:proofErr w:type="spellEnd"/>
      <w:r>
        <w:rPr>
          <w:rFonts w:ascii="Calibri" w:hAnsi="Calibri" w:cs="Arial"/>
          <w:sz w:val="20"/>
          <w:szCs w:val="20"/>
        </w:rPr>
        <w:t>.</w:t>
      </w:r>
    </w:p>
    <w:p w:rsidR="009801AB" w:rsidRDefault="009801AB" w:rsidP="009801AB">
      <w:pPr>
        <w:spacing w:after="0"/>
        <w:ind w:left="360"/>
        <w:jc w:val="both"/>
        <w:rPr>
          <w:rFonts w:ascii="Calibri" w:hAnsi="Calibri" w:cs="Arial"/>
          <w:sz w:val="20"/>
          <w:szCs w:val="20"/>
        </w:rPr>
      </w:pPr>
      <w:r>
        <w:rPr>
          <w:rFonts w:ascii="Calibri" w:hAnsi="Calibri" w:cs="Arial"/>
          <w:sz w:val="20"/>
          <w:szCs w:val="20"/>
          <w:u w:val="single"/>
        </w:rPr>
        <w:t>UWAGA</w:t>
      </w:r>
      <w:r>
        <w:rPr>
          <w:rFonts w:ascii="Calibri" w:hAnsi="Calibri" w:cs="Arial"/>
          <w:sz w:val="20"/>
          <w:szCs w:val="20"/>
        </w:rPr>
        <w:t xml:space="preserve"> – Wykonawca mający siedzibę lub miejsce zamieszkania poza terytorium Rzeczypospolitej Polskiej składa dokument wystawiony w  kraju, w którym ma siedzibę lub miejsce zamieszkania potwierdzający,                    że nie otwarto jego likwidacji ani nie ogłoszono upadłości, wystawiony nie wcześniej niż 6 miesięcy przed upływem terminu składania ofert.                                                                                                                                                                                                                                      </w:t>
      </w:r>
    </w:p>
    <w:p w:rsidR="009801AB" w:rsidRDefault="009801AB" w:rsidP="009801AB">
      <w:pPr>
        <w:spacing w:after="120"/>
        <w:ind w:left="360"/>
        <w:jc w:val="both"/>
        <w:rPr>
          <w:rFonts w:ascii="Calibri" w:hAnsi="Calibri" w:cs="Arial"/>
          <w:sz w:val="18"/>
          <w:szCs w:val="18"/>
        </w:rPr>
      </w:pPr>
      <w:r>
        <w:rPr>
          <w:rFonts w:ascii="Calibri" w:hAnsi="Calibri" w:cs="Arial"/>
          <w:sz w:val="20"/>
          <w:szCs w:val="20"/>
        </w:rPr>
        <w:t xml:space="preserve">                                                              </w:t>
      </w:r>
      <w:r>
        <w:rPr>
          <w:rFonts w:ascii="Calibri" w:hAnsi="Calibri" w:cs="Arial"/>
          <w:sz w:val="18"/>
          <w:szCs w:val="18"/>
        </w:rPr>
        <w:t>Jeżeli w kraju , w którym wykonawca ma siedzibę lub miejsce zamieszkania                   lub miejsce zamieszkania ma osoba, której dokument dotyczy, nie wydaje się takich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wystawionym nie wcześniej niż 6 miesięcy przed upływem terminu składania ofert.</w:t>
      </w:r>
    </w:p>
    <w:p w:rsidR="009801AB" w:rsidRDefault="009801AB" w:rsidP="009801AB">
      <w:pPr>
        <w:ind w:left="360"/>
        <w:jc w:val="both"/>
        <w:rPr>
          <w:rFonts w:ascii="Calibri" w:hAnsi="Calibri" w:cs="Arial"/>
          <w:i/>
        </w:rPr>
      </w:pPr>
      <w:r>
        <w:rPr>
          <w:rFonts w:ascii="Calibri" w:hAnsi="Calibri" w:cs="Arial"/>
          <w:b/>
        </w:rPr>
        <w:t xml:space="preserve">6.2.5. </w:t>
      </w:r>
      <w:r>
        <w:rPr>
          <w:rFonts w:ascii="Calibri" w:hAnsi="Calibri" w:cs="Arial"/>
        </w:rPr>
        <w:t xml:space="preserve">Zamawiający żąda od Wykonawcy, który polega na zdolnościach innych podmiotów                       na zasadach określonych w art.22a ustawy </w:t>
      </w:r>
      <w:proofErr w:type="spellStart"/>
      <w:r>
        <w:rPr>
          <w:rFonts w:ascii="Calibri" w:hAnsi="Calibri" w:cs="Arial"/>
        </w:rPr>
        <w:t>Pzp</w:t>
      </w:r>
      <w:proofErr w:type="spellEnd"/>
      <w:r>
        <w:rPr>
          <w:rFonts w:ascii="Calibri" w:hAnsi="Calibri" w:cs="Arial"/>
        </w:rPr>
        <w:t xml:space="preserve">, przedstawienia w odniesieniu do tych podmiotów </w:t>
      </w:r>
      <w:r>
        <w:rPr>
          <w:rFonts w:ascii="Calibri" w:hAnsi="Calibri" w:cs="Arial"/>
          <w:i/>
        </w:rPr>
        <w:t xml:space="preserve"> odpisu z właściwego rejestru lub z centralnej ewidencji i informacji o działalności gospodarczej, jeżeli odrębne przepisy wymagają wpisu do rejestru lub ewidencji, w celu potwierdzenia braku podstaw wykluczenia na podstawie art.24 ust.5 </w:t>
      </w:r>
      <w:proofErr w:type="spellStart"/>
      <w:r>
        <w:rPr>
          <w:rFonts w:ascii="Calibri" w:hAnsi="Calibri" w:cs="Arial"/>
          <w:i/>
        </w:rPr>
        <w:t>pkt</w:t>
      </w:r>
      <w:proofErr w:type="spellEnd"/>
      <w:r>
        <w:rPr>
          <w:rFonts w:ascii="Calibri" w:hAnsi="Calibri" w:cs="Arial"/>
          <w:i/>
        </w:rPr>
        <w:t xml:space="preserve"> 1 ustawy </w:t>
      </w:r>
      <w:proofErr w:type="spellStart"/>
      <w:r>
        <w:rPr>
          <w:rFonts w:ascii="Calibri" w:hAnsi="Calibri" w:cs="Arial"/>
          <w:i/>
        </w:rPr>
        <w:t>Pzp</w:t>
      </w:r>
      <w:proofErr w:type="spellEnd"/>
      <w:r>
        <w:rPr>
          <w:rFonts w:ascii="Calibri" w:hAnsi="Calibri" w:cs="Arial"/>
          <w:i/>
        </w:rPr>
        <w:t>.</w:t>
      </w:r>
    </w:p>
    <w:p w:rsidR="009801AB" w:rsidRDefault="009801AB" w:rsidP="009801AB">
      <w:pPr>
        <w:ind w:left="360"/>
        <w:jc w:val="both"/>
        <w:rPr>
          <w:rFonts w:ascii="Calibri" w:hAnsi="Calibri" w:cs="Arial"/>
        </w:rPr>
      </w:pPr>
      <w:r>
        <w:rPr>
          <w:rFonts w:ascii="Calibri" w:hAnsi="Calibri" w:cs="Arial"/>
          <w:b/>
        </w:rPr>
        <w:t xml:space="preserve">6.2.6. </w:t>
      </w:r>
      <w:r>
        <w:rPr>
          <w:rFonts w:ascii="Calibri" w:hAnsi="Calibri" w:cs="Arial"/>
        </w:rPr>
        <w:t xml:space="preserve">Wykonawcy składający ofertę wspólnie: </w:t>
      </w:r>
      <w:r>
        <w:rPr>
          <w:rFonts w:ascii="Calibri" w:hAnsi="Calibri" w:cs="Arial"/>
          <w:b/>
        </w:rPr>
        <w:t xml:space="preserve"> </w:t>
      </w:r>
      <w:r>
        <w:rPr>
          <w:rFonts w:ascii="Calibri" w:hAnsi="Calibri" w:cs="Arial"/>
          <w:b/>
          <w:i/>
        </w:rPr>
        <w:t xml:space="preserve">Każdy </w:t>
      </w:r>
      <w:r>
        <w:rPr>
          <w:rFonts w:ascii="Calibri" w:hAnsi="Calibri" w:cs="Arial"/>
          <w:i/>
        </w:rPr>
        <w:t>z Partnerów</w:t>
      </w:r>
      <w:r>
        <w:rPr>
          <w:rFonts w:ascii="Calibri" w:hAnsi="Calibri" w:cs="Arial"/>
          <w:b/>
          <w:i/>
        </w:rPr>
        <w:t xml:space="preserve"> musi złożyć </w:t>
      </w:r>
      <w:r>
        <w:rPr>
          <w:rFonts w:ascii="Calibri" w:hAnsi="Calibri" w:cs="Arial"/>
          <w:i/>
        </w:rPr>
        <w:t xml:space="preserve">dokument wymieniony w </w:t>
      </w:r>
      <w:proofErr w:type="spellStart"/>
      <w:r>
        <w:rPr>
          <w:rFonts w:ascii="Calibri" w:hAnsi="Calibri" w:cs="Arial"/>
          <w:i/>
        </w:rPr>
        <w:t>pkt</w:t>
      </w:r>
      <w:proofErr w:type="spellEnd"/>
      <w:r>
        <w:rPr>
          <w:rFonts w:ascii="Calibri" w:hAnsi="Calibri" w:cs="Arial"/>
          <w:i/>
        </w:rPr>
        <w:t xml:space="preserve"> 6.2.4. </w:t>
      </w:r>
      <w:proofErr w:type="spellStart"/>
      <w:r>
        <w:rPr>
          <w:rFonts w:ascii="Calibri" w:hAnsi="Calibri" w:cs="Arial"/>
          <w:i/>
        </w:rPr>
        <w:t>ppkt</w:t>
      </w:r>
      <w:proofErr w:type="spellEnd"/>
      <w:r>
        <w:rPr>
          <w:rFonts w:ascii="Calibri" w:hAnsi="Calibri" w:cs="Arial"/>
          <w:i/>
        </w:rPr>
        <w:t xml:space="preserve"> 1.</w:t>
      </w:r>
      <w:r>
        <w:rPr>
          <w:rFonts w:ascii="Calibri" w:hAnsi="Calibri" w:cs="Arial"/>
          <w:b/>
          <w:i/>
        </w:rPr>
        <w:t xml:space="preserve">  </w:t>
      </w:r>
      <w:r>
        <w:rPr>
          <w:rFonts w:ascii="Calibri" w:hAnsi="Calibri" w:cs="Arial"/>
        </w:rPr>
        <w:t>Dokumenty mają bowiem potwierdzać brak  podstaw                              do wykluczenia każdego  z wykonawców  wspólnie ubiegających się o udzielenie zamówienia.</w:t>
      </w:r>
    </w:p>
    <w:p w:rsidR="009801AB" w:rsidRDefault="009801AB" w:rsidP="009801AB">
      <w:pPr>
        <w:ind w:left="360"/>
        <w:jc w:val="both"/>
        <w:rPr>
          <w:rFonts w:ascii="Calibri" w:hAnsi="Calibri" w:cs="Arial"/>
          <w:i/>
        </w:rPr>
      </w:pPr>
    </w:p>
    <w:p w:rsidR="009801AB" w:rsidRDefault="009801AB" w:rsidP="009801AB">
      <w:pPr>
        <w:spacing w:after="0"/>
        <w:jc w:val="both"/>
        <w:rPr>
          <w:rFonts w:ascii="Calibri" w:hAnsi="Calibri" w:cs="Arial"/>
          <w:b/>
        </w:rPr>
      </w:pPr>
      <w:r>
        <w:rPr>
          <w:rFonts w:ascii="Calibri" w:hAnsi="Calibri" w:cs="Arial"/>
          <w:b/>
        </w:rPr>
        <w:t xml:space="preserve">       </w:t>
      </w:r>
      <w:r>
        <w:rPr>
          <w:rFonts w:ascii="Calibri" w:hAnsi="Calibri" w:cs="Arial"/>
          <w:b/>
          <w:sz w:val="24"/>
          <w:szCs w:val="24"/>
        </w:rPr>
        <w:t>6.3.</w:t>
      </w:r>
      <w:r>
        <w:rPr>
          <w:rFonts w:ascii="Calibri" w:hAnsi="Calibri" w:cs="Arial"/>
          <w:b/>
        </w:rPr>
        <w:t xml:space="preserve"> </w:t>
      </w:r>
      <w:r>
        <w:rPr>
          <w:rFonts w:ascii="Calibri" w:hAnsi="Calibri" w:cs="Arial"/>
          <w:b/>
          <w:sz w:val="24"/>
          <w:szCs w:val="24"/>
        </w:rPr>
        <w:t>Dokumenty dotyczące przynależności do tej samej grupy kapitałowej.</w:t>
      </w:r>
    </w:p>
    <w:p w:rsidR="009801AB" w:rsidRDefault="009801AB" w:rsidP="009801AB">
      <w:pPr>
        <w:spacing w:after="0"/>
        <w:jc w:val="both"/>
        <w:rPr>
          <w:rFonts w:ascii="Calibri" w:hAnsi="Calibri" w:cs="Arial"/>
        </w:rPr>
      </w:pPr>
      <w:r>
        <w:rPr>
          <w:rFonts w:ascii="Calibri" w:hAnsi="Calibri" w:cs="Arial"/>
        </w:rPr>
        <w:t xml:space="preserve">      W celu potwierdzenia braku podstaw wykluczenia Wykonawcy z udziału w postępowaniu</w:t>
      </w:r>
    </w:p>
    <w:p w:rsidR="009801AB" w:rsidRDefault="009801AB" w:rsidP="009801AB">
      <w:pPr>
        <w:spacing w:after="120"/>
        <w:ind w:left="284"/>
        <w:jc w:val="both"/>
        <w:rPr>
          <w:rFonts w:ascii="Calibri" w:hAnsi="Calibri" w:cs="Arial"/>
          <w:i/>
        </w:rPr>
      </w:pPr>
      <w:r>
        <w:rPr>
          <w:rFonts w:ascii="Calibri" w:hAnsi="Calibri" w:cs="Arial"/>
        </w:rPr>
        <w:t xml:space="preserve"> w okolicznościach, o których mowa w art.24 ust.1 </w:t>
      </w:r>
      <w:proofErr w:type="spellStart"/>
      <w:r>
        <w:rPr>
          <w:rFonts w:ascii="Calibri" w:hAnsi="Calibri" w:cs="Arial"/>
        </w:rPr>
        <w:t>pkt</w:t>
      </w:r>
      <w:proofErr w:type="spellEnd"/>
      <w:r>
        <w:rPr>
          <w:rFonts w:ascii="Calibri" w:hAnsi="Calibri" w:cs="Arial"/>
        </w:rPr>
        <w:t xml:space="preserve"> 23 ustawy </w:t>
      </w:r>
      <w:proofErr w:type="spellStart"/>
      <w:r>
        <w:rPr>
          <w:rFonts w:ascii="Calibri" w:hAnsi="Calibri" w:cs="Arial"/>
        </w:rPr>
        <w:t>Pzp</w:t>
      </w:r>
      <w:proofErr w:type="spellEnd"/>
      <w:r>
        <w:rPr>
          <w:rFonts w:ascii="Calibri" w:hAnsi="Calibri" w:cs="Arial"/>
        </w:rPr>
        <w:t xml:space="preserve">,  </w:t>
      </w:r>
      <w:r>
        <w:rPr>
          <w:rFonts w:ascii="Calibri" w:hAnsi="Calibri" w:cs="Arial"/>
          <w:i/>
        </w:rPr>
        <w:t xml:space="preserve">Wykonawca, w terminie                       3 dni od dnia zamieszczenia na stronie internetowej Zamawiającego  informacji, o której mowa                                w art.86 ust.5 ustawy </w:t>
      </w:r>
      <w:proofErr w:type="spellStart"/>
      <w:r>
        <w:rPr>
          <w:rFonts w:ascii="Calibri" w:hAnsi="Calibri" w:cs="Arial"/>
          <w:i/>
        </w:rPr>
        <w:t>Pzp</w:t>
      </w:r>
      <w:proofErr w:type="spellEnd"/>
      <w:r>
        <w:rPr>
          <w:rFonts w:ascii="Calibri" w:hAnsi="Calibri" w:cs="Arial"/>
          <w:i/>
        </w:rPr>
        <w:t xml:space="preserve">, przekaże Zamawiającemu oświadczenie o przynależności  lub braku przynależności do tej samej grupy kapitałowej, o której mowa w art.24ust.1pkt 23 ustawy </w:t>
      </w:r>
      <w:proofErr w:type="spellStart"/>
      <w:r>
        <w:rPr>
          <w:rFonts w:ascii="Calibri" w:hAnsi="Calibri" w:cs="Arial"/>
          <w:i/>
        </w:rPr>
        <w:t>Pzp</w:t>
      </w:r>
      <w:proofErr w:type="spellEnd"/>
      <w:r>
        <w:rPr>
          <w:rFonts w:ascii="Calibri" w:hAnsi="Calibri" w:cs="Arial"/>
          <w:i/>
        </w:rPr>
        <w:t xml:space="preserve">.                  Wraz ze złożeniem oświadczenia, Wykonawca może przedstawić dowody, że powiązania z innym wykonawcą nie prowadzą do zakłócenia konkurencji w postępowaniu o udzielenie zamówienia </w:t>
      </w:r>
      <w:r>
        <w:rPr>
          <w:rFonts w:ascii="Calibri" w:hAnsi="Calibri" w:cs="Arial"/>
          <w:i/>
          <w:sz w:val="18"/>
          <w:szCs w:val="18"/>
        </w:rPr>
        <w:t>(wzór  oświadczenia stanowi załącznik nr 5 do niniejszej SIWZ).</w:t>
      </w:r>
    </w:p>
    <w:p w:rsidR="009801AB" w:rsidRDefault="009801AB" w:rsidP="009801AB">
      <w:pPr>
        <w:spacing w:after="0"/>
        <w:jc w:val="both"/>
        <w:rPr>
          <w:rFonts w:ascii="Calibri" w:hAnsi="Calibri" w:cs="Arial"/>
        </w:rPr>
      </w:pPr>
      <w:r>
        <w:rPr>
          <w:rFonts w:ascii="Calibri" w:hAnsi="Calibri" w:cs="Arial"/>
          <w:b/>
        </w:rPr>
        <w:lastRenderedPageBreak/>
        <w:t xml:space="preserve">      6.4.</w:t>
      </w:r>
      <w:r>
        <w:rPr>
          <w:rFonts w:ascii="Calibri" w:hAnsi="Calibri" w:cs="Arial"/>
        </w:rPr>
        <w:t xml:space="preserve"> W przypadku wspólnego ubiegania się o zamówienie przez wykonawców ,oświadczenie,</w:t>
      </w:r>
    </w:p>
    <w:p w:rsidR="009801AB" w:rsidRDefault="009801AB" w:rsidP="009801AB">
      <w:pPr>
        <w:spacing w:after="0"/>
        <w:jc w:val="both"/>
        <w:rPr>
          <w:rFonts w:ascii="Calibri" w:hAnsi="Calibri" w:cs="Arial"/>
        </w:rPr>
      </w:pPr>
      <w:r>
        <w:rPr>
          <w:rFonts w:ascii="Calibri" w:hAnsi="Calibri" w:cs="Arial"/>
        </w:rPr>
        <w:t xml:space="preserve">      o którym mowa w </w:t>
      </w:r>
      <w:proofErr w:type="spellStart"/>
      <w:r>
        <w:rPr>
          <w:rFonts w:ascii="Calibri" w:hAnsi="Calibri" w:cs="Arial"/>
        </w:rPr>
        <w:t>pkt</w:t>
      </w:r>
      <w:proofErr w:type="spellEnd"/>
      <w:r>
        <w:rPr>
          <w:rFonts w:ascii="Calibri" w:hAnsi="Calibri" w:cs="Arial"/>
        </w:rPr>
        <w:t xml:space="preserve"> 6.3.  składa każdy  z wykonawców wspólnie ubiegających się</w:t>
      </w:r>
    </w:p>
    <w:p w:rsidR="009801AB" w:rsidRDefault="009801AB" w:rsidP="009801AB">
      <w:pPr>
        <w:spacing w:after="0"/>
        <w:jc w:val="both"/>
        <w:rPr>
          <w:rFonts w:ascii="Calibri" w:hAnsi="Calibri" w:cs="Arial"/>
        </w:rPr>
      </w:pPr>
      <w:r>
        <w:rPr>
          <w:rFonts w:ascii="Calibri" w:hAnsi="Calibri" w:cs="Arial"/>
        </w:rPr>
        <w:t xml:space="preserve">     o zamówienie. Dokument  ma potwierdzać  brak podstaw do wykluczenia każdego  z wykonawców</w:t>
      </w:r>
    </w:p>
    <w:p w:rsidR="009801AB" w:rsidRDefault="009801AB" w:rsidP="009801AB">
      <w:pPr>
        <w:jc w:val="both"/>
        <w:rPr>
          <w:rFonts w:ascii="Calibri" w:hAnsi="Calibri" w:cs="Arial"/>
          <w:i/>
        </w:rPr>
      </w:pPr>
      <w:r>
        <w:rPr>
          <w:rFonts w:ascii="Calibri" w:hAnsi="Calibri" w:cs="Arial"/>
        </w:rPr>
        <w:t xml:space="preserve">     wspólnie ubiegających  się o udzielenie zamówienia. </w:t>
      </w:r>
    </w:p>
    <w:p w:rsidR="009801AB" w:rsidRDefault="009801AB" w:rsidP="009801AB">
      <w:pPr>
        <w:pStyle w:val="Akapitzlist"/>
        <w:numPr>
          <w:ilvl w:val="0"/>
          <w:numId w:val="4"/>
        </w:numPr>
        <w:spacing w:after="0"/>
        <w:jc w:val="both"/>
        <w:rPr>
          <w:rFonts w:ascii="Arial" w:hAnsi="Arial" w:cs="Arial"/>
          <w:b/>
          <w:sz w:val="24"/>
          <w:szCs w:val="24"/>
        </w:rPr>
      </w:pPr>
      <w:r>
        <w:rPr>
          <w:rFonts w:ascii="Arial" w:hAnsi="Arial" w:cs="Arial"/>
          <w:b/>
        </w:rPr>
        <w:t xml:space="preserve"> </w:t>
      </w:r>
      <w:r>
        <w:rPr>
          <w:rFonts w:ascii="Arial" w:hAnsi="Arial" w:cs="Arial"/>
          <w:b/>
          <w:sz w:val="24"/>
          <w:szCs w:val="24"/>
        </w:rPr>
        <w:t>Pozostałe  dokumenty, które  wykonawca zobowiązany jest przedłożyć Zamawiającemu:</w:t>
      </w:r>
    </w:p>
    <w:p w:rsidR="009801AB" w:rsidRDefault="009801AB" w:rsidP="009801AB">
      <w:pPr>
        <w:spacing w:after="0"/>
        <w:jc w:val="both"/>
        <w:rPr>
          <w:rFonts w:ascii="Calibri" w:hAnsi="Calibri" w:cs="Arial"/>
        </w:rPr>
      </w:pPr>
      <w:r>
        <w:rPr>
          <w:rFonts w:ascii="Calibri" w:hAnsi="Calibri" w:cs="Arial"/>
        </w:rPr>
        <w:t xml:space="preserve">1/kosztorys ofertowy uproszczony – </w:t>
      </w:r>
      <w:r>
        <w:rPr>
          <w:rFonts w:ascii="Calibri" w:hAnsi="Calibri" w:cs="Arial"/>
          <w:i/>
        </w:rPr>
        <w:t>wraz z ofertą</w:t>
      </w:r>
    </w:p>
    <w:p w:rsidR="009801AB" w:rsidRDefault="009801AB" w:rsidP="009801AB">
      <w:pPr>
        <w:spacing w:after="0"/>
        <w:jc w:val="both"/>
        <w:rPr>
          <w:rFonts w:ascii="Calibri" w:hAnsi="Calibri"/>
        </w:rPr>
      </w:pPr>
      <w:r>
        <w:rPr>
          <w:rFonts w:ascii="Calibri" w:hAnsi="Calibri" w:cs="Arial"/>
        </w:rPr>
        <w:t>2/ pełnomocnictwo</w:t>
      </w:r>
      <w:r>
        <w:rPr>
          <w:rFonts w:ascii="Calibri" w:hAnsi="Calibri"/>
          <w:i/>
        </w:rPr>
        <w:t xml:space="preserve"> </w:t>
      </w:r>
      <w:r>
        <w:rPr>
          <w:rFonts w:ascii="Calibri" w:hAnsi="Calibri"/>
        </w:rPr>
        <w:t xml:space="preserve">do reprezentowania Wykonawcy o ile ofertę składa pełnomocnik – </w:t>
      </w:r>
      <w:r>
        <w:rPr>
          <w:rFonts w:ascii="Calibri" w:hAnsi="Calibri"/>
          <w:i/>
        </w:rPr>
        <w:t>wraz z ofertą</w:t>
      </w:r>
    </w:p>
    <w:p w:rsidR="009801AB" w:rsidRDefault="009801AB" w:rsidP="009801AB">
      <w:pPr>
        <w:spacing w:after="0"/>
        <w:jc w:val="both"/>
        <w:rPr>
          <w:rFonts w:ascii="Calibri" w:hAnsi="Calibri"/>
        </w:rPr>
      </w:pPr>
      <w:r>
        <w:rPr>
          <w:rFonts w:ascii="Calibri" w:hAnsi="Calibri"/>
        </w:rPr>
        <w:t xml:space="preserve">3/ w przypadku oferowania rozwiązań równoważnych dla dopuszczonych przez Zamawiającego materiałów i urządzeń – dokumenty zawierające dane techniczne i parametry proponowanych równoważnych materiałów i urządzeń – </w:t>
      </w:r>
      <w:r>
        <w:rPr>
          <w:rFonts w:ascii="Calibri" w:hAnsi="Calibri"/>
          <w:i/>
        </w:rPr>
        <w:t>wraz z ofertą</w:t>
      </w:r>
    </w:p>
    <w:p w:rsidR="009801AB" w:rsidRDefault="009801AB" w:rsidP="009801AB">
      <w:pPr>
        <w:spacing w:after="0"/>
        <w:jc w:val="both"/>
        <w:rPr>
          <w:rFonts w:ascii="Calibri" w:hAnsi="Calibri"/>
        </w:rPr>
      </w:pPr>
      <w:r>
        <w:rPr>
          <w:rFonts w:ascii="Calibri" w:hAnsi="Calibri"/>
        </w:rPr>
        <w:t xml:space="preserve">4/zobowiązanie podmiotu trzeciego do oddania Wykonawcy do dyspozycji niezbędnych  zasobów                      na potrzeby realizacji przedmiotowego zamówienia  ( w przypadku, gdy Wykonawca  korzysta                              z potencjału podmiotu trzeciego) – </w:t>
      </w:r>
      <w:r>
        <w:rPr>
          <w:rFonts w:ascii="Calibri" w:hAnsi="Calibri"/>
          <w:i/>
        </w:rPr>
        <w:t>wraz z ofertą.</w:t>
      </w:r>
    </w:p>
    <w:p w:rsidR="009801AB" w:rsidRDefault="009801AB" w:rsidP="009801AB">
      <w:pPr>
        <w:spacing w:after="0"/>
        <w:jc w:val="both"/>
        <w:rPr>
          <w:rFonts w:ascii="Calibri" w:hAnsi="Calibri" w:cs="Arial"/>
        </w:rPr>
      </w:pPr>
    </w:p>
    <w:p w:rsidR="009801AB" w:rsidRDefault="009801AB" w:rsidP="009801AB">
      <w:pPr>
        <w:pStyle w:val="Akapitzlist"/>
        <w:numPr>
          <w:ilvl w:val="0"/>
          <w:numId w:val="4"/>
        </w:numPr>
        <w:spacing w:after="120"/>
        <w:jc w:val="both"/>
        <w:rPr>
          <w:rFonts w:ascii="Arial" w:hAnsi="Arial" w:cs="Arial"/>
          <w:b/>
          <w:sz w:val="24"/>
          <w:szCs w:val="24"/>
        </w:rPr>
      </w:pPr>
      <w:r>
        <w:rPr>
          <w:rFonts w:ascii="Arial" w:hAnsi="Arial" w:cs="Arial"/>
          <w:b/>
          <w:sz w:val="24"/>
          <w:szCs w:val="24"/>
        </w:rPr>
        <w:t>Wymagana forma składania oświadczeń i dokumentów.</w:t>
      </w:r>
    </w:p>
    <w:p w:rsidR="009801AB" w:rsidRDefault="009801AB" w:rsidP="009801AB">
      <w:pPr>
        <w:pStyle w:val="Akapitzlist"/>
        <w:spacing w:after="120"/>
        <w:ind w:left="0"/>
        <w:rPr>
          <w:rFonts w:cs="Arial"/>
          <w:b/>
        </w:rPr>
      </w:pPr>
      <w:r>
        <w:rPr>
          <w:rFonts w:cs="Arial"/>
          <w:b/>
        </w:rPr>
        <w:t xml:space="preserve">8.1. </w:t>
      </w:r>
      <w:r>
        <w:rPr>
          <w:rFonts w:cs="Arial"/>
        </w:rPr>
        <w:t xml:space="preserve">Oświadczenie, o którym mowa w </w:t>
      </w:r>
      <w:proofErr w:type="spellStart"/>
      <w:r>
        <w:rPr>
          <w:rFonts w:cs="Arial"/>
        </w:rPr>
        <w:t>pkt</w:t>
      </w:r>
      <w:proofErr w:type="spellEnd"/>
      <w:r>
        <w:rPr>
          <w:rFonts w:cs="Arial"/>
        </w:rPr>
        <w:t xml:space="preserve"> 6.1.1 niniejszej SIWZ</w:t>
      </w:r>
      <w:r>
        <w:rPr>
          <w:rFonts w:cs="Arial"/>
          <w:b/>
        </w:rPr>
        <w:t xml:space="preserve"> </w:t>
      </w:r>
      <w:r>
        <w:rPr>
          <w:rFonts w:ascii="Calibri" w:hAnsi="Calibri" w:cs="Arial"/>
        </w:rPr>
        <w:t xml:space="preserve">należy złożyć w oryginale.                      </w:t>
      </w:r>
    </w:p>
    <w:p w:rsidR="009801AB" w:rsidRDefault="009801AB" w:rsidP="009801AB">
      <w:pPr>
        <w:spacing w:after="120"/>
        <w:jc w:val="both"/>
        <w:rPr>
          <w:rFonts w:ascii="Calibri" w:hAnsi="Calibri" w:cs="Arial"/>
        </w:rPr>
      </w:pPr>
      <w:r>
        <w:rPr>
          <w:rFonts w:ascii="Calibri" w:hAnsi="Calibri" w:cs="Arial"/>
          <w:b/>
        </w:rPr>
        <w:t>8.2.</w:t>
      </w:r>
      <w:r>
        <w:rPr>
          <w:rFonts w:ascii="Calibri" w:hAnsi="Calibri" w:cs="Arial"/>
        </w:rPr>
        <w:t xml:space="preserve"> Pozostałe oświadczenia  i  dokumenty wymienione w niniejszej SIWZ, w tym zobowiązanie,                          o którym mowa w </w:t>
      </w:r>
      <w:proofErr w:type="spellStart"/>
      <w:r>
        <w:rPr>
          <w:rFonts w:ascii="Calibri" w:hAnsi="Calibri" w:cs="Arial"/>
        </w:rPr>
        <w:t>pkt</w:t>
      </w:r>
      <w:proofErr w:type="spellEnd"/>
      <w:r>
        <w:rPr>
          <w:rFonts w:ascii="Calibri" w:hAnsi="Calibri" w:cs="Arial"/>
        </w:rPr>
        <w:t xml:space="preserve"> 5.4. należy złożyć  w oryginale lub kopii poświadczonej za zgodność                                    z oryginałem </w:t>
      </w:r>
      <w:r>
        <w:rPr>
          <w:rFonts w:ascii="Calibri" w:hAnsi="Calibri" w:cs="Arial"/>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przez opatrzenie kopii własnoręcznym podpisem).</w:t>
      </w:r>
    </w:p>
    <w:p w:rsidR="009801AB" w:rsidRDefault="009801AB" w:rsidP="009801AB">
      <w:pPr>
        <w:spacing w:after="0"/>
        <w:jc w:val="both"/>
        <w:rPr>
          <w:rFonts w:ascii="Arial" w:hAnsi="Arial" w:cs="Arial"/>
          <w:b/>
          <w:sz w:val="24"/>
          <w:szCs w:val="24"/>
        </w:rPr>
      </w:pPr>
      <w:r>
        <w:rPr>
          <w:rFonts w:ascii="Arial" w:hAnsi="Arial" w:cs="Arial"/>
          <w:b/>
          <w:sz w:val="24"/>
          <w:szCs w:val="24"/>
        </w:rPr>
        <w:t>9. Informacje o sposobie porozumiewania się zamawiającego z wykonawcami                                  oraz przekazywania oświadczeń lub dokumentów, a także wskazanie osób uprawnionych do porozumiewania się z wykonawcami.</w:t>
      </w:r>
    </w:p>
    <w:p w:rsidR="009801AB" w:rsidRDefault="009801AB" w:rsidP="009801AB">
      <w:pPr>
        <w:spacing w:after="0"/>
        <w:jc w:val="both"/>
        <w:rPr>
          <w:rFonts w:ascii="Calibri" w:hAnsi="Calibri" w:cs="Arial"/>
          <w:bCs/>
        </w:rPr>
      </w:pPr>
      <w:r>
        <w:rPr>
          <w:rFonts w:ascii="Calibri" w:hAnsi="Calibri" w:cs="Arial"/>
          <w:b/>
        </w:rPr>
        <w:t>9.1.</w:t>
      </w:r>
      <w:r>
        <w:rPr>
          <w:rFonts w:ascii="Calibri" w:hAnsi="Calibri" w:cs="Arial"/>
          <w:bCs/>
        </w:rPr>
        <w:t xml:space="preserve"> Niniejsze postępowanie prowadzone jest w języku polskim.</w:t>
      </w:r>
    </w:p>
    <w:p w:rsidR="009801AB" w:rsidRDefault="009801AB" w:rsidP="009801AB">
      <w:pPr>
        <w:spacing w:after="0"/>
        <w:jc w:val="both"/>
        <w:rPr>
          <w:rFonts w:ascii="Calibri" w:hAnsi="Calibri" w:cs="Arial"/>
          <w:bCs/>
        </w:rPr>
      </w:pPr>
      <w:r>
        <w:rPr>
          <w:rFonts w:ascii="Calibri" w:hAnsi="Calibri" w:cs="Arial"/>
          <w:b/>
          <w:bCs/>
        </w:rPr>
        <w:t>9.2.</w:t>
      </w:r>
      <w:r>
        <w:rPr>
          <w:rFonts w:ascii="Calibri" w:hAnsi="Calibri" w:cs="Arial"/>
          <w:bCs/>
        </w:rPr>
        <w:t>Wyłącznie forma pisemna zastrzeżona jest do złożenia oferty wraz z załącznikami, oświadczeń                i dokumentów potwierdzających spełnianie warunków udziału w postępowaniu i brak podstaw                    do wykluczenia,  a także zmiany lub wycofania oferty. Dostarczane są Zamawiającemu                                      za pośrednictwem operatora pocztowego w rozumieniu ustawy z dnia 23 listopada 2012r.-Prawo pocztowe (</w:t>
      </w:r>
      <w:proofErr w:type="spellStart"/>
      <w:r>
        <w:rPr>
          <w:rFonts w:ascii="Calibri" w:hAnsi="Calibri" w:cs="Arial"/>
          <w:bCs/>
        </w:rPr>
        <w:t>Dz.U.z</w:t>
      </w:r>
      <w:proofErr w:type="spellEnd"/>
      <w:r>
        <w:rPr>
          <w:rFonts w:ascii="Calibri" w:hAnsi="Calibri" w:cs="Arial"/>
          <w:bCs/>
        </w:rPr>
        <w:t xml:space="preserve"> 2017r.poz.1481 z </w:t>
      </w:r>
      <w:proofErr w:type="spellStart"/>
      <w:r>
        <w:rPr>
          <w:rFonts w:ascii="Calibri" w:hAnsi="Calibri" w:cs="Arial"/>
          <w:bCs/>
        </w:rPr>
        <w:t>późn.zm</w:t>
      </w:r>
      <w:proofErr w:type="spellEnd"/>
      <w:r>
        <w:rPr>
          <w:rFonts w:ascii="Calibri" w:hAnsi="Calibri" w:cs="Arial"/>
          <w:bCs/>
        </w:rPr>
        <w:t xml:space="preserve">.), osobiście  lub za pośrednictwem posłańca, na adres, jak w </w:t>
      </w:r>
      <w:proofErr w:type="spellStart"/>
      <w:r>
        <w:rPr>
          <w:rFonts w:ascii="Calibri" w:hAnsi="Calibri" w:cs="Arial"/>
          <w:bCs/>
        </w:rPr>
        <w:t>pkt</w:t>
      </w:r>
      <w:proofErr w:type="spellEnd"/>
      <w:r>
        <w:rPr>
          <w:rFonts w:ascii="Calibri" w:hAnsi="Calibri" w:cs="Arial"/>
          <w:bCs/>
        </w:rPr>
        <w:t xml:space="preserve"> 9.3.ppkt 1.</w:t>
      </w:r>
    </w:p>
    <w:p w:rsidR="009801AB" w:rsidRDefault="009801AB" w:rsidP="009801AB">
      <w:pPr>
        <w:spacing w:after="0"/>
        <w:jc w:val="both"/>
        <w:rPr>
          <w:rFonts w:ascii="Calibri" w:hAnsi="Calibri" w:cs="Arial"/>
          <w:bCs/>
        </w:rPr>
      </w:pPr>
      <w:r>
        <w:rPr>
          <w:rFonts w:ascii="Calibri" w:hAnsi="Calibri" w:cs="Arial"/>
          <w:b/>
          <w:bCs/>
        </w:rPr>
        <w:t>9.3.</w:t>
      </w:r>
      <w:r>
        <w:rPr>
          <w:rFonts w:ascii="Calibri" w:hAnsi="Calibri" w:cs="Arial"/>
          <w:bCs/>
        </w:rPr>
        <w:t xml:space="preserve"> Pozostałe oświadczenia, wnioski, zawiadomienia, zapytania oraz informacje  zamawiający                        i wykonawcy przekazują pisemnie  lub faksem lub drogą elektroniczną:</w:t>
      </w:r>
    </w:p>
    <w:p w:rsidR="009801AB" w:rsidRDefault="009801AB" w:rsidP="009801AB">
      <w:pPr>
        <w:spacing w:after="0"/>
        <w:jc w:val="both"/>
        <w:rPr>
          <w:rFonts w:ascii="Calibri" w:hAnsi="Calibri" w:cs="Arial"/>
          <w:bCs/>
        </w:rPr>
      </w:pPr>
      <w:r>
        <w:rPr>
          <w:rFonts w:ascii="Calibri" w:hAnsi="Calibri" w:cs="Arial"/>
          <w:bCs/>
        </w:rPr>
        <w:t xml:space="preserve">1) </w:t>
      </w:r>
      <w:r>
        <w:rPr>
          <w:rFonts w:ascii="Calibri" w:hAnsi="Calibri" w:cs="Arial"/>
          <w:b/>
          <w:bCs/>
        </w:rPr>
        <w:t>pisemnie na adres:</w:t>
      </w:r>
      <w:r>
        <w:rPr>
          <w:rFonts w:ascii="Calibri" w:hAnsi="Calibri" w:cs="Arial"/>
          <w:bCs/>
        </w:rPr>
        <w:t xml:space="preserve"> Urząd Gminy w Budziszewicach, </w:t>
      </w:r>
      <w:proofErr w:type="spellStart"/>
      <w:r>
        <w:rPr>
          <w:rFonts w:ascii="Calibri" w:hAnsi="Calibri" w:cs="Arial"/>
          <w:bCs/>
        </w:rPr>
        <w:t>ul.J.Ch.Paska</w:t>
      </w:r>
      <w:proofErr w:type="spellEnd"/>
      <w:r>
        <w:rPr>
          <w:rFonts w:ascii="Calibri" w:hAnsi="Calibri" w:cs="Arial"/>
          <w:bCs/>
        </w:rPr>
        <w:t xml:space="preserve"> 66, 97-212 Budziszewice (pokój</w:t>
      </w:r>
    </w:p>
    <w:p w:rsidR="009801AB" w:rsidRDefault="009801AB" w:rsidP="009801AB">
      <w:pPr>
        <w:spacing w:after="0"/>
        <w:jc w:val="both"/>
        <w:rPr>
          <w:rFonts w:ascii="Calibri" w:hAnsi="Calibri" w:cs="Arial"/>
          <w:bCs/>
        </w:rPr>
      </w:pPr>
      <w:r>
        <w:rPr>
          <w:rFonts w:ascii="Calibri" w:hAnsi="Calibri" w:cs="Arial"/>
          <w:bCs/>
        </w:rPr>
        <w:t xml:space="preserve">     nr 2)</w:t>
      </w:r>
    </w:p>
    <w:p w:rsidR="009801AB" w:rsidRDefault="009801AB" w:rsidP="009801AB">
      <w:pPr>
        <w:spacing w:after="0"/>
        <w:jc w:val="both"/>
        <w:rPr>
          <w:rFonts w:ascii="Calibri" w:hAnsi="Calibri" w:cs="Arial"/>
          <w:bCs/>
        </w:rPr>
      </w:pPr>
      <w:r>
        <w:rPr>
          <w:rFonts w:ascii="Calibri" w:hAnsi="Calibri" w:cs="Arial"/>
          <w:bCs/>
        </w:rPr>
        <w:t xml:space="preserve">2) </w:t>
      </w:r>
      <w:r>
        <w:rPr>
          <w:rFonts w:ascii="Calibri" w:hAnsi="Calibri" w:cs="Arial"/>
          <w:b/>
          <w:bCs/>
        </w:rPr>
        <w:t>drogą elektroniczną:</w:t>
      </w:r>
      <w:r>
        <w:rPr>
          <w:rFonts w:ascii="Calibri" w:hAnsi="Calibri" w:cs="Arial"/>
          <w:bCs/>
        </w:rPr>
        <w:t xml:space="preserve"> </w:t>
      </w:r>
      <w:proofErr w:type="spellStart"/>
      <w:r>
        <w:rPr>
          <w:rFonts w:ascii="Calibri" w:hAnsi="Calibri" w:cs="Arial"/>
          <w:bCs/>
        </w:rPr>
        <w:t>budziszewice</w:t>
      </w:r>
      <w:proofErr w:type="spellEnd"/>
      <w:r>
        <w:rPr>
          <w:rFonts w:ascii="Calibri" w:hAnsi="Calibri" w:cs="Arial"/>
          <w:bCs/>
        </w:rPr>
        <w:t xml:space="preserve"> @wp.pl</w:t>
      </w:r>
    </w:p>
    <w:p w:rsidR="009801AB" w:rsidRDefault="009801AB" w:rsidP="009801AB">
      <w:pPr>
        <w:spacing w:after="0"/>
        <w:jc w:val="both"/>
        <w:rPr>
          <w:rFonts w:ascii="Calibri" w:hAnsi="Calibri" w:cs="Arial"/>
          <w:bCs/>
        </w:rPr>
      </w:pPr>
      <w:r>
        <w:rPr>
          <w:rFonts w:ascii="Calibri" w:hAnsi="Calibri" w:cs="Arial"/>
          <w:bCs/>
        </w:rPr>
        <w:t xml:space="preserve">3) </w:t>
      </w:r>
      <w:r>
        <w:rPr>
          <w:rFonts w:ascii="Calibri" w:hAnsi="Calibri" w:cs="Arial"/>
          <w:b/>
          <w:bCs/>
        </w:rPr>
        <w:t>faksem na numer:</w:t>
      </w:r>
      <w:r>
        <w:rPr>
          <w:rFonts w:ascii="Calibri" w:hAnsi="Calibri" w:cs="Arial"/>
          <w:bCs/>
        </w:rPr>
        <w:t xml:space="preserve"> (44) 710 23 89.</w:t>
      </w:r>
    </w:p>
    <w:p w:rsidR="009801AB" w:rsidRDefault="009801AB" w:rsidP="009801AB">
      <w:pPr>
        <w:spacing w:after="0"/>
        <w:jc w:val="both"/>
        <w:rPr>
          <w:rFonts w:ascii="Calibri" w:hAnsi="Calibri" w:cs="Arial"/>
          <w:bCs/>
        </w:rPr>
      </w:pPr>
      <w:r>
        <w:rPr>
          <w:rFonts w:ascii="Calibri" w:hAnsi="Calibri" w:cs="Arial"/>
          <w:i/>
        </w:rPr>
        <w:t xml:space="preserve"> </w:t>
      </w:r>
      <w:r>
        <w:rPr>
          <w:rFonts w:ascii="Calibri" w:hAnsi="Calibri" w:cs="Arial"/>
          <w:b/>
          <w:bCs/>
        </w:rPr>
        <w:t>9.4.</w:t>
      </w:r>
      <w:r>
        <w:rPr>
          <w:rFonts w:ascii="Calibri" w:hAnsi="Calibri" w:cs="Arial"/>
          <w:bCs/>
        </w:rPr>
        <w:t xml:space="preserve"> Jeżeli Zamawiający lub Wykonawca przekazują oświadczenia, wnioski, zawiadomienia                        oraz informacje faksem lub drogą elektroniczną,  każda ze stron na żądanie drugiej niezwłocznie potwierdza fakt ich otrzymania  ze wskazaniem daty otrzymania.</w:t>
      </w:r>
    </w:p>
    <w:p w:rsidR="009801AB" w:rsidRDefault="009801AB" w:rsidP="009801AB">
      <w:pPr>
        <w:spacing w:after="0"/>
        <w:jc w:val="both"/>
        <w:rPr>
          <w:rFonts w:ascii="Calibri" w:hAnsi="Calibri" w:cs="Arial"/>
          <w:i/>
        </w:rPr>
      </w:pPr>
      <w:r>
        <w:rPr>
          <w:rFonts w:ascii="Calibri" w:hAnsi="Calibri" w:cs="Arial"/>
          <w:b/>
        </w:rPr>
        <w:lastRenderedPageBreak/>
        <w:t>9.5.</w:t>
      </w:r>
      <w:r>
        <w:rPr>
          <w:rFonts w:ascii="Calibri" w:hAnsi="Calibri" w:cs="Arial"/>
        </w:rPr>
        <w:t xml:space="preserve"> </w:t>
      </w:r>
      <w:r>
        <w:rPr>
          <w:rFonts w:ascii="Calibri" w:hAnsi="Calibri" w:cs="Arial"/>
          <w:i/>
        </w:rPr>
        <w:t>Zamawiający nie zamierza zwoływać zebrania wykonawców w celu wyjaśnienia wątpliwości dotyczących treści niniejszej SIWZ.</w:t>
      </w:r>
    </w:p>
    <w:p w:rsidR="009801AB" w:rsidRDefault="009801AB" w:rsidP="009801AB">
      <w:pPr>
        <w:spacing w:after="0"/>
        <w:jc w:val="both"/>
        <w:rPr>
          <w:rFonts w:ascii="Calibri" w:hAnsi="Calibri" w:cs="Arial"/>
          <w:i/>
        </w:rPr>
      </w:pPr>
      <w:r>
        <w:rPr>
          <w:rFonts w:ascii="Calibri" w:hAnsi="Calibri" w:cs="Arial"/>
          <w:b/>
        </w:rPr>
        <w:t>9.6.</w:t>
      </w:r>
      <w:r>
        <w:rPr>
          <w:rFonts w:ascii="Calibri" w:hAnsi="Calibri" w:cs="Arial"/>
        </w:rPr>
        <w:t xml:space="preserve"> Wyjaśnienia treści niniejszej SIWZ odbywać się będą na zasadach zgodnie z art.38 ust.1-2 ustawy – Prawo zamówień publicznych.   </w:t>
      </w:r>
    </w:p>
    <w:p w:rsidR="009801AB" w:rsidRDefault="009801AB" w:rsidP="009801AB">
      <w:pPr>
        <w:spacing w:after="0"/>
        <w:jc w:val="both"/>
        <w:rPr>
          <w:rFonts w:ascii="Calibri" w:hAnsi="Calibri" w:cs="Arial"/>
        </w:rPr>
      </w:pPr>
      <w:r>
        <w:rPr>
          <w:rFonts w:ascii="Calibri" w:hAnsi="Calibri" w:cs="Arial"/>
          <w:b/>
          <w:bCs/>
        </w:rPr>
        <w:t>9.7.</w:t>
      </w:r>
      <w:r>
        <w:rPr>
          <w:rFonts w:ascii="Calibri" w:hAnsi="Calibri" w:cs="Arial"/>
          <w:bCs/>
        </w:rPr>
        <w:t xml:space="preserve"> </w:t>
      </w:r>
      <w:r>
        <w:rPr>
          <w:rFonts w:ascii="Calibri" w:hAnsi="Calibri" w:cs="Arial"/>
        </w:rPr>
        <w:t xml:space="preserve"> Osobami  uprawnionymi do  porozumiewania  się z  wykonawcami są:  </w:t>
      </w:r>
    </w:p>
    <w:p w:rsidR="009801AB" w:rsidRDefault="009801AB" w:rsidP="009801AB">
      <w:pPr>
        <w:spacing w:after="0"/>
        <w:jc w:val="both"/>
        <w:rPr>
          <w:rFonts w:ascii="Calibri" w:hAnsi="Calibri" w:cs="Arial"/>
        </w:rPr>
      </w:pPr>
      <w:r>
        <w:rPr>
          <w:rFonts w:ascii="Calibri" w:hAnsi="Calibri" w:cs="Arial"/>
        </w:rPr>
        <w:t xml:space="preserve">Monika Skorzycka , tel. (44) 710 23 89 wew.22 </w:t>
      </w:r>
    </w:p>
    <w:p w:rsidR="009801AB" w:rsidRDefault="009801AB" w:rsidP="009801AB">
      <w:pPr>
        <w:spacing w:after="0"/>
        <w:jc w:val="both"/>
        <w:rPr>
          <w:rFonts w:ascii="Calibri" w:hAnsi="Calibri" w:cs="Arial"/>
        </w:rPr>
      </w:pPr>
      <w:r>
        <w:rPr>
          <w:rFonts w:ascii="Calibri" w:hAnsi="Calibri" w:cs="Arial"/>
        </w:rPr>
        <w:t>Alina Jarecka  tel. (44)710-25-36, (44)710-23-89 wew.24</w:t>
      </w:r>
    </w:p>
    <w:p w:rsidR="009801AB" w:rsidRDefault="009801AB" w:rsidP="009801AB">
      <w:pPr>
        <w:spacing w:after="0"/>
        <w:jc w:val="both"/>
        <w:rPr>
          <w:rFonts w:ascii="Calibri" w:hAnsi="Calibri" w:cs="Arial"/>
          <w:u w:val="single"/>
        </w:rPr>
      </w:pPr>
      <w:r>
        <w:rPr>
          <w:rFonts w:ascii="Calibri" w:hAnsi="Calibri" w:cs="Arial"/>
        </w:rPr>
        <w:t xml:space="preserve">adres e-mailowy: </w:t>
      </w:r>
      <w:r>
        <w:rPr>
          <w:rFonts w:ascii="Calibri" w:hAnsi="Calibri" w:cs="Arial"/>
          <w:u w:val="single"/>
        </w:rPr>
        <w:t>budziszewice@wp.pl.</w:t>
      </w:r>
    </w:p>
    <w:p w:rsidR="009801AB" w:rsidRDefault="009801AB" w:rsidP="009801AB">
      <w:pPr>
        <w:spacing w:after="120"/>
        <w:jc w:val="both"/>
        <w:rPr>
          <w:rFonts w:ascii="Calibri" w:hAnsi="Calibri" w:cs="Arial"/>
          <w:i/>
        </w:rPr>
      </w:pPr>
      <w:r>
        <w:rPr>
          <w:rFonts w:ascii="Calibri" w:hAnsi="Calibri" w:cs="Arial"/>
          <w:b/>
        </w:rPr>
        <w:t>9.8.</w:t>
      </w:r>
      <w:r>
        <w:rPr>
          <w:rFonts w:ascii="Calibri" w:hAnsi="Calibri" w:cs="Arial"/>
        </w:rPr>
        <w:t xml:space="preserve"> W przypadku porozumiewania się drogą e-mailową w temacie wiadomości należy wpisać </w:t>
      </w:r>
      <w:r>
        <w:rPr>
          <w:rFonts w:ascii="Calibri" w:hAnsi="Calibri" w:cs="Arial"/>
          <w:i/>
        </w:rPr>
        <w:t>Przetarg na przebudowę  drogi gminnej-ulicy Letniskowej w miejscowości Budziszewice.</w:t>
      </w:r>
    </w:p>
    <w:p w:rsidR="009801AB" w:rsidRDefault="009801AB" w:rsidP="009801AB">
      <w:pPr>
        <w:spacing w:after="0"/>
        <w:jc w:val="both"/>
        <w:rPr>
          <w:rFonts w:ascii="Calibri" w:hAnsi="Calibri" w:cs="Arial"/>
          <w:b/>
          <w:sz w:val="28"/>
          <w:szCs w:val="28"/>
        </w:rPr>
      </w:pPr>
      <w:r>
        <w:rPr>
          <w:rFonts w:ascii="Calibri" w:hAnsi="Calibri" w:cs="Arial"/>
          <w:b/>
          <w:sz w:val="28"/>
          <w:szCs w:val="28"/>
        </w:rPr>
        <w:t>10. Wymagania dotyczące wadium.</w:t>
      </w:r>
    </w:p>
    <w:p w:rsidR="009801AB" w:rsidRDefault="009801AB" w:rsidP="009801AB">
      <w:pPr>
        <w:spacing w:after="0"/>
        <w:jc w:val="both"/>
        <w:rPr>
          <w:rFonts w:ascii="Calibri" w:hAnsi="Calibri" w:cs="Arial"/>
        </w:rPr>
      </w:pPr>
      <w:r>
        <w:rPr>
          <w:rFonts w:ascii="Calibri" w:hAnsi="Calibri" w:cs="Arial"/>
        </w:rPr>
        <w:t xml:space="preserve">W przedmiotowym postępowaniu Zamawiający nie przewiduje obowiązku wniesienia wadium.                                                                                                                                                                                                                                                                                                                                                                                                                                                                                                                                                                                                                                                                                                                                                                              </w:t>
      </w:r>
    </w:p>
    <w:p w:rsidR="009801AB" w:rsidRDefault="009801AB" w:rsidP="009801AB">
      <w:pPr>
        <w:spacing w:after="0"/>
        <w:ind w:left="360"/>
        <w:jc w:val="both"/>
        <w:rPr>
          <w:rFonts w:ascii="Calibri" w:hAnsi="Calibri" w:cs="Arial"/>
        </w:rPr>
      </w:pPr>
    </w:p>
    <w:p w:rsidR="009801AB" w:rsidRDefault="009801AB" w:rsidP="009801AB">
      <w:pPr>
        <w:spacing w:after="0"/>
        <w:jc w:val="both"/>
        <w:rPr>
          <w:rFonts w:ascii="Calibri" w:hAnsi="Calibri" w:cs="Arial"/>
          <w:b/>
          <w:sz w:val="28"/>
          <w:szCs w:val="28"/>
        </w:rPr>
      </w:pPr>
      <w:r>
        <w:rPr>
          <w:rFonts w:ascii="Calibri" w:hAnsi="Calibri" w:cs="Arial"/>
          <w:b/>
          <w:sz w:val="28"/>
          <w:szCs w:val="28"/>
        </w:rPr>
        <w:t xml:space="preserve">    11.</w:t>
      </w:r>
      <w:r>
        <w:rPr>
          <w:rFonts w:ascii="Calibri" w:hAnsi="Calibri" w:cs="Arial"/>
          <w:sz w:val="28"/>
          <w:szCs w:val="28"/>
        </w:rPr>
        <w:t xml:space="preserve">  </w:t>
      </w:r>
      <w:r>
        <w:rPr>
          <w:rFonts w:ascii="Calibri" w:hAnsi="Calibri" w:cs="Arial"/>
          <w:b/>
          <w:sz w:val="28"/>
          <w:szCs w:val="28"/>
        </w:rPr>
        <w:t>Termin związania ofertą.</w:t>
      </w:r>
    </w:p>
    <w:p w:rsidR="009801AB" w:rsidRDefault="009801AB" w:rsidP="009801AB">
      <w:pPr>
        <w:spacing w:after="0"/>
        <w:jc w:val="both"/>
        <w:rPr>
          <w:rFonts w:ascii="Calibri" w:hAnsi="Calibri" w:cs="Arial"/>
        </w:rPr>
      </w:pPr>
      <w:r>
        <w:rPr>
          <w:rFonts w:ascii="Calibri" w:hAnsi="Calibri" w:cs="Arial"/>
        </w:rPr>
        <w:t>Okres związania ofertą wynosi 30 dni.</w:t>
      </w:r>
    </w:p>
    <w:p w:rsidR="009801AB" w:rsidRDefault="009801AB" w:rsidP="009801AB">
      <w:pPr>
        <w:spacing w:after="0"/>
        <w:jc w:val="both"/>
        <w:rPr>
          <w:rFonts w:ascii="Calibri" w:hAnsi="Calibri" w:cs="Arial"/>
        </w:rPr>
      </w:pPr>
      <w:r>
        <w:rPr>
          <w:rFonts w:ascii="Calibri" w:hAnsi="Calibri" w:cs="Arial"/>
        </w:rPr>
        <w:t>Bieg terminu związania ofertą rozpoczyna się wraz z upływem terminu składania ofert.</w:t>
      </w:r>
    </w:p>
    <w:p w:rsidR="009801AB" w:rsidRDefault="009801AB" w:rsidP="009801AB">
      <w:pPr>
        <w:spacing w:after="0"/>
        <w:jc w:val="both"/>
        <w:rPr>
          <w:rFonts w:ascii="Calibri" w:hAnsi="Calibri" w:cs="Arial"/>
        </w:rPr>
      </w:pPr>
    </w:p>
    <w:p w:rsidR="009801AB" w:rsidRDefault="009801AB" w:rsidP="009801AB">
      <w:pPr>
        <w:spacing w:after="0"/>
        <w:ind w:left="360"/>
        <w:jc w:val="both"/>
        <w:rPr>
          <w:rFonts w:ascii="Calibri" w:hAnsi="Calibri" w:cs="Arial"/>
          <w:b/>
          <w:sz w:val="28"/>
          <w:szCs w:val="28"/>
        </w:rPr>
      </w:pPr>
      <w:r>
        <w:rPr>
          <w:rFonts w:ascii="Calibri" w:hAnsi="Calibri" w:cs="Arial"/>
          <w:b/>
          <w:sz w:val="28"/>
          <w:szCs w:val="28"/>
        </w:rPr>
        <w:t>12. Opis sposobu przygotowania ofert.</w:t>
      </w:r>
    </w:p>
    <w:p w:rsidR="009801AB" w:rsidRDefault="009801AB" w:rsidP="009801AB">
      <w:pPr>
        <w:spacing w:after="0"/>
        <w:jc w:val="both"/>
        <w:rPr>
          <w:rFonts w:ascii="Calibri" w:hAnsi="Calibri" w:cs="Arial"/>
        </w:rPr>
      </w:pPr>
      <w:r>
        <w:rPr>
          <w:rFonts w:ascii="Calibri" w:hAnsi="Calibri" w:cs="Arial"/>
          <w:b/>
        </w:rPr>
        <w:t xml:space="preserve">        12.1</w:t>
      </w:r>
      <w:r>
        <w:rPr>
          <w:rFonts w:ascii="Calibri" w:hAnsi="Calibri" w:cs="Arial"/>
        </w:rPr>
        <w:t>.  Ofertę należy przygotować ściśle według wymagań określonych w niniejszej SIWZ.</w:t>
      </w:r>
    </w:p>
    <w:p w:rsidR="009801AB" w:rsidRDefault="009801AB" w:rsidP="009801AB">
      <w:pPr>
        <w:spacing w:after="0"/>
        <w:jc w:val="both"/>
        <w:rPr>
          <w:rFonts w:ascii="Calibri" w:hAnsi="Calibri" w:cs="Arial"/>
        </w:rPr>
      </w:pPr>
      <w:r>
        <w:rPr>
          <w:rFonts w:ascii="Calibri" w:hAnsi="Calibri" w:cs="Arial"/>
        </w:rPr>
        <w:t xml:space="preserve">                  Treść oferty musi odpowiadać treści specyfikacji istotnych warunków zamówienia.</w:t>
      </w:r>
    </w:p>
    <w:p w:rsidR="009801AB" w:rsidRDefault="009801AB" w:rsidP="009801AB">
      <w:pPr>
        <w:spacing w:after="0"/>
        <w:jc w:val="both"/>
        <w:rPr>
          <w:rFonts w:ascii="Calibri" w:hAnsi="Calibri" w:cs="Arial"/>
        </w:rPr>
      </w:pPr>
      <w:r>
        <w:rPr>
          <w:rFonts w:ascii="Calibri" w:hAnsi="Calibri" w:cs="Arial"/>
          <w:bCs/>
        </w:rPr>
        <w:t xml:space="preserve">        </w:t>
      </w:r>
      <w:r>
        <w:rPr>
          <w:rFonts w:ascii="Calibri" w:hAnsi="Calibri" w:cs="Arial"/>
          <w:b/>
          <w:bCs/>
        </w:rPr>
        <w:t>12.2.</w:t>
      </w:r>
      <w:r>
        <w:rPr>
          <w:rFonts w:ascii="Calibri" w:hAnsi="Calibri" w:cs="Arial"/>
          <w:bCs/>
        </w:rPr>
        <w:t xml:space="preserve">  </w:t>
      </w:r>
      <w:r>
        <w:rPr>
          <w:rFonts w:ascii="Calibri" w:hAnsi="Calibri" w:cs="Arial"/>
        </w:rPr>
        <w:t>Wykonawca  może złożyć tylko  jedną  ofertę.</w:t>
      </w:r>
    </w:p>
    <w:p w:rsidR="009801AB" w:rsidRDefault="009801AB" w:rsidP="009801AB">
      <w:pPr>
        <w:spacing w:after="0"/>
        <w:jc w:val="both"/>
        <w:rPr>
          <w:rFonts w:ascii="Calibri" w:hAnsi="Calibri" w:cs="Arial"/>
        </w:rPr>
      </w:pPr>
      <w:r>
        <w:rPr>
          <w:rFonts w:ascii="Calibri" w:hAnsi="Calibri" w:cs="Arial"/>
          <w:b/>
        </w:rPr>
        <w:t xml:space="preserve">        12.3</w:t>
      </w:r>
      <w:r>
        <w:rPr>
          <w:rFonts w:ascii="Calibri" w:hAnsi="Calibri" w:cs="Arial"/>
        </w:rPr>
        <w:t xml:space="preserve"> .  </w:t>
      </w:r>
      <w:r>
        <w:rPr>
          <w:rFonts w:ascii="Calibri" w:hAnsi="Calibri" w:cs="Arial"/>
          <w:b/>
        </w:rPr>
        <w:t>Zamawiający nie dopuszcza   składania ofert częściowych.</w:t>
      </w:r>
      <w:r>
        <w:rPr>
          <w:rFonts w:ascii="Calibri" w:hAnsi="Calibri" w:cs="Arial"/>
        </w:rPr>
        <w:t xml:space="preserve"> Oferta musi obejmować  </w:t>
      </w:r>
    </w:p>
    <w:p w:rsidR="009801AB" w:rsidRDefault="009801AB" w:rsidP="009801AB">
      <w:pPr>
        <w:spacing w:after="0"/>
        <w:ind w:left="360"/>
        <w:jc w:val="both"/>
        <w:rPr>
          <w:rFonts w:ascii="Calibri" w:hAnsi="Calibri" w:cs="Arial"/>
        </w:rPr>
      </w:pPr>
      <w:r>
        <w:rPr>
          <w:rFonts w:ascii="Calibri" w:hAnsi="Calibri" w:cs="Arial"/>
        </w:rPr>
        <w:t xml:space="preserve">          całość  zamówienia. </w:t>
      </w:r>
    </w:p>
    <w:p w:rsidR="009801AB" w:rsidRDefault="009801AB" w:rsidP="009801AB">
      <w:pPr>
        <w:spacing w:after="0"/>
        <w:ind w:left="360"/>
        <w:jc w:val="both"/>
        <w:rPr>
          <w:rFonts w:ascii="Calibri" w:hAnsi="Calibri" w:cs="Arial"/>
          <w:b/>
        </w:rPr>
      </w:pPr>
      <w:r>
        <w:rPr>
          <w:rFonts w:ascii="Calibri" w:hAnsi="Calibri" w:cs="Arial"/>
          <w:b/>
        </w:rPr>
        <w:t>12.4.</w:t>
      </w:r>
      <w:r>
        <w:rPr>
          <w:rFonts w:ascii="Calibri" w:hAnsi="Calibri" w:cs="Arial"/>
        </w:rPr>
        <w:t xml:space="preserve"> </w:t>
      </w:r>
      <w:r>
        <w:rPr>
          <w:rFonts w:ascii="Calibri" w:hAnsi="Calibri" w:cs="Arial"/>
          <w:b/>
        </w:rPr>
        <w:t>Zamawiający nie dopuszcza  składania ofert wariantowych.</w:t>
      </w:r>
    </w:p>
    <w:p w:rsidR="009801AB" w:rsidRDefault="009801AB" w:rsidP="009801AB">
      <w:pPr>
        <w:spacing w:after="0"/>
        <w:ind w:left="360"/>
        <w:jc w:val="both"/>
        <w:rPr>
          <w:rFonts w:ascii="Calibri" w:hAnsi="Calibri" w:cs="Arial"/>
        </w:rPr>
      </w:pPr>
      <w:r>
        <w:rPr>
          <w:rFonts w:ascii="Calibri" w:hAnsi="Calibri" w:cs="Arial"/>
          <w:b/>
        </w:rPr>
        <w:t>12.5</w:t>
      </w:r>
      <w:r>
        <w:rPr>
          <w:rFonts w:ascii="Calibri" w:hAnsi="Calibri" w:cs="Arial"/>
        </w:rPr>
        <w:t xml:space="preserve">.   Oferta musi być  sporządzona i złożona w formie pisemnej, w oryginale, pod rygorem nieważności. </w:t>
      </w:r>
    </w:p>
    <w:p w:rsidR="009801AB" w:rsidRDefault="009801AB" w:rsidP="009801AB">
      <w:pPr>
        <w:spacing w:after="0"/>
        <w:ind w:left="360"/>
        <w:jc w:val="both"/>
        <w:rPr>
          <w:rFonts w:ascii="Calibri" w:hAnsi="Calibri" w:cs="Arial"/>
        </w:rPr>
      </w:pPr>
      <w:r>
        <w:rPr>
          <w:rFonts w:ascii="Calibri" w:hAnsi="Calibri" w:cs="Arial"/>
        </w:rPr>
        <w:t xml:space="preserve">Może być  sporządzona   na formularzu stanowiącym </w:t>
      </w:r>
      <w:r>
        <w:rPr>
          <w:rFonts w:ascii="Calibri" w:hAnsi="Calibri" w:cs="Arial"/>
          <w:i/>
        </w:rPr>
        <w:t>załącznik nr 1</w:t>
      </w:r>
      <w:r>
        <w:rPr>
          <w:rFonts w:ascii="Calibri" w:hAnsi="Calibri" w:cs="Arial"/>
        </w:rPr>
        <w:t xml:space="preserve"> do Specyfikacji  Istotnych    Warunków Zamówienia  lub w oparciu  o  jego wzór zachowując jednak  jej treść.</w:t>
      </w:r>
    </w:p>
    <w:p w:rsidR="009801AB" w:rsidRDefault="009801AB" w:rsidP="009801AB">
      <w:pPr>
        <w:spacing w:after="0"/>
        <w:jc w:val="both"/>
        <w:rPr>
          <w:rFonts w:ascii="Calibri" w:hAnsi="Calibri" w:cs="Arial"/>
        </w:rPr>
      </w:pPr>
      <w:r>
        <w:rPr>
          <w:rFonts w:ascii="Calibri" w:hAnsi="Calibri" w:cs="Arial"/>
          <w:b/>
        </w:rPr>
        <w:t xml:space="preserve">      12.6.</w:t>
      </w:r>
      <w:r>
        <w:rPr>
          <w:rFonts w:ascii="Calibri" w:hAnsi="Calibri" w:cs="Arial"/>
        </w:rPr>
        <w:t xml:space="preserve">  Oferta  oraz wszelkie dokumenty składające się na ofertę muszą być złożone w języku </w:t>
      </w:r>
    </w:p>
    <w:p w:rsidR="009801AB" w:rsidRDefault="009801AB" w:rsidP="009801AB">
      <w:pPr>
        <w:spacing w:after="0"/>
        <w:jc w:val="both"/>
        <w:rPr>
          <w:rFonts w:ascii="Calibri" w:hAnsi="Calibri" w:cs="Arial"/>
          <w:i/>
        </w:rPr>
      </w:pPr>
      <w:r>
        <w:rPr>
          <w:rFonts w:ascii="Calibri" w:hAnsi="Calibri" w:cs="Arial"/>
        </w:rPr>
        <w:t xml:space="preserve">            polskim .       </w:t>
      </w:r>
    </w:p>
    <w:p w:rsidR="009801AB" w:rsidRDefault="009801AB" w:rsidP="009801AB">
      <w:pPr>
        <w:spacing w:after="0"/>
        <w:jc w:val="both"/>
        <w:rPr>
          <w:rFonts w:ascii="Calibri" w:hAnsi="Calibri" w:cs="Arial"/>
        </w:rPr>
      </w:pPr>
      <w:r>
        <w:rPr>
          <w:rFonts w:ascii="Calibri" w:hAnsi="Calibri" w:cs="Arial"/>
          <w:b/>
        </w:rPr>
        <w:t xml:space="preserve">      12.7.</w:t>
      </w:r>
      <w:r>
        <w:rPr>
          <w:rFonts w:ascii="Calibri" w:hAnsi="Calibri" w:cs="Arial"/>
        </w:rPr>
        <w:t xml:space="preserve">  Dokumenty sporządzone w języku obcym są składane wraz z tłumaczeniem na język</w:t>
      </w:r>
    </w:p>
    <w:p w:rsidR="009801AB" w:rsidRDefault="009801AB" w:rsidP="009801AB">
      <w:pPr>
        <w:spacing w:after="0"/>
        <w:jc w:val="both"/>
        <w:rPr>
          <w:rFonts w:ascii="Calibri" w:hAnsi="Calibri" w:cs="Arial"/>
        </w:rPr>
      </w:pPr>
      <w:r>
        <w:rPr>
          <w:rFonts w:ascii="Calibri" w:hAnsi="Calibri" w:cs="Arial"/>
        </w:rPr>
        <w:t xml:space="preserve">         polski, poświadczonym przez Wykonawcę.</w:t>
      </w:r>
      <w:r>
        <w:rPr>
          <w:rFonts w:ascii="Calibri" w:hAnsi="Calibri" w:cs="Arial"/>
          <w:b/>
        </w:rPr>
        <w:t xml:space="preserve"> </w:t>
      </w:r>
      <w:r>
        <w:rPr>
          <w:rFonts w:ascii="Calibri" w:hAnsi="Calibri" w:cs="Arial"/>
        </w:rPr>
        <w:t>W razie wątpliwości Zamawiający uzna, iż</w:t>
      </w:r>
    </w:p>
    <w:p w:rsidR="009801AB" w:rsidRDefault="009801AB" w:rsidP="009801AB">
      <w:pPr>
        <w:spacing w:after="0"/>
        <w:jc w:val="both"/>
        <w:rPr>
          <w:rFonts w:ascii="Calibri" w:hAnsi="Calibri" w:cs="Arial"/>
          <w:b/>
        </w:rPr>
      </w:pPr>
      <w:r>
        <w:rPr>
          <w:rFonts w:ascii="Calibri" w:hAnsi="Calibri" w:cs="Arial"/>
        </w:rPr>
        <w:t xml:space="preserve">         wersja polskojęzyczna jest wersją   wiążącą. </w:t>
      </w:r>
      <w:r>
        <w:rPr>
          <w:rFonts w:ascii="Calibri" w:hAnsi="Calibri" w:cs="Arial"/>
          <w:b/>
        </w:rPr>
        <w:t xml:space="preserve"> </w:t>
      </w:r>
    </w:p>
    <w:p w:rsidR="009801AB" w:rsidRDefault="009801AB" w:rsidP="009801AB">
      <w:pPr>
        <w:spacing w:after="0"/>
        <w:jc w:val="both"/>
        <w:rPr>
          <w:rFonts w:ascii="Calibri" w:hAnsi="Calibri" w:cs="Arial"/>
        </w:rPr>
      </w:pPr>
      <w:r>
        <w:rPr>
          <w:rFonts w:ascii="Calibri" w:hAnsi="Calibri" w:cs="Arial"/>
        </w:rPr>
        <w:t xml:space="preserve">     </w:t>
      </w:r>
      <w:r>
        <w:rPr>
          <w:rFonts w:ascii="Calibri" w:hAnsi="Calibri" w:cs="Arial"/>
          <w:b/>
        </w:rPr>
        <w:t>12.8.</w:t>
      </w:r>
      <w:r>
        <w:rPr>
          <w:rFonts w:ascii="Calibri" w:hAnsi="Calibri" w:cs="Arial"/>
        </w:rPr>
        <w:t xml:space="preserve">  Oferta wraz z załącznikami musi być podpisana przez osobę(y) upoważnioną(e) do</w:t>
      </w:r>
    </w:p>
    <w:p w:rsidR="009801AB" w:rsidRDefault="009801AB" w:rsidP="009801AB">
      <w:pPr>
        <w:spacing w:after="0"/>
        <w:jc w:val="both"/>
        <w:rPr>
          <w:rFonts w:ascii="Calibri" w:hAnsi="Calibri" w:cs="Arial"/>
        </w:rPr>
      </w:pPr>
      <w:r>
        <w:rPr>
          <w:rFonts w:ascii="Calibri" w:hAnsi="Calibri" w:cs="Arial"/>
        </w:rPr>
        <w:t xml:space="preserve">          reprezentowania Wykonawcy.</w:t>
      </w:r>
    </w:p>
    <w:p w:rsidR="009801AB" w:rsidRDefault="009801AB" w:rsidP="009801AB">
      <w:pPr>
        <w:pStyle w:val="Tekstpodstawowy"/>
        <w:spacing w:after="0"/>
        <w:jc w:val="both"/>
        <w:rPr>
          <w:rFonts w:ascii="Calibri" w:hAnsi="Calibri" w:cs="Arial"/>
          <w:sz w:val="22"/>
          <w:szCs w:val="22"/>
        </w:rPr>
      </w:pPr>
      <w:r>
        <w:rPr>
          <w:rFonts w:ascii="Calibri" w:hAnsi="Calibri" w:cs="Arial"/>
          <w:b/>
          <w:sz w:val="22"/>
          <w:szCs w:val="22"/>
        </w:rPr>
        <w:t xml:space="preserve">      12.9.</w:t>
      </w:r>
      <w:r>
        <w:rPr>
          <w:rFonts w:ascii="Calibri" w:hAnsi="Calibri" w:cs="Arial"/>
          <w:sz w:val="22"/>
          <w:szCs w:val="22"/>
        </w:rPr>
        <w:t xml:space="preserve">  Jeżeli  podpisujący  ofertę działa na podstawie pełnomocnictwa,  pełnomocnictwo to musi</w:t>
      </w:r>
    </w:p>
    <w:p w:rsidR="009801AB" w:rsidRDefault="009801AB" w:rsidP="009801AB">
      <w:pPr>
        <w:pStyle w:val="Tekstpodstawowy"/>
        <w:spacing w:after="0"/>
        <w:jc w:val="both"/>
        <w:rPr>
          <w:rFonts w:ascii="Calibri" w:hAnsi="Calibri" w:cs="Arial"/>
          <w:sz w:val="22"/>
          <w:szCs w:val="22"/>
        </w:rPr>
      </w:pPr>
      <w:r>
        <w:rPr>
          <w:rFonts w:ascii="Calibri" w:hAnsi="Calibri" w:cs="Arial"/>
          <w:sz w:val="22"/>
          <w:szCs w:val="22"/>
        </w:rPr>
        <w:t xml:space="preserve">           w swej treści jednoznacznie wskazywać  uprawnienie do podpisania oferty. Pełnomocnictwo</w:t>
      </w:r>
    </w:p>
    <w:p w:rsidR="009801AB" w:rsidRDefault="009801AB" w:rsidP="009801AB">
      <w:pPr>
        <w:pStyle w:val="Tekstpodstawowy"/>
        <w:spacing w:after="0"/>
        <w:jc w:val="both"/>
        <w:rPr>
          <w:rFonts w:ascii="Calibri" w:hAnsi="Calibri" w:cs="Arial"/>
          <w:sz w:val="22"/>
          <w:szCs w:val="22"/>
        </w:rPr>
      </w:pPr>
      <w:r>
        <w:rPr>
          <w:rFonts w:ascii="Calibri" w:hAnsi="Calibri" w:cs="Arial"/>
          <w:sz w:val="22"/>
          <w:szCs w:val="22"/>
        </w:rPr>
        <w:t xml:space="preserve">           musi  zostać dołączone do oferty w oryginale lub kopii poświadczonej za zgodność z oryginałem</w:t>
      </w:r>
    </w:p>
    <w:p w:rsidR="009801AB" w:rsidRDefault="009801AB" w:rsidP="009801AB">
      <w:pPr>
        <w:pStyle w:val="Tekstpodstawowy"/>
        <w:spacing w:after="0"/>
        <w:jc w:val="both"/>
        <w:rPr>
          <w:rFonts w:ascii="Calibri" w:hAnsi="Calibri" w:cs="Arial"/>
          <w:b/>
          <w:sz w:val="22"/>
          <w:szCs w:val="22"/>
        </w:rPr>
      </w:pPr>
      <w:r>
        <w:rPr>
          <w:rFonts w:ascii="Calibri" w:hAnsi="Calibri" w:cs="Arial"/>
          <w:sz w:val="22"/>
          <w:szCs w:val="22"/>
        </w:rPr>
        <w:t xml:space="preserve">           przez notariusza lub udzielającego pełnomocnictwa</w:t>
      </w:r>
      <w:r>
        <w:rPr>
          <w:rFonts w:ascii="Calibri" w:hAnsi="Calibri" w:cs="Arial"/>
          <w:b/>
          <w:sz w:val="22"/>
          <w:szCs w:val="22"/>
        </w:rPr>
        <w:t xml:space="preserve">.    </w:t>
      </w:r>
    </w:p>
    <w:p w:rsidR="009801AB" w:rsidRDefault="009801AB" w:rsidP="009801AB">
      <w:pPr>
        <w:spacing w:after="0"/>
        <w:jc w:val="both"/>
        <w:rPr>
          <w:rFonts w:ascii="Calibri" w:hAnsi="Calibri" w:cs="Arial"/>
        </w:rPr>
      </w:pPr>
      <w:r>
        <w:rPr>
          <w:rFonts w:ascii="Calibri" w:hAnsi="Calibri" w:cs="Arial"/>
        </w:rPr>
        <w:t xml:space="preserve">       </w:t>
      </w:r>
      <w:r>
        <w:rPr>
          <w:rFonts w:ascii="Calibri" w:hAnsi="Calibri" w:cs="Arial"/>
          <w:b/>
        </w:rPr>
        <w:t>12.10.</w:t>
      </w:r>
      <w:r>
        <w:rPr>
          <w:rFonts w:ascii="Calibri" w:hAnsi="Calibri" w:cs="Arial"/>
        </w:rPr>
        <w:t xml:space="preserve">  Wszelkie  miejsca, w których  Wykonawca naniósł zmiany powinny  być parafowane przez</w:t>
      </w:r>
    </w:p>
    <w:p w:rsidR="009801AB" w:rsidRDefault="009801AB" w:rsidP="009801AB">
      <w:pPr>
        <w:spacing w:after="0"/>
        <w:jc w:val="both"/>
        <w:rPr>
          <w:rFonts w:ascii="Calibri" w:hAnsi="Calibri" w:cs="Arial"/>
        </w:rPr>
      </w:pPr>
      <w:r>
        <w:rPr>
          <w:rFonts w:ascii="Calibri" w:hAnsi="Calibri" w:cs="Arial"/>
        </w:rPr>
        <w:t xml:space="preserve">            osobę  podpisującą  ofertę.</w:t>
      </w:r>
    </w:p>
    <w:p w:rsidR="009801AB" w:rsidRDefault="009801AB" w:rsidP="009801AB">
      <w:pPr>
        <w:spacing w:after="0"/>
        <w:ind w:left="240"/>
        <w:jc w:val="both"/>
        <w:rPr>
          <w:rFonts w:ascii="Calibri" w:hAnsi="Calibri" w:cs="Arial"/>
        </w:rPr>
      </w:pPr>
      <w:r>
        <w:rPr>
          <w:rFonts w:ascii="Calibri" w:hAnsi="Calibri" w:cs="Arial"/>
        </w:rPr>
        <w:t xml:space="preserve">  </w:t>
      </w:r>
      <w:r>
        <w:rPr>
          <w:rFonts w:ascii="Calibri" w:hAnsi="Calibri" w:cs="Arial"/>
          <w:b/>
        </w:rPr>
        <w:t>12.11.</w:t>
      </w:r>
      <w:r>
        <w:rPr>
          <w:rFonts w:ascii="Calibri" w:hAnsi="Calibri" w:cs="Arial"/>
        </w:rPr>
        <w:t xml:space="preserve">  Wskazane jest  aby  strony ofert  i załączników były  ponumerowane  oraz   </w:t>
      </w:r>
    </w:p>
    <w:p w:rsidR="009801AB" w:rsidRDefault="009801AB" w:rsidP="009801AB">
      <w:pPr>
        <w:spacing w:after="0"/>
        <w:ind w:left="240"/>
        <w:jc w:val="both"/>
        <w:rPr>
          <w:rFonts w:ascii="Calibri" w:hAnsi="Calibri" w:cs="Arial"/>
        </w:rPr>
      </w:pPr>
      <w:r>
        <w:rPr>
          <w:rFonts w:ascii="Calibri" w:hAnsi="Calibri" w:cs="Arial"/>
        </w:rPr>
        <w:t xml:space="preserve">         parafowane   przez  osobę    podpisującą ofertę.</w:t>
      </w:r>
    </w:p>
    <w:p w:rsidR="009801AB" w:rsidRDefault="009801AB" w:rsidP="009801AB">
      <w:pPr>
        <w:spacing w:after="0"/>
        <w:jc w:val="both"/>
        <w:rPr>
          <w:rFonts w:ascii="Calibri" w:hAnsi="Calibri" w:cs="Arial"/>
          <w:i/>
        </w:rPr>
      </w:pPr>
      <w:r>
        <w:rPr>
          <w:rFonts w:ascii="Calibri" w:hAnsi="Calibri" w:cs="Arial"/>
          <w:b/>
          <w:bCs/>
          <w:i/>
          <w:iCs/>
        </w:rPr>
        <w:t xml:space="preserve">       </w:t>
      </w:r>
      <w:r>
        <w:rPr>
          <w:rFonts w:ascii="Calibri" w:hAnsi="Calibri" w:cs="Arial"/>
          <w:b/>
          <w:bCs/>
          <w:iCs/>
        </w:rPr>
        <w:t>12.12.</w:t>
      </w:r>
      <w:r>
        <w:rPr>
          <w:rFonts w:ascii="Calibri" w:hAnsi="Calibri" w:cs="Arial"/>
          <w:bCs/>
          <w:iCs/>
        </w:rPr>
        <w:t xml:space="preserve">  </w:t>
      </w:r>
      <w:r>
        <w:rPr>
          <w:rFonts w:ascii="Calibri" w:hAnsi="Calibri" w:cs="Arial"/>
          <w:b/>
          <w:bCs/>
          <w:i/>
          <w:iCs/>
        </w:rPr>
        <w:t xml:space="preserve"> </w:t>
      </w:r>
      <w:r>
        <w:rPr>
          <w:rFonts w:ascii="Calibri" w:hAnsi="Calibri" w:cs="Arial"/>
          <w:i/>
        </w:rPr>
        <w:t>Wskazane jest</w:t>
      </w:r>
      <w:r>
        <w:rPr>
          <w:rFonts w:ascii="Calibri" w:hAnsi="Calibri" w:cs="Arial"/>
          <w:b/>
          <w:bCs/>
          <w:i/>
        </w:rPr>
        <w:t xml:space="preserve"> </w:t>
      </w:r>
      <w:r>
        <w:rPr>
          <w:rFonts w:ascii="Calibri" w:hAnsi="Calibri" w:cs="Arial"/>
          <w:i/>
        </w:rPr>
        <w:t>aby  wykonawca  zdobył wszelkie   informacje, które mogą  być konieczne</w:t>
      </w:r>
    </w:p>
    <w:p w:rsidR="009801AB" w:rsidRDefault="009801AB" w:rsidP="009801AB">
      <w:pPr>
        <w:spacing w:after="0"/>
        <w:jc w:val="both"/>
        <w:rPr>
          <w:rFonts w:ascii="Calibri" w:hAnsi="Calibri" w:cs="Arial"/>
          <w:i/>
        </w:rPr>
      </w:pPr>
      <w:r>
        <w:rPr>
          <w:rFonts w:ascii="Calibri" w:hAnsi="Calibri" w:cs="Arial"/>
          <w:i/>
        </w:rPr>
        <w:lastRenderedPageBreak/>
        <w:t xml:space="preserve">       do  przygotowania oferty.</w:t>
      </w:r>
    </w:p>
    <w:p w:rsidR="009801AB" w:rsidRDefault="009801AB" w:rsidP="009801AB">
      <w:pPr>
        <w:spacing w:after="0"/>
        <w:jc w:val="both"/>
        <w:rPr>
          <w:rFonts w:ascii="Calibri" w:hAnsi="Calibri" w:cs="Arial"/>
        </w:rPr>
      </w:pPr>
      <w:r>
        <w:rPr>
          <w:rFonts w:ascii="Calibri" w:hAnsi="Calibri" w:cs="Arial"/>
        </w:rPr>
        <w:t xml:space="preserve">       </w:t>
      </w:r>
      <w:r>
        <w:rPr>
          <w:rFonts w:ascii="Calibri" w:hAnsi="Calibri" w:cs="Arial"/>
          <w:b/>
        </w:rPr>
        <w:t xml:space="preserve">12.13. </w:t>
      </w:r>
      <w:r>
        <w:rPr>
          <w:rFonts w:ascii="Calibri" w:hAnsi="Calibri" w:cs="Arial"/>
        </w:rPr>
        <w:t xml:space="preserve"> Oferta powinna   znajdować się w zamkniętej  kopercie  lub innym  zamkniętym</w:t>
      </w:r>
    </w:p>
    <w:p w:rsidR="009801AB" w:rsidRDefault="009801AB" w:rsidP="009801AB">
      <w:pPr>
        <w:spacing w:after="0"/>
        <w:jc w:val="both"/>
        <w:rPr>
          <w:rFonts w:ascii="Calibri" w:hAnsi="Calibri" w:cs="Arial"/>
        </w:rPr>
      </w:pPr>
      <w:r>
        <w:rPr>
          <w:rFonts w:ascii="Calibri" w:hAnsi="Calibri" w:cs="Arial"/>
        </w:rPr>
        <w:t xml:space="preserve">           opakowaniu  z  umieszczoną na niej nazwą przedmiotu  zamówienia.</w:t>
      </w:r>
    </w:p>
    <w:p w:rsidR="009801AB" w:rsidRDefault="009801AB" w:rsidP="009801AB">
      <w:pPr>
        <w:spacing w:after="120"/>
        <w:jc w:val="both"/>
        <w:rPr>
          <w:rFonts w:ascii="Calibri" w:hAnsi="Calibri" w:cs="Arial"/>
          <w:i/>
        </w:rPr>
      </w:pPr>
      <w:r>
        <w:rPr>
          <w:rFonts w:ascii="Calibri" w:hAnsi="Calibri" w:cs="Arial"/>
        </w:rPr>
        <w:t xml:space="preserve">           Proponuje się, by nazwa ta brzmiała  </w:t>
      </w:r>
      <w:r>
        <w:rPr>
          <w:rFonts w:ascii="Calibri" w:hAnsi="Calibri" w:cs="Arial"/>
          <w:i/>
        </w:rPr>
        <w:t>Przetarg na przebudowę  drogi gminnej – ulicy Letniskowej nr 116051E w miejscowości Budziszewice.</w:t>
      </w:r>
    </w:p>
    <w:p w:rsidR="009801AB" w:rsidRDefault="009801AB" w:rsidP="009801AB">
      <w:pPr>
        <w:spacing w:after="0"/>
        <w:jc w:val="both"/>
        <w:rPr>
          <w:rFonts w:ascii="Calibri" w:hAnsi="Calibri" w:cs="Arial"/>
        </w:rPr>
      </w:pPr>
      <w:r>
        <w:rPr>
          <w:rFonts w:ascii="Calibri" w:hAnsi="Calibri" w:cs="Arial"/>
          <w:b/>
        </w:rPr>
        <w:t>12.14.</w:t>
      </w:r>
      <w:r>
        <w:rPr>
          <w:rFonts w:ascii="Calibri" w:hAnsi="Calibri" w:cs="Arial"/>
        </w:rPr>
        <w:t xml:space="preserve">  W przypadku zastrzeżenia określonych informacji  jako tajemnica przedsiębiorstwa, Zamawiający zaleca by Wykonawca  informacje te oddzielnie opakował lub oddzielnie, trwale spiął,         w każdym przypadku oznaczył jako „tajemnica przedsiębiorstwa” i dołączył do jawnej części  oferty.</w:t>
      </w:r>
    </w:p>
    <w:p w:rsidR="009801AB" w:rsidRDefault="009801AB" w:rsidP="009801AB">
      <w:pPr>
        <w:pStyle w:val="Tekstpodstawowy"/>
        <w:spacing w:after="0"/>
        <w:ind w:left="360"/>
        <w:jc w:val="both"/>
        <w:rPr>
          <w:rFonts w:ascii="Calibri" w:hAnsi="Calibri" w:cs="Arial"/>
          <w:sz w:val="22"/>
          <w:szCs w:val="22"/>
        </w:rPr>
      </w:pPr>
      <w:r>
        <w:rPr>
          <w:rFonts w:ascii="Calibri" w:hAnsi="Calibri" w:cs="Arial"/>
          <w:b/>
          <w:sz w:val="22"/>
          <w:szCs w:val="22"/>
        </w:rPr>
        <w:t>12.15.</w:t>
      </w:r>
      <w:r>
        <w:rPr>
          <w:rFonts w:ascii="Calibri" w:hAnsi="Calibri" w:cs="Arial"/>
          <w:sz w:val="22"/>
          <w:szCs w:val="22"/>
        </w:rPr>
        <w:t xml:space="preserve"> Brak jednoznacznego wskazania, które informacje stanowią tajemnicę przedsiębiorstwa oznaczać będzie, że cała oferta oraz wszelkie oświadczenia, zaświadczenia, dokumenty składane w trakcie niniejszego postępowania są jawne bez zastrzeżeń.</w:t>
      </w:r>
    </w:p>
    <w:p w:rsidR="009801AB" w:rsidRDefault="009801AB" w:rsidP="009801AB">
      <w:pPr>
        <w:pStyle w:val="Tekstpodstawowy"/>
        <w:spacing w:after="0"/>
        <w:ind w:left="360"/>
        <w:jc w:val="both"/>
        <w:rPr>
          <w:rFonts w:ascii="Calibri" w:hAnsi="Calibri" w:cs="Arial"/>
          <w:sz w:val="22"/>
          <w:szCs w:val="22"/>
        </w:rPr>
      </w:pPr>
      <w:r>
        <w:rPr>
          <w:rFonts w:ascii="Calibri" w:hAnsi="Calibri" w:cs="Arial"/>
          <w:b/>
          <w:sz w:val="22"/>
          <w:szCs w:val="22"/>
        </w:rPr>
        <w:t>12.16.</w:t>
      </w:r>
      <w:r>
        <w:rPr>
          <w:rFonts w:ascii="Calibri" w:hAnsi="Calibri" w:cs="Arial"/>
          <w:sz w:val="22"/>
          <w:szCs w:val="22"/>
        </w:rPr>
        <w:t xml:space="preserve"> Zastrzeżenie informacji, które nie stanowią tajemnicy przedsiębiorstwa w rozumieniu ustawy o zwalczaniu nieuczciwej konkurencji będzie traktowane  jako bezskuteczne i skutkować będzie ich odtajnieniem.</w:t>
      </w:r>
    </w:p>
    <w:p w:rsidR="009801AB" w:rsidRDefault="009801AB" w:rsidP="009801AB">
      <w:pPr>
        <w:pStyle w:val="Tekstpodstawowy"/>
        <w:spacing w:after="0"/>
        <w:ind w:left="360"/>
        <w:jc w:val="both"/>
        <w:rPr>
          <w:rFonts w:asciiTheme="minorHAnsi" w:hAnsiTheme="minorHAnsi" w:cs="Arial"/>
          <w:sz w:val="22"/>
          <w:szCs w:val="22"/>
        </w:rPr>
      </w:pPr>
      <w:r>
        <w:rPr>
          <w:rFonts w:asciiTheme="minorHAnsi" w:hAnsiTheme="minorHAnsi"/>
          <w:b/>
          <w:sz w:val="22"/>
          <w:szCs w:val="22"/>
        </w:rPr>
        <w:t>12.17.</w:t>
      </w:r>
      <w:r>
        <w:rPr>
          <w:rFonts w:asciiTheme="minorHAnsi" w:hAnsiTheme="minorHAnsi"/>
          <w:sz w:val="22"/>
          <w:szCs w:val="22"/>
        </w:rPr>
        <w:t xml:space="preserve"> Zgodnie z art.11 ust.4 ustawy z dnia 16 kwietnia 1993r. </w:t>
      </w:r>
      <w:r>
        <w:rPr>
          <w:rFonts w:asciiTheme="minorHAnsi" w:hAnsiTheme="minorHAnsi" w:cs="Arial"/>
          <w:sz w:val="22"/>
          <w:szCs w:val="22"/>
        </w:rPr>
        <w:t>o zwalczaniu nieuczciwej konkurencji (</w:t>
      </w:r>
      <w:proofErr w:type="spellStart"/>
      <w:r>
        <w:rPr>
          <w:rFonts w:asciiTheme="minorHAnsi" w:hAnsiTheme="minorHAnsi" w:cs="Arial"/>
          <w:sz w:val="22"/>
          <w:szCs w:val="22"/>
        </w:rPr>
        <w:t>Dz.U</w:t>
      </w:r>
      <w:proofErr w:type="spellEnd"/>
      <w:r>
        <w:rPr>
          <w:rFonts w:asciiTheme="minorHAnsi" w:hAnsiTheme="minorHAnsi" w:cs="Arial"/>
          <w:sz w:val="22"/>
          <w:szCs w:val="22"/>
        </w:rPr>
        <w:t xml:space="preserve">. z 2018r. poz.419z </w:t>
      </w:r>
      <w:proofErr w:type="spellStart"/>
      <w:r>
        <w:rPr>
          <w:rFonts w:asciiTheme="minorHAnsi" w:hAnsiTheme="minorHAnsi" w:cs="Arial"/>
          <w:sz w:val="22"/>
          <w:szCs w:val="22"/>
        </w:rPr>
        <w:t>późn.zm</w:t>
      </w:r>
      <w:proofErr w:type="spellEnd"/>
      <w:r>
        <w:rPr>
          <w:rFonts w:asciiTheme="minorHAnsi" w:hAnsiTheme="minorHAnsi" w:cs="Arial"/>
          <w:sz w:val="22"/>
          <w:szCs w:val="22"/>
        </w:rPr>
        <w:t>.) p</w:t>
      </w:r>
      <w:r>
        <w:rPr>
          <w:rFonts w:asciiTheme="minorHAnsi" w:hAnsiTheme="minorHAnsi"/>
          <w:sz w:val="22"/>
          <w:szCs w:val="22"/>
        </w:rPr>
        <w:t>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p>
    <w:p w:rsidR="009801AB" w:rsidRDefault="009801AB" w:rsidP="009801AB">
      <w:pPr>
        <w:pStyle w:val="Tekstpodstawowy"/>
        <w:spacing w:after="0"/>
        <w:ind w:left="360"/>
        <w:jc w:val="both"/>
        <w:rPr>
          <w:rFonts w:ascii="Calibri" w:hAnsi="Calibri" w:cs="Arial"/>
          <w:sz w:val="22"/>
          <w:szCs w:val="22"/>
        </w:rPr>
      </w:pPr>
      <w:r>
        <w:rPr>
          <w:rFonts w:ascii="Calibri" w:hAnsi="Calibri" w:cs="Arial"/>
          <w:b/>
          <w:sz w:val="22"/>
          <w:szCs w:val="22"/>
        </w:rPr>
        <w:t>12.18.</w:t>
      </w:r>
      <w:r>
        <w:rPr>
          <w:rFonts w:ascii="Calibri" w:hAnsi="Calibri" w:cs="Arial"/>
          <w:sz w:val="22"/>
          <w:szCs w:val="22"/>
        </w:rPr>
        <w:t xml:space="preserve"> Wykonawca ponosi wszelkie koszty związane z przygotowaniem i złożeniem oferty.</w:t>
      </w:r>
    </w:p>
    <w:p w:rsidR="009801AB" w:rsidRDefault="009801AB" w:rsidP="009801AB">
      <w:pPr>
        <w:pStyle w:val="Tekstpodstawowy"/>
        <w:spacing w:after="0"/>
        <w:jc w:val="both"/>
        <w:rPr>
          <w:rFonts w:ascii="Calibri" w:hAnsi="Calibri" w:cs="Arial"/>
          <w:b/>
          <w:i/>
          <w:sz w:val="22"/>
          <w:szCs w:val="22"/>
        </w:rPr>
      </w:pPr>
      <w:r>
        <w:rPr>
          <w:rFonts w:ascii="Calibri" w:hAnsi="Calibri" w:cs="Arial"/>
          <w:b/>
          <w:sz w:val="22"/>
          <w:szCs w:val="22"/>
        </w:rPr>
        <w:t xml:space="preserve">       12.19.</w:t>
      </w:r>
      <w:r>
        <w:rPr>
          <w:rFonts w:ascii="Calibri" w:hAnsi="Calibri" w:cs="Arial"/>
          <w:b/>
          <w:i/>
          <w:sz w:val="22"/>
          <w:szCs w:val="22"/>
        </w:rPr>
        <w:t xml:space="preserve"> Zmiana, wycofanie oferty.</w:t>
      </w:r>
    </w:p>
    <w:p w:rsidR="009801AB" w:rsidRDefault="009801AB" w:rsidP="009801AB">
      <w:pPr>
        <w:spacing w:after="0"/>
        <w:ind w:left="360"/>
        <w:jc w:val="both"/>
        <w:rPr>
          <w:rFonts w:ascii="Calibri" w:hAnsi="Calibri" w:cs="Arial"/>
        </w:rPr>
      </w:pPr>
      <w:r>
        <w:rPr>
          <w:rFonts w:ascii="Calibri" w:hAnsi="Calibri" w:cs="Arial"/>
        </w:rPr>
        <w:t xml:space="preserve"> Wykonawca na okoliczność  ewentualnej zmiany lub wycofania złożonej oferty  </w:t>
      </w:r>
    </w:p>
    <w:p w:rsidR="009801AB" w:rsidRDefault="009801AB" w:rsidP="009801AB">
      <w:pPr>
        <w:spacing w:after="0"/>
        <w:ind w:left="300"/>
        <w:jc w:val="both"/>
        <w:rPr>
          <w:rFonts w:ascii="Calibri" w:hAnsi="Calibri" w:cs="Arial"/>
        </w:rPr>
      </w:pPr>
      <w:r>
        <w:rPr>
          <w:rFonts w:ascii="Calibri" w:hAnsi="Calibri" w:cs="Arial"/>
        </w:rPr>
        <w:t xml:space="preserve">  doręczy   Zamawiającemu pisemne powiadomienie o wprowadzeniu zmian  lub </w:t>
      </w:r>
    </w:p>
    <w:p w:rsidR="009801AB" w:rsidRDefault="009801AB" w:rsidP="009801AB">
      <w:pPr>
        <w:spacing w:after="0"/>
        <w:ind w:left="300"/>
        <w:jc w:val="both"/>
        <w:rPr>
          <w:rFonts w:ascii="Calibri" w:hAnsi="Calibri" w:cs="Arial"/>
        </w:rPr>
      </w:pPr>
      <w:r>
        <w:rPr>
          <w:rFonts w:ascii="Calibri" w:hAnsi="Calibri" w:cs="Arial"/>
        </w:rPr>
        <w:t xml:space="preserve">   wycofaniu  oferty.</w:t>
      </w:r>
    </w:p>
    <w:p w:rsidR="009801AB" w:rsidRDefault="009801AB" w:rsidP="009801AB">
      <w:pPr>
        <w:spacing w:after="0"/>
        <w:jc w:val="both"/>
        <w:rPr>
          <w:rFonts w:ascii="Calibri" w:hAnsi="Calibri" w:cs="Arial"/>
        </w:rPr>
      </w:pPr>
      <w:r>
        <w:rPr>
          <w:rFonts w:ascii="Calibri" w:hAnsi="Calibri" w:cs="Arial"/>
        </w:rPr>
        <w:t xml:space="preserve">         Zmiana lub wycofanie złożonej oferty są skuteczne tylko wówczas, gdy  zostały  </w:t>
      </w:r>
    </w:p>
    <w:p w:rsidR="009801AB" w:rsidRDefault="009801AB" w:rsidP="009801AB">
      <w:pPr>
        <w:spacing w:after="0"/>
        <w:jc w:val="both"/>
        <w:rPr>
          <w:rFonts w:ascii="Calibri" w:hAnsi="Calibri" w:cs="Arial"/>
        </w:rPr>
      </w:pPr>
      <w:r>
        <w:rPr>
          <w:rFonts w:ascii="Calibri" w:hAnsi="Calibri" w:cs="Arial"/>
        </w:rPr>
        <w:t xml:space="preserve">         dokonane przed upływem terminu składania ofert.</w:t>
      </w:r>
      <w:r>
        <w:rPr>
          <w:rFonts w:ascii="Calibri" w:hAnsi="Calibri" w:cs="Arial"/>
          <w:bCs/>
        </w:rPr>
        <w:t xml:space="preserve"> </w:t>
      </w:r>
      <w:r>
        <w:rPr>
          <w:rFonts w:ascii="Calibri" w:hAnsi="Calibri" w:cs="Arial"/>
        </w:rPr>
        <w:t xml:space="preserve"> Kopertę zawierającą  powiadomienie</w:t>
      </w:r>
    </w:p>
    <w:p w:rsidR="009801AB" w:rsidRDefault="009801AB" w:rsidP="009801AB">
      <w:pPr>
        <w:spacing w:after="0"/>
        <w:jc w:val="both"/>
        <w:rPr>
          <w:rFonts w:ascii="Calibri" w:hAnsi="Calibri" w:cs="Arial"/>
        </w:rPr>
      </w:pPr>
      <w:r>
        <w:rPr>
          <w:rFonts w:ascii="Calibri" w:hAnsi="Calibri" w:cs="Arial"/>
        </w:rPr>
        <w:t xml:space="preserve">         o   wprowadzeniu zmiany lub wycofaniu oferty   należy   opisać odpowiednio  :</w:t>
      </w:r>
      <w:r>
        <w:rPr>
          <w:rFonts w:ascii="Calibri" w:hAnsi="Calibri" w:cs="Arial"/>
          <w:i/>
        </w:rPr>
        <w:t>zmiana</w:t>
      </w:r>
      <w:r>
        <w:rPr>
          <w:rFonts w:ascii="Calibri" w:hAnsi="Calibri" w:cs="Arial"/>
        </w:rPr>
        <w:t xml:space="preserve"> lub</w:t>
      </w:r>
    </w:p>
    <w:p w:rsidR="009801AB" w:rsidRDefault="009801AB" w:rsidP="009801AB">
      <w:pPr>
        <w:spacing w:after="0"/>
        <w:jc w:val="both"/>
        <w:rPr>
          <w:rFonts w:ascii="Calibri" w:hAnsi="Calibri" w:cs="Arial"/>
        </w:rPr>
      </w:pPr>
      <w:r>
        <w:rPr>
          <w:rFonts w:ascii="Calibri" w:hAnsi="Calibri" w:cs="Arial"/>
        </w:rPr>
        <w:t xml:space="preserve">          </w:t>
      </w:r>
      <w:r>
        <w:rPr>
          <w:rFonts w:ascii="Calibri" w:hAnsi="Calibri" w:cs="Arial"/>
          <w:i/>
        </w:rPr>
        <w:t>wycofanie</w:t>
      </w:r>
      <w:r>
        <w:rPr>
          <w:rFonts w:ascii="Calibri" w:hAnsi="Calibri" w:cs="Arial"/>
        </w:rPr>
        <w:t xml:space="preserve"> i nadto  nazwa przedmiotu zamówienia.  W przypadku złożenia kilku „ZMIAN”</w:t>
      </w:r>
    </w:p>
    <w:p w:rsidR="009801AB" w:rsidRDefault="009801AB" w:rsidP="009801AB">
      <w:pPr>
        <w:spacing w:after="0"/>
        <w:jc w:val="both"/>
        <w:rPr>
          <w:rFonts w:ascii="Calibri" w:hAnsi="Calibri" w:cs="Arial"/>
        </w:rPr>
      </w:pPr>
      <w:r>
        <w:rPr>
          <w:rFonts w:ascii="Calibri" w:hAnsi="Calibri" w:cs="Arial"/>
        </w:rPr>
        <w:t xml:space="preserve">          kopertę (paczkę) każdej  „ZMIANY” należy  dodatkowo opatrzyć napisem „zmiana nr…”</w:t>
      </w:r>
    </w:p>
    <w:p w:rsidR="009801AB" w:rsidRDefault="009801AB" w:rsidP="009801AB">
      <w:pPr>
        <w:spacing w:after="0"/>
        <w:jc w:val="both"/>
        <w:rPr>
          <w:rFonts w:ascii="Calibri" w:hAnsi="Calibri" w:cs="Arial"/>
          <w:b/>
        </w:rPr>
      </w:pPr>
      <w:r>
        <w:rPr>
          <w:rFonts w:ascii="Calibri" w:hAnsi="Calibri" w:cs="Arial"/>
          <w:b/>
        </w:rPr>
        <w:t xml:space="preserve">       12.20.</w:t>
      </w:r>
      <w:r>
        <w:rPr>
          <w:rFonts w:ascii="Calibri" w:hAnsi="Calibri" w:cs="Arial"/>
        </w:rPr>
        <w:t xml:space="preserve"> </w:t>
      </w:r>
      <w:r>
        <w:rPr>
          <w:rFonts w:ascii="Calibri" w:hAnsi="Calibri" w:cs="Arial"/>
          <w:b/>
        </w:rPr>
        <w:t xml:space="preserve"> Oferta wspólna.</w:t>
      </w:r>
    </w:p>
    <w:p w:rsidR="009801AB" w:rsidRDefault="009801AB" w:rsidP="009801AB">
      <w:pPr>
        <w:spacing w:after="0"/>
        <w:jc w:val="both"/>
        <w:rPr>
          <w:rFonts w:ascii="Calibri" w:hAnsi="Calibri" w:cs="Arial"/>
        </w:rPr>
      </w:pPr>
      <w:r>
        <w:rPr>
          <w:rFonts w:ascii="Calibri" w:hAnsi="Calibri" w:cs="Arial"/>
        </w:rPr>
        <w:t xml:space="preserve">       1) Wykonawcy mogą wspólnie ubiegać się o udzielenie niniejszego zamówienia.</w:t>
      </w:r>
    </w:p>
    <w:p w:rsidR="009801AB" w:rsidRDefault="009801AB" w:rsidP="009801AB">
      <w:pPr>
        <w:spacing w:after="0"/>
        <w:jc w:val="both"/>
        <w:rPr>
          <w:rFonts w:ascii="Calibri" w:hAnsi="Calibri" w:cs="Arial"/>
        </w:rPr>
      </w:pPr>
      <w:r>
        <w:rPr>
          <w:rFonts w:ascii="Calibri" w:hAnsi="Calibri" w:cs="Arial"/>
        </w:rPr>
        <w:t xml:space="preserve">       2) Oferta wspólna musi spełniać dodatkowo następujące wymagania:</w:t>
      </w:r>
    </w:p>
    <w:p w:rsidR="009801AB" w:rsidRDefault="009801AB" w:rsidP="009801AB">
      <w:pPr>
        <w:spacing w:after="0"/>
        <w:jc w:val="both"/>
        <w:rPr>
          <w:rFonts w:ascii="Calibri" w:hAnsi="Calibri" w:cs="Arial"/>
        </w:rPr>
      </w:pPr>
      <w:r>
        <w:rPr>
          <w:rFonts w:ascii="Calibri" w:hAnsi="Calibri" w:cs="Arial"/>
        </w:rPr>
        <w:t xml:space="preserve">           a/ partnerzy  muszą ustanowić i wskazać pełnomocnika do reprezentowania                                         ich   w postępowaniu o udzielenie niniejszego zamówienia albo reprezentowania w postępowaniu                    o udzielenie niniejszego zamówienia i zawarcia umowy w sprawie zamówienia publicznego. Zaleca się aby pełnomocnikiem był jeden z partnerów,</w:t>
      </w:r>
    </w:p>
    <w:p w:rsidR="009801AB" w:rsidRDefault="009801AB" w:rsidP="009801AB">
      <w:pPr>
        <w:spacing w:after="0"/>
        <w:jc w:val="both"/>
        <w:rPr>
          <w:rFonts w:ascii="Calibri" w:hAnsi="Calibri" w:cs="Arial"/>
        </w:rPr>
      </w:pPr>
      <w:r>
        <w:rPr>
          <w:rFonts w:ascii="Calibri" w:hAnsi="Calibri" w:cs="Arial"/>
        </w:rPr>
        <w:t xml:space="preserve">           b/ oferta musi być podpisana w taki sposób by prawnie zobowiązywała wszystkich partnerów.</w:t>
      </w:r>
    </w:p>
    <w:p w:rsidR="009801AB" w:rsidRDefault="009801AB" w:rsidP="009801AB">
      <w:pPr>
        <w:spacing w:after="0"/>
        <w:jc w:val="both"/>
        <w:rPr>
          <w:rFonts w:ascii="Calibri" w:hAnsi="Calibri" w:cs="Arial"/>
        </w:rPr>
      </w:pPr>
      <w:r>
        <w:rPr>
          <w:rFonts w:ascii="Calibri" w:hAnsi="Calibri" w:cs="Arial"/>
        </w:rPr>
        <w:t xml:space="preserve">       3) Partnerzy spełnią obowiązek przedłożenia wymaganych dokumentów, zgodnie</w:t>
      </w:r>
    </w:p>
    <w:p w:rsidR="009801AB" w:rsidRDefault="009801AB" w:rsidP="009801AB">
      <w:pPr>
        <w:spacing w:after="0"/>
        <w:jc w:val="both"/>
        <w:rPr>
          <w:rFonts w:ascii="Calibri" w:hAnsi="Calibri" w:cs="Arial"/>
        </w:rPr>
      </w:pPr>
      <w:r>
        <w:rPr>
          <w:rFonts w:ascii="Calibri" w:hAnsi="Calibri" w:cs="Arial"/>
        </w:rPr>
        <w:t xml:space="preserve">            z  postanowieniami  punktu 6 niniejszej SIWZ.  </w:t>
      </w:r>
    </w:p>
    <w:p w:rsidR="009801AB" w:rsidRDefault="009801AB" w:rsidP="009801AB">
      <w:pPr>
        <w:spacing w:after="0"/>
        <w:ind w:left="360"/>
        <w:jc w:val="both"/>
        <w:rPr>
          <w:rFonts w:ascii="Calibri" w:hAnsi="Calibri" w:cs="Arial"/>
        </w:rPr>
      </w:pPr>
    </w:p>
    <w:p w:rsidR="009801AB" w:rsidRDefault="009801AB" w:rsidP="009801AB">
      <w:pPr>
        <w:spacing w:after="0"/>
        <w:jc w:val="both"/>
        <w:rPr>
          <w:rFonts w:ascii="Calibri" w:hAnsi="Calibri" w:cs="Arial"/>
          <w:b/>
          <w:sz w:val="28"/>
          <w:szCs w:val="28"/>
        </w:rPr>
      </w:pPr>
      <w:r>
        <w:rPr>
          <w:rFonts w:ascii="Calibri" w:hAnsi="Calibri" w:cs="Arial"/>
          <w:b/>
          <w:sz w:val="28"/>
          <w:szCs w:val="28"/>
        </w:rPr>
        <w:t>13. Miejsce oraz termin składania i otwarcia ofert.</w:t>
      </w:r>
    </w:p>
    <w:p w:rsidR="009801AB" w:rsidRDefault="009801AB" w:rsidP="009801AB">
      <w:pPr>
        <w:spacing w:after="0"/>
        <w:ind w:left="1080"/>
        <w:jc w:val="both"/>
        <w:rPr>
          <w:rFonts w:ascii="Calibri" w:hAnsi="Calibri" w:cs="Arial"/>
          <w:i/>
        </w:rPr>
      </w:pPr>
      <w:r>
        <w:rPr>
          <w:rFonts w:ascii="Calibri" w:hAnsi="Calibri" w:cs="Arial"/>
        </w:rPr>
        <w:t xml:space="preserve">13.1. </w:t>
      </w:r>
      <w:r>
        <w:rPr>
          <w:rFonts w:ascii="Calibri" w:hAnsi="Calibri" w:cs="Arial"/>
          <w:i/>
        </w:rPr>
        <w:t>Miejsce i termin składania ofert.</w:t>
      </w:r>
    </w:p>
    <w:p w:rsidR="009801AB" w:rsidRDefault="009801AB" w:rsidP="009801AB">
      <w:pPr>
        <w:numPr>
          <w:ilvl w:val="0"/>
          <w:numId w:val="8"/>
        </w:numPr>
        <w:spacing w:after="0" w:line="240" w:lineRule="auto"/>
        <w:ind w:left="360"/>
        <w:jc w:val="both"/>
        <w:rPr>
          <w:rFonts w:ascii="Calibri" w:hAnsi="Calibri" w:cs="Arial"/>
        </w:rPr>
      </w:pPr>
      <w:r>
        <w:rPr>
          <w:rFonts w:ascii="Calibri" w:hAnsi="Calibri" w:cs="Arial"/>
        </w:rPr>
        <w:t xml:space="preserve">Ofertę należy złożyć w Urzędzie Gminy w Budziszewicach,  ul. </w:t>
      </w:r>
      <w:proofErr w:type="spellStart"/>
      <w:r>
        <w:rPr>
          <w:rFonts w:ascii="Calibri" w:hAnsi="Calibri" w:cs="Arial"/>
        </w:rPr>
        <w:t>J.Ch.Paska</w:t>
      </w:r>
      <w:proofErr w:type="spellEnd"/>
      <w:r>
        <w:rPr>
          <w:rFonts w:ascii="Calibri" w:hAnsi="Calibri" w:cs="Arial"/>
        </w:rPr>
        <w:t xml:space="preserve"> 66, pokój nr  2 (parter).</w:t>
      </w:r>
    </w:p>
    <w:p w:rsidR="009801AB" w:rsidRDefault="009801AB" w:rsidP="009801AB">
      <w:pPr>
        <w:numPr>
          <w:ilvl w:val="0"/>
          <w:numId w:val="8"/>
        </w:numPr>
        <w:spacing w:after="0" w:line="240" w:lineRule="auto"/>
        <w:jc w:val="both"/>
        <w:rPr>
          <w:rFonts w:ascii="Calibri" w:hAnsi="Calibri" w:cs="Arial"/>
          <w:b/>
        </w:rPr>
      </w:pPr>
      <w:r>
        <w:rPr>
          <w:rFonts w:ascii="Calibri" w:hAnsi="Calibri" w:cs="Arial"/>
        </w:rPr>
        <w:t xml:space="preserve">Termin składania ofert upływa dnia  </w:t>
      </w:r>
      <w:r>
        <w:rPr>
          <w:rFonts w:ascii="Calibri" w:hAnsi="Calibri" w:cs="Arial"/>
          <w:b/>
        </w:rPr>
        <w:t xml:space="preserve">  </w:t>
      </w:r>
      <w:r w:rsidR="009C0F56">
        <w:rPr>
          <w:rFonts w:ascii="Calibri" w:hAnsi="Calibri" w:cs="Arial"/>
          <w:b/>
        </w:rPr>
        <w:t xml:space="preserve">29 listopada </w:t>
      </w:r>
      <w:r>
        <w:rPr>
          <w:rFonts w:ascii="Calibri" w:hAnsi="Calibri" w:cs="Arial"/>
          <w:b/>
        </w:rPr>
        <w:t xml:space="preserve">  2019r. o godz. 11:00.</w:t>
      </w:r>
    </w:p>
    <w:p w:rsidR="009801AB" w:rsidRDefault="009801AB" w:rsidP="009801AB">
      <w:pPr>
        <w:numPr>
          <w:ilvl w:val="0"/>
          <w:numId w:val="8"/>
        </w:numPr>
        <w:spacing w:after="0" w:line="240" w:lineRule="auto"/>
        <w:jc w:val="both"/>
        <w:rPr>
          <w:rFonts w:ascii="Calibri" w:hAnsi="Calibri" w:cs="Arial"/>
        </w:rPr>
      </w:pPr>
      <w:r>
        <w:rPr>
          <w:rFonts w:ascii="Calibri" w:hAnsi="Calibri" w:cs="Arial"/>
        </w:rPr>
        <w:lastRenderedPageBreak/>
        <w:t>Oferty otrzymane przez Zamawiającego po w/w terminie zostaną niezwłocznie zwrócone.</w:t>
      </w:r>
    </w:p>
    <w:p w:rsidR="009801AB" w:rsidRDefault="009801AB" w:rsidP="009801AB">
      <w:pPr>
        <w:spacing w:after="0"/>
        <w:ind w:left="1080"/>
        <w:jc w:val="both"/>
        <w:rPr>
          <w:rFonts w:ascii="Calibri" w:hAnsi="Calibri" w:cs="Arial"/>
          <w:i/>
        </w:rPr>
      </w:pPr>
      <w:r>
        <w:rPr>
          <w:rFonts w:ascii="Calibri" w:hAnsi="Calibri" w:cs="Arial"/>
        </w:rPr>
        <w:t xml:space="preserve">13.2. </w:t>
      </w:r>
      <w:r>
        <w:rPr>
          <w:rFonts w:ascii="Calibri" w:hAnsi="Calibri" w:cs="Arial"/>
          <w:i/>
        </w:rPr>
        <w:t>Miejsce i termin otwarcia ofert.</w:t>
      </w:r>
    </w:p>
    <w:p w:rsidR="009801AB" w:rsidRDefault="009801AB" w:rsidP="009801AB">
      <w:pPr>
        <w:spacing w:after="0"/>
        <w:jc w:val="both"/>
        <w:rPr>
          <w:rFonts w:ascii="Calibri" w:hAnsi="Calibri" w:cs="Arial"/>
        </w:rPr>
      </w:pPr>
      <w:r>
        <w:rPr>
          <w:rFonts w:ascii="Calibri" w:hAnsi="Calibri" w:cs="Arial"/>
        </w:rPr>
        <w:t xml:space="preserve">Otwarcie ofert nastąpi w dniu </w:t>
      </w:r>
      <w:r w:rsidR="009C0F56">
        <w:rPr>
          <w:rFonts w:ascii="Calibri" w:hAnsi="Calibri" w:cs="Arial"/>
          <w:b/>
        </w:rPr>
        <w:t>29 listopada</w:t>
      </w:r>
      <w:r>
        <w:rPr>
          <w:rFonts w:ascii="Calibri" w:hAnsi="Calibri" w:cs="Arial"/>
          <w:b/>
        </w:rPr>
        <w:t xml:space="preserve">  2019r. o godz. 11:15</w:t>
      </w:r>
      <w:r>
        <w:rPr>
          <w:rFonts w:ascii="Calibri" w:hAnsi="Calibri" w:cs="Arial"/>
        </w:rPr>
        <w:t xml:space="preserve">   w sali  posiedzeń Urzędu Gminy, ul. </w:t>
      </w:r>
      <w:proofErr w:type="spellStart"/>
      <w:r>
        <w:rPr>
          <w:rFonts w:ascii="Calibri" w:hAnsi="Calibri" w:cs="Arial"/>
        </w:rPr>
        <w:t>J.Ch.Paska</w:t>
      </w:r>
      <w:proofErr w:type="spellEnd"/>
      <w:r>
        <w:rPr>
          <w:rFonts w:ascii="Calibri" w:hAnsi="Calibri" w:cs="Arial"/>
        </w:rPr>
        <w:t xml:space="preserve"> 66 (sala posiedzeń znajduje się w budynku usytuowanym obok  Urzędu Gminy). </w:t>
      </w:r>
    </w:p>
    <w:p w:rsidR="009801AB" w:rsidRDefault="009801AB" w:rsidP="009801AB">
      <w:pPr>
        <w:spacing w:after="0"/>
        <w:jc w:val="both"/>
        <w:rPr>
          <w:rFonts w:ascii="Calibri" w:hAnsi="Calibri" w:cs="Arial"/>
          <w:sz w:val="24"/>
          <w:szCs w:val="24"/>
        </w:rPr>
      </w:pPr>
      <w:r>
        <w:rPr>
          <w:rFonts w:ascii="Calibri" w:hAnsi="Calibri" w:cs="Arial"/>
          <w:sz w:val="24"/>
          <w:szCs w:val="24"/>
        </w:rPr>
        <w:t xml:space="preserve">                                         </w:t>
      </w:r>
    </w:p>
    <w:p w:rsidR="009801AB" w:rsidRDefault="009801AB" w:rsidP="009801AB">
      <w:pPr>
        <w:spacing w:after="0"/>
        <w:jc w:val="both"/>
        <w:rPr>
          <w:rFonts w:ascii="Calibri" w:hAnsi="Calibri" w:cs="Arial"/>
          <w:b/>
          <w:sz w:val="28"/>
          <w:szCs w:val="28"/>
        </w:rPr>
      </w:pPr>
      <w:r>
        <w:rPr>
          <w:rFonts w:ascii="Calibri" w:hAnsi="Calibri" w:cs="Arial"/>
          <w:b/>
          <w:sz w:val="28"/>
          <w:szCs w:val="28"/>
        </w:rPr>
        <w:t>14. Opis sposobu obliczenia ceny.</w:t>
      </w:r>
    </w:p>
    <w:p w:rsidR="009801AB" w:rsidRDefault="009801AB" w:rsidP="009801AB">
      <w:pPr>
        <w:pStyle w:val="Tekstpodstawowy"/>
        <w:spacing w:after="0"/>
        <w:jc w:val="both"/>
        <w:rPr>
          <w:rFonts w:ascii="Calibri" w:hAnsi="Calibri"/>
          <w:bCs/>
          <w:sz w:val="22"/>
          <w:szCs w:val="22"/>
        </w:rPr>
      </w:pPr>
      <w:r>
        <w:rPr>
          <w:rFonts w:ascii="Calibri" w:hAnsi="Calibri" w:cs="Arial"/>
          <w:b/>
          <w:bCs/>
          <w:sz w:val="22"/>
          <w:szCs w:val="22"/>
        </w:rPr>
        <w:t xml:space="preserve">14.1  </w:t>
      </w:r>
      <w:r>
        <w:rPr>
          <w:rFonts w:ascii="Calibri" w:hAnsi="Calibri"/>
          <w:bCs/>
          <w:sz w:val="22"/>
          <w:szCs w:val="22"/>
        </w:rPr>
        <w:t>Cenę oferty należy ustalić w formie wynagrodzenia kosztorysowego za zakres rzeczowo-ilościowy robót ujęty  w przedmiarze  robót, załączonym do SIWZ.</w:t>
      </w:r>
    </w:p>
    <w:p w:rsidR="009801AB" w:rsidRDefault="009801AB" w:rsidP="009801AB">
      <w:pPr>
        <w:pStyle w:val="Tekstpodstawowy"/>
        <w:spacing w:after="0"/>
        <w:jc w:val="both"/>
        <w:rPr>
          <w:rFonts w:ascii="Calibri" w:hAnsi="Calibri"/>
          <w:b/>
          <w:bCs/>
          <w:sz w:val="22"/>
          <w:szCs w:val="22"/>
        </w:rPr>
      </w:pPr>
      <w:r>
        <w:rPr>
          <w:rFonts w:ascii="Calibri" w:hAnsi="Calibri" w:cs="Arial"/>
          <w:b/>
          <w:bCs/>
          <w:sz w:val="22"/>
          <w:szCs w:val="22"/>
        </w:rPr>
        <w:t xml:space="preserve">14.2.  </w:t>
      </w:r>
      <w:r>
        <w:rPr>
          <w:rFonts w:ascii="Calibri" w:hAnsi="Calibri"/>
          <w:bCs/>
          <w:sz w:val="22"/>
          <w:szCs w:val="22"/>
        </w:rPr>
        <w:t xml:space="preserve">Przedmiar  robót jest  dokumentem  na podstawie którego  Wykonawca jest zobowiązany sporządzić  </w:t>
      </w:r>
      <w:r>
        <w:rPr>
          <w:rFonts w:ascii="Calibri" w:hAnsi="Calibri"/>
          <w:b/>
          <w:bCs/>
          <w:sz w:val="22"/>
          <w:szCs w:val="22"/>
        </w:rPr>
        <w:t>kosztorys ofertowy  metodą  kalkulacji uproszczonej.</w:t>
      </w:r>
    </w:p>
    <w:p w:rsidR="009801AB" w:rsidRDefault="009801AB" w:rsidP="009801AB">
      <w:pPr>
        <w:pStyle w:val="Tekstpodstawowy"/>
        <w:spacing w:after="0"/>
        <w:jc w:val="both"/>
        <w:rPr>
          <w:rFonts w:ascii="Calibri" w:hAnsi="Calibri"/>
          <w:bCs/>
          <w:i/>
          <w:sz w:val="22"/>
          <w:szCs w:val="22"/>
        </w:rPr>
      </w:pPr>
      <w:r>
        <w:rPr>
          <w:rFonts w:ascii="Calibri" w:hAnsi="Calibri"/>
          <w:b/>
          <w:bCs/>
          <w:sz w:val="22"/>
          <w:szCs w:val="22"/>
        </w:rPr>
        <w:t>Uwaga:</w:t>
      </w:r>
      <w:r>
        <w:rPr>
          <w:rFonts w:ascii="Calibri" w:hAnsi="Calibri"/>
          <w:bCs/>
          <w:sz w:val="22"/>
          <w:szCs w:val="22"/>
        </w:rPr>
        <w:t xml:space="preserve">  </w:t>
      </w:r>
      <w:r>
        <w:rPr>
          <w:rFonts w:ascii="Calibri" w:hAnsi="Calibri"/>
          <w:bCs/>
          <w:i/>
          <w:sz w:val="22"/>
          <w:szCs w:val="22"/>
        </w:rPr>
        <w:t>W przypadku załączenia kosztorysu ofertowego sporządzonego metodą szczegółową oferta będzie sprzeczna z treścią SIWZ.</w:t>
      </w:r>
    </w:p>
    <w:p w:rsidR="009801AB" w:rsidRDefault="009801AB" w:rsidP="009801AB">
      <w:pPr>
        <w:pStyle w:val="Tekstpodstawowy"/>
        <w:spacing w:after="0"/>
        <w:jc w:val="both"/>
        <w:rPr>
          <w:rFonts w:ascii="Calibri" w:hAnsi="Calibri"/>
          <w:bCs/>
        </w:rPr>
      </w:pPr>
      <w:r>
        <w:rPr>
          <w:rFonts w:ascii="Calibri" w:hAnsi="Calibri"/>
          <w:b/>
          <w:bCs/>
          <w:sz w:val="22"/>
          <w:szCs w:val="22"/>
        </w:rPr>
        <w:t xml:space="preserve">14.3. </w:t>
      </w:r>
      <w:r>
        <w:rPr>
          <w:rFonts w:ascii="Calibri" w:hAnsi="Calibri"/>
          <w:bCs/>
          <w:sz w:val="22"/>
          <w:szCs w:val="22"/>
        </w:rPr>
        <w:t xml:space="preserve"> </w:t>
      </w:r>
      <w:r>
        <w:rPr>
          <w:rFonts w:ascii="Calibri" w:hAnsi="Calibri"/>
          <w:b/>
          <w:bCs/>
          <w:sz w:val="22"/>
          <w:szCs w:val="22"/>
        </w:rPr>
        <w:t>Kosztorys ofertowy musi zawierać</w:t>
      </w:r>
      <w:r>
        <w:rPr>
          <w:rFonts w:ascii="Calibri" w:hAnsi="Calibri"/>
          <w:bCs/>
          <w:sz w:val="22"/>
          <w:szCs w:val="22"/>
        </w:rPr>
        <w:t xml:space="preserve">   wszystkie pozycje przedmiaru  robót  zachowując określony w nim zakres rzeczowy i ilościowy przedmiotu zamówienia     o </w:t>
      </w:r>
      <w:proofErr w:type="spellStart"/>
      <w:r>
        <w:rPr>
          <w:rFonts w:ascii="Calibri" w:hAnsi="Calibri"/>
          <w:bCs/>
          <w:sz w:val="22"/>
          <w:szCs w:val="22"/>
        </w:rPr>
        <w:t>r</w:t>
      </w:r>
      <w:proofErr w:type="spellEnd"/>
      <w:r>
        <w:rPr>
          <w:rFonts w:ascii="Calibri" w:hAnsi="Calibri"/>
          <w:bCs/>
          <w:sz w:val="22"/>
          <w:szCs w:val="22"/>
        </w:rPr>
        <w:t xml:space="preserve"> a z   obliczone  przez Wykonawcę   ceny jednostkowe netto  i  wartości netto, o których</w:t>
      </w:r>
      <w:r>
        <w:rPr>
          <w:rFonts w:ascii="Calibri" w:hAnsi="Calibri"/>
          <w:bCs/>
        </w:rPr>
        <w:t xml:space="preserve"> mowa  niżej w </w:t>
      </w:r>
      <w:proofErr w:type="spellStart"/>
      <w:r>
        <w:rPr>
          <w:rFonts w:ascii="Calibri" w:hAnsi="Calibri"/>
          <w:bCs/>
        </w:rPr>
        <w:t>pkt</w:t>
      </w:r>
      <w:proofErr w:type="spellEnd"/>
      <w:r>
        <w:rPr>
          <w:rFonts w:ascii="Calibri" w:hAnsi="Calibri"/>
          <w:bCs/>
        </w:rPr>
        <w:t xml:space="preserve"> 14.4. </w:t>
      </w:r>
    </w:p>
    <w:p w:rsidR="009801AB" w:rsidRDefault="009801AB" w:rsidP="009801AB">
      <w:pPr>
        <w:pStyle w:val="Tekstpodstawowy"/>
        <w:spacing w:after="0"/>
        <w:jc w:val="both"/>
        <w:rPr>
          <w:rFonts w:ascii="Calibri" w:hAnsi="Calibri"/>
          <w:bCs/>
          <w:sz w:val="22"/>
          <w:szCs w:val="22"/>
        </w:rPr>
      </w:pPr>
      <w:r>
        <w:rPr>
          <w:rFonts w:ascii="Calibri" w:hAnsi="Calibri"/>
          <w:b/>
          <w:bCs/>
          <w:sz w:val="22"/>
          <w:szCs w:val="22"/>
        </w:rPr>
        <w:t xml:space="preserve">14.4. W każdej pozycji </w:t>
      </w:r>
      <w:r>
        <w:rPr>
          <w:rFonts w:ascii="Calibri" w:hAnsi="Calibri"/>
          <w:bCs/>
          <w:sz w:val="22"/>
          <w:szCs w:val="22"/>
        </w:rPr>
        <w:t>kosztorysu ofertowego  muszą widnieć:</w:t>
      </w:r>
    </w:p>
    <w:p w:rsidR="009801AB" w:rsidRDefault="009801AB" w:rsidP="009801AB">
      <w:pPr>
        <w:pStyle w:val="Tekstpodstawowy"/>
        <w:spacing w:after="0"/>
        <w:jc w:val="both"/>
        <w:rPr>
          <w:rFonts w:ascii="Calibri" w:hAnsi="Calibri"/>
          <w:bCs/>
          <w:sz w:val="22"/>
          <w:szCs w:val="22"/>
        </w:rPr>
      </w:pPr>
      <w:r>
        <w:rPr>
          <w:rFonts w:ascii="Calibri" w:hAnsi="Calibri"/>
          <w:bCs/>
          <w:sz w:val="22"/>
          <w:szCs w:val="22"/>
        </w:rPr>
        <w:t xml:space="preserve">- cena jednostkowa netto, określona przez Wykonawcę na podstawie kalkulacji własnej, </w:t>
      </w:r>
    </w:p>
    <w:p w:rsidR="009801AB" w:rsidRDefault="009801AB" w:rsidP="009801AB">
      <w:pPr>
        <w:pStyle w:val="Tekstpodstawowy"/>
        <w:spacing w:after="0"/>
        <w:jc w:val="both"/>
        <w:rPr>
          <w:rFonts w:ascii="Calibri" w:hAnsi="Calibri"/>
          <w:bCs/>
          <w:sz w:val="22"/>
          <w:szCs w:val="22"/>
        </w:rPr>
      </w:pPr>
      <w:r>
        <w:rPr>
          <w:rFonts w:ascii="Calibri" w:hAnsi="Calibri"/>
          <w:bCs/>
          <w:sz w:val="22"/>
          <w:szCs w:val="22"/>
        </w:rPr>
        <w:t>- wartość netto będąca  iloczynem ilości jednostek przedmiarowych i ceny jednostkowej.</w:t>
      </w:r>
    </w:p>
    <w:p w:rsidR="009801AB" w:rsidRDefault="009801AB" w:rsidP="009801AB">
      <w:pPr>
        <w:pStyle w:val="Tekstpodstawowy"/>
        <w:spacing w:after="0"/>
        <w:jc w:val="both"/>
        <w:rPr>
          <w:rFonts w:ascii="Calibri" w:hAnsi="Calibri"/>
          <w:bCs/>
          <w:i/>
          <w:sz w:val="20"/>
          <w:szCs w:val="20"/>
        </w:rPr>
      </w:pPr>
      <w:r>
        <w:rPr>
          <w:rFonts w:ascii="Calibri" w:hAnsi="Calibri"/>
          <w:bCs/>
          <w:i/>
          <w:sz w:val="20"/>
          <w:szCs w:val="20"/>
        </w:rPr>
        <w:t>UWAGA:  Do sporządzenia kosztorysu ofertowego może posłużyć Wykonawcom przygotowany przez Zamawiającego formularz kosztorysu ofertowego odzwierciedlający przedmiar robót, który po wypełnieniu przez Wykonawcę (zgodnie z opisem obliczenia ceny ofertowej) będzie kosztorysem ofertowym. Formularz jest załącznikiem nr 7.</w:t>
      </w:r>
    </w:p>
    <w:p w:rsidR="009801AB" w:rsidRDefault="009801AB" w:rsidP="009801AB">
      <w:pPr>
        <w:pStyle w:val="Tekstpodstawowy"/>
        <w:spacing w:after="0"/>
        <w:jc w:val="both"/>
        <w:rPr>
          <w:rFonts w:ascii="Calibri" w:hAnsi="Calibri"/>
          <w:sz w:val="22"/>
          <w:szCs w:val="22"/>
        </w:rPr>
      </w:pPr>
      <w:r>
        <w:rPr>
          <w:rFonts w:ascii="Calibri" w:hAnsi="Calibri"/>
          <w:b/>
          <w:bCs/>
          <w:sz w:val="22"/>
          <w:szCs w:val="22"/>
        </w:rPr>
        <w:t xml:space="preserve">14.5. </w:t>
      </w:r>
      <w:r>
        <w:rPr>
          <w:rFonts w:ascii="Calibri" w:hAnsi="Calibri"/>
          <w:sz w:val="22"/>
          <w:szCs w:val="22"/>
        </w:rPr>
        <w:t>Ceny jednostkowe określone przez Wykonawcę w kosztorysie ofertowym winny być ustalone jako kompletne i jednoznaczne. Ceny te nie będą zmieniane w toku realizacji przedmiotu zamówienia i nie będą podlegały waloryzacji.</w:t>
      </w:r>
    </w:p>
    <w:p w:rsidR="009801AB" w:rsidRDefault="009801AB" w:rsidP="009801AB">
      <w:pPr>
        <w:pStyle w:val="Tekstpodstawowy"/>
        <w:spacing w:after="0"/>
        <w:jc w:val="both"/>
        <w:rPr>
          <w:rFonts w:ascii="Calibri" w:hAnsi="Calibri"/>
          <w:sz w:val="22"/>
          <w:szCs w:val="22"/>
        </w:rPr>
      </w:pPr>
      <w:r>
        <w:rPr>
          <w:rFonts w:ascii="Calibri" w:hAnsi="Calibri"/>
          <w:b/>
          <w:sz w:val="22"/>
          <w:szCs w:val="22"/>
        </w:rPr>
        <w:t>14.6.</w:t>
      </w:r>
      <w:r>
        <w:rPr>
          <w:rFonts w:ascii="Calibri" w:hAnsi="Calibri"/>
          <w:sz w:val="22"/>
          <w:szCs w:val="22"/>
        </w:rPr>
        <w:t xml:space="preserve"> Pozycje, dla których nie zostaną wystawione przez Wykonawcę ceny jednostkowe, uważać się będzie jako ujęte w cenach innych pozycji wymienionych w kosztorysie  ofertowym i nie zostaną dodatkowo zapłacone po ich wykonaniu.</w:t>
      </w:r>
    </w:p>
    <w:p w:rsidR="009801AB" w:rsidRDefault="009801AB" w:rsidP="009801AB">
      <w:pPr>
        <w:pStyle w:val="Tekstpodstawowy"/>
        <w:spacing w:after="0"/>
        <w:jc w:val="both"/>
        <w:rPr>
          <w:rFonts w:ascii="Calibri" w:hAnsi="Calibri"/>
          <w:sz w:val="22"/>
          <w:szCs w:val="22"/>
        </w:rPr>
      </w:pPr>
      <w:r>
        <w:rPr>
          <w:rFonts w:ascii="Calibri" w:hAnsi="Calibri"/>
          <w:b/>
          <w:sz w:val="22"/>
          <w:szCs w:val="22"/>
        </w:rPr>
        <w:t>14.7.</w:t>
      </w:r>
      <w:r>
        <w:rPr>
          <w:rFonts w:ascii="Calibri" w:hAnsi="Calibri"/>
          <w:sz w:val="22"/>
          <w:szCs w:val="22"/>
        </w:rPr>
        <w:t xml:space="preserve"> </w:t>
      </w:r>
      <w:r>
        <w:rPr>
          <w:rFonts w:ascii="Calibri" w:hAnsi="Calibri"/>
          <w:b/>
          <w:sz w:val="22"/>
          <w:szCs w:val="22"/>
        </w:rPr>
        <w:t>Cenę oferty należy podać w wartości brutto, z dokładnością do dwóch miejsc po przecinku. 14.8.</w:t>
      </w:r>
      <w:r>
        <w:rPr>
          <w:rFonts w:ascii="Calibri" w:hAnsi="Calibri"/>
          <w:sz w:val="22"/>
          <w:szCs w:val="22"/>
        </w:rPr>
        <w:t xml:space="preserve"> Wartość brutto robót   jest sumą wartości netto poszczególnych pozycji kosztorysu ofertowego  oraz należnego podatku VAT zgodnie z obowiązującymi przepisami.</w:t>
      </w:r>
    </w:p>
    <w:p w:rsidR="009801AB" w:rsidRDefault="009801AB" w:rsidP="009801AB">
      <w:pPr>
        <w:pStyle w:val="Tekstpodstawowy"/>
        <w:spacing w:after="0"/>
        <w:jc w:val="both"/>
        <w:rPr>
          <w:rFonts w:ascii="Calibri" w:hAnsi="Calibri"/>
          <w:b/>
          <w:sz w:val="22"/>
          <w:szCs w:val="22"/>
        </w:rPr>
      </w:pPr>
      <w:r>
        <w:rPr>
          <w:rFonts w:ascii="Calibri" w:hAnsi="Calibri"/>
          <w:b/>
          <w:bCs/>
          <w:sz w:val="22"/>
          <w:szCs w:val="22"/>
        </w:rPr>
        <w:t>14.9.</w:t>
      </w:r>
      <w:r>
        <w:rPr>
          <w:rFonts w:ascii="Calibri" w:hAnsi="Calibri"/>
          <w:b/>
          <w:sz w:val="22"/>
          <w:szCs w:val="22"/>
        </w:rPr>
        <w:t xml:space="preserve">  Kosztorys ofertowy uproszczony stanowi integralną część oferty.</w:t>
      </w:r>
    </w:p>
    <w:p w:rsidR="009801AB" w:rsidRDefault="009801AB" w:rsidP="009801AB">
      <w:pPr>
        <w:pStyle w:val="Tekstpodstawowy"/>
        <w:spacing w:after="0"/>
        <w:jc w:val="both"/>
        <w:rPr>
          <w:rFonts w:ascii="Calibri" w:hAnsi="Calibri"/>
          <w:bCs/>
          <w:sz w:val="22"/>
          <w:szCs w:val="22"/>
        </w:rPr>
      </w:pPr>
      <w:r>
        <w:rPr>
          <w:rFonts w:ascii="Calibri" w:hAnsi="Calibri"/>
          <w:b/>
          <w:bCs/>
          <w:sz w:val="22"/>
          <w:szCs w:val="22"/>
        </w:rPr>
        <w:t>14.10.</w:t>
      </w:r>
      <w:r>
        <w:rPr>
          <w:rFonts w:ascii="Calibri" w:hAnsi="Calibri"/>
          <w:b/>
          <w:bCs/>
        </w:rPr>
        <w:t xml:space="preserve"> </w:t>
      </w:r>
      <w:r>
        <w:rPr>
          <w:rFonts w:ascii="Calibri" w:hAnsi="Calibri"/>
          <w:bCs/>
          <w:sz w:val="22"/>
          <w:szCs w:val="22"/>
        </w:rPr>
        <w:t xml:space="preserve">Wykonawca nie ma prawa bez zgody Zamawiającego dokonywania zmian w przekazanym przedmiarze robót (np. dopisywania pozycji,  pominięcia pozycji,  zmiany ilości, zmiany opisów).                 Jeżeli w wyniku dokonanej przez siebie analizy i obliczeń  uzna ilości robót za niewłaściwe, to zmiany tych ilości Wykonawca może dochodzić procedurą pytań, zgodnie z art.38 ust.1 -2 ustawy </w:t>
      </w:r>
      <w:proofErr w:type="spellStart"/>
      <w:r>
        <w:rPr>
          <w:rFonts w:ascii="Calibri" w:hAnsi="Calibri"/>
          <w:bCs/>
          <w:sz w:val="22"/>
          <w:szCs w:val="22"/>
        </w:rPr>
        <w:t>Pzp</w:t>
      </w:r>
      <w:proofErr w:type="spellEnd"/>
      <w:r>
        <w:rPr>
          <w:rFonts w:ascii="Calibri" w:hAnsi="Calibri"/>
          <w:bCs/>
          <w:sz w:val="22"/>
          <w:szCs w:val="22"/>
        </w:rPr>
        <w:t xml:space="preserve">                                  i  </w:t>
      </w:r>
      <w:proofErr w:type="spellStart"/>
      <w:r>
        <w:rPr>
          <w:rFonts w:ascii="Calibri" w:hAnsi="Calibri"/>
          <w:bCs/>
          <w:sz w:val="22"/>
          <w:szCs w:val="22"/>
        </w:rPr>
        <w:t>pkt</w:t>
      </w:r>
      <w:proofErr w:type="spellEnd"/>
      <w:r>
        <w:rPr>
          <w:rFonts w:ascii="Calibri" w:hAnsi="Calibri"/>
          <w:bCs/>
          <w:sz w:val="22"/>
          <w:szCs w:val="22"/>
        </w:rPr>
        <w:t xml:space="preserve"> 9 niniejszej </w:t>
      </w:r>
      <w:proofErr w:type="spellStart"/>
      <w:r>
        <w:rPr>
          <w:rFonts w:ascii="Calibri" w:hAnsi="Calibri"/>
          <w:bCs/>
          <w:sz w:val="22"/>
          <w:szCs w:val="22"/>
        </w:rPr>
        <w:t>siwz</w:t>
      </w:r>
      <w:proofErr w:type="spellEnd"/>
      <w:r>
        <w:rPr>
          <w:rFonts w:ascii="Calibri" w:hAnsi="Calibri"/>
          <w:bCs/>
          <w:sz w:val="22"/>
          <w:szCs w:val="22"/>
        </w:rPr>
        <w:t>.</w:t>
      </w:r>
    </w:p>
    <w:p w:rsidR="009801AB" w:rsidRDefault="009801AB" w:rsidP="009801AB">
      <w:pPr>
        <w:pStyle w:val="Tekstpodstawowy"/>
        <w:jc w:val="both"/>
        <w:rPr>
          <w:rFonts w:ascii="Calibri" w:hAnsi="Calibri" w:cs="Arial"/>
          <w:b/>
          <w:sz w:val="28"/>
          <w:szCs w:val="28"/>
        </w:rPr>
      </w:pPr>
      <w:r>
        <w:rPr>
          <w:rFonts w:ascii="Calibri" w:hAnsi="Calibri"/>
          <w:b/>
          <w:bCs/>
          <w:sz w:val="22"/>
          <w:szCs w:val="22"/>
        </w:rPr>
        <w:t>14.12.</w:t>
      </w:r>
      <w:r>
        <w:rPr>
          <w:rFonts w:ascii="Calibri" w:hAnsi="Calibri"/>
          <w:bCs/>
          <w:sz w:val="22"/>
          <w:szCs w:val="22"/>
        </w:rPr>
        <w:t xml:space="preserve"> Zasady rozliczeń  pomiędzy Zamawiającym a Wykonawcą zostały ujęte we wzorze umowy (załącznik nr  6) .</w:t>
      </w:r>
      <w:r>
        <w:rPr>
          <w:rFonts w:ascii="Calibri" w:hAnsi="Calibri" w:cs="Arial"/>
          <w:b/>
          <w:sz w:val="28"/>
          <w:szCs w:val="28"/>
        </w:rPr>
        <w:t xml:space="preserve"> </w:t>
      </w:r>
    </w:p>
    <w:p w:rsidR="009801AB" w:rsidRDefault="009801AB" w:rsidP="009801AB">
      <w:pPr>
        <w:pStyle w:val="Tekstpodstawowy"/>
        <w:spacing w:after="0"/>
        <w:jc w:val="both"/>
        <w:rPr>
          <w:rFonts w:ascii="Calibri" w:hAnsi="Calibri" w:cs="Arial"/>
          <w:b/>
          <w:sz w:val="28"/>
          <w:szCs w:val="28"/>
        </w:rPr>
      </w:pPr>
      <w:r>
        <w:rPr>
          <w:rFonts w:ascii="Calibri" w:hAnsi="Calibri" w:cs="Arial"/>
          <w:b/>
          <w:sz w:val="28"/>
          <w:szCs w:val="28"/>
        </w:rPr>
        <w:t>15. Informacje  dotyczące walut obcych, w jakich mogą być prowadzone rozliczenia między zamawiającym a wykonawcą.</w:t>
      </w:r>
    </w:p>
    <w:p w:rsidR="009801AB" w:rsidRDefault="009801AB" w:rsidP="009801AB">
      <w:pPr>
        <w:spacing w:after="120"/>
        <w:jc w:val="both"/>
        <w:rPr>
          <w:rFonts w:ascii="Calibri" w:hAnsi="Calibri" w:cs="Arial"/>
        </w:rPr>
      </w:pPr>
      <w:r>
        <w:rPr>
          <w:rFonts w:ascii="Calibri" w:hAnsi="Calibri" w:cs="Arial"/>
        </w:rPr>
        <w:t>Rozliczenia pomiędzy zamawiającym a wykonawcą prowadzone będą wyłącznie w walucie polskiej.</w:t>
      </w:r>
    </w:p>
    <w:p w:rsidR="009801AB" w:rsidRDefault="009801AB" w:rsidP="009801AB">
      <w:pPr>
        <w:spacing w:after="0"/>
        <w:jc w:val="both"/>
        <w:rPr>
          <w:rFonts w:ascii="Calibri" w:hAnsi="Calibri" w:cs="Arial"/>
          <w:b/>
          <w:bCs/>
          <w:sz w:val="28"/>
          <w:szCs w:val="28"/>
        </w:rPr>
      </w:pPr>
      <w:r>
        <w:rPr>
          <w:rFonts w:ascii="Calibri" w:hAnsi="Calibri" w:cs="Arial"/>
          <w:b/>
          <w:bCs/>
          <w:sz w:val="28"/>
          <w:szCs w:val="28"/>
        </w:rPr>
        <w:t>16. Opis kryteriów, którymi Zamawiający  będzie się kierował przy wyborze oferty, wraz z podaniem wag  tych kryteriów i sposobu oceny ofert.</w:t>
      </w:r>
    </w:p>
    <w:p w:rsidR="009801AB" w:rsidRDefault="009801AB" w:rsidP="009801AB">
      <w:pPr>
        <w:spacing w:after="0"/>
        <w:jc w:val="both"/>
      </w:pPr>
      <w:r>
        <w:rPr>
          <w:b/>
        </w:rPr>
        <w:t>16.1.</w:t>
      </w:r>
      <w:r>
        <w:t xml:space="preserve">  Przy wyborze oferty Zamawiający kierował się będzie kryteriami:</w:t>
      </w:r>
    </w:p>
    <w:p w:rsidR="009801AB" w:rsidRDefault="009801AB" w:rsidP="009801AB">
      <w:pPr>
        <w:spacing w:after="0"/>
        <w:jc w:val="both"/>
      </w:pPr>
      <w:r>
        <w:t xml:space="preserve"> </w:t>
      </w:r>
      <w:r>
        <w:rPr>
          <w:b/>
        </w:rPr>
        <w:t>cena</w:t>
      </w:r>
      <w:r>
        <w:t xml:space="preserve"> – 60%,   </w:t>
      </w:r>
      <w:r>
        <w:rPr>
          <w:b/>
        </w:rPr>
        <w:t xml:space="preserve">okres gwarancji  </w:t>
      </w:r>
      <w:r>
        <w:t xml:space="preserve"> – 40%</w:t>
      </w:r>
    </w:p>
    <w:p w:rsidR="009801AB" w:rsidRDefault="009801AB" w:rsidP="009801AB">
      <w:pPr>
        <w:spacing w:after="0"/>
        <w:jc w:val="both"/>
      </w:pPr>
      <w:r>
        <w:rPr>
          <w:b/>
        </w:rPr>
        <w:lastRenderedPageBreak/>
        <w:t>16.2.</w:t>
      </w:r>
      <w:r>
        <w:t xml:space="preserve">  Ocena ofert polegać będzie na poddaniu każdej oferty  indywidualnej ocenie członków Komisji Przetargowej przy zastosowaniu przyjętych kryteriów. W ramach tych kryteriów każdej ofercie przyznana zostanie określona liczba punktów :</w:t>
      </w:r>
    </w:p>
    <w:p w:rsidR="009801AB" w:rsidRDefault="009801AB" w:rsidP="009801AB">
      <w:pPr>
        <w:pStyle w:val="Akapitzlist"/>
        <w:numPr>
          <w:ilvl w:val="0"/>
          <w:numId w:val="10"/>
        </w:numPr>
        <w:spacing w:after="0"/>
        <w:jc w:val="both"/>
        <w:rPr>
          <w:b/>
        </w:rPr>
      </w:pPr>
      <w:r>
        <w:rPr>
          <w:b/>
        </w:rPr>
        <w:t xml:space="preserve">dla kryterium </w:t>
      </w:r>
      <w:r>
        <w:rPr>
          <w:b/>
          <w:i/>
        </w:rPr>
        <w:t xml:space="preserve">cena </w:t>
      </w:r>
      <w:r>
        <w:rPr>
          <w:b/>
        </w:rPr>
        <w:t xml:space="preserve">– </w:t>
      </w:r>
      <w:r>
        <w:t>liczba punktów obliczona zostanie</w:t>
      </w:r>
      <w:r>
        <w:rPr>
          <w:b/>
        </w:rPr>
        <w:t xml:space="preserve"> </w:t>
      </w:r>
      <w:r>
        <w:t>w następujący sposób:</w:t>
      </w:r>
    </w:p>
    <w:p w:rsidR="009801AB" w:rsidRDefault="009801AB" w:rsidP="009801AB">
      <w:pPr>
        <w:spacing w:after="0"/>
        <w:jc w:val="both"/>
      </w:pPr>
      <w:r>
        <w:t xml:space="preserve">C = </w:t>
      </w:r>
      <w:proofErr w:type="spellStart"/>
      <w:r>
        <w:t>Cn</w:t>
      </w:r>
      <w:proofErr w:type="spellEnd"/>
      <w:r>
        <w:t>/</w:t>
      </w:r>
      <w:proofErr w:type="spellStart"/>
      <w:r>
        <w:t>Cb</w:t>
      </w:r>
      <w:proofErr w:type="spellEnd"/>
      <w:r>
        <w:t xml:space="preserve"> x 10 pkt., gdzie:</w:t>
      </w:r>
    </w:p>
    <w:p w:rsidR="009801AB" w:rsidRDefault="009801AB" w:rsidP="009801AB">
      <w:pPr>
        <w:spacing w:after="0"/>
        <w:jc w:val="both"/>
      </w:pPr>
      <w:proofErr w:type="spellStart"/>
      <w:r>
        <w:t>Cn</w:t>
      </w:r>
      <w:proofErr w:type="spellEnd"/>
      <w:r>
        <w:t>- jest najniższą spośród cen wszystkich ofert</w:t>
      </w:r>
    </w:p>
    <w:p w:rsidR="009801AB" w:rsidRDefault="009801AB" w:rsidP="009801AB">
      <w:pPr>
        <w:spacing w:after="0"/>
        <w:jc w:val="both"/>
      </w:pPr>
      <w:proofErr w:type="spellStart"/>
      <w:r>
        <w:t>Cb</w:t>
      </w:r>
      <w:proofErr w:type="spellEnd"/>
      <w:r>
        <w:t xml:space="preserve"> – jest ceną badanej oferty</w:t>
      </w:r>
    </w:p>
    <w:p w:rsidR="009801AB" w:rsidRDefault="009801AB" w:rsidP="009801AB">
      <w:pPr>
        <w:spacing w:after="0"/>
        <w:jc w:val="both"/>
      </w:pPr>
      <w:r>
        <w:t>Następnie, suma  punktów tak obliczonych</w:t>
      </w:r>
      <w:r>
        <w:rPr>
          <w:sz w:val="20"/>
          <w:szCs w:val="20"/>
        </w:rPr>
        <w:t xml:space="preserve"> przez każdego członka Komisji Przetargowej  </w:t>
      </w:r>
      <w:r>
        <w:t xml:space="preserve"> dla danej oferty zweryfikowana o znaczenie tego kryterium  (60%) będzie liczbą punktów uzyskaną przez tę ofertę                w kryterium </w:t>
      </w:r>
      <w:r>
        <w:rPr>
          <w:i/>
        </w:rPr>
        <w:t>cena</w:t>
      </w:r>
      <w:r>
        <w:t>.</w:t>
      </w:r>
    </w:p>
    <w:p w:rsidR="009801AB" w:rsidRDefault="009801AB" w:rsidP="009801AB">
      <w:pPr>
        <w:pStyle w:val="Akapitzlist"/>
        <w:numPr>
          <w:ilvl w:val="0"/>
          <w:numId w:val="10"/>
        </w:numPr>
        <w:spacing w:after="0"/>
        <w:jc w:val="both"/>
      </w:pPr>
      <w:r>
        <w:rPr>
          <w:b/>
        </w:rPr>
        <w:t xml:space="preserve">dla kryterium </w:t>
      </w:r>
      <w:r>
        <w:rPr>
          <w:b/>
          <w:i/>
        </w:rPr>
        <w:t>okres gwarancji</w:t>
      </w:r>
      <w:r>
        <w:rPr>
          <w:b/>
        </w:rPr>
        <w:t xml:space="preserve">   –</w:t>
      </w:r>
      <w:r>
        <w:t xml:space="preserve"> punkty zostaną przyznane na poniższych zasadach:</w:t>
      </w:r>
    </w:p>
    <w:p w:rsidR="009801AB" w:rsidRDefault="009801AB" w:rsidP="009801AB">
      <w:pPr>
        <w:pStyle w:val="Akapitzlist"/>
        <w:spacing w:after="0"/>
        <w:jc w:val="both"/>
      </w:pPr>
      <w:r>
        <w:t>Minimalny okres gwarancji wymagany przez Zamawiającego wynosi 36 miesięcy, Wykonawca za każde  zaoferowane  dodatkowe 12 miesięcy  uzyska 2 punkty, z tym, że maksymalnie może uzyskać 4 punkty .</w:t>
      </w:r>
    </w:p>
    <w:p w:rsidR="009801AB" w:rsidRDefault="009801AB" w:rsidP="009801AB">
      <w:pPr>
        <w:pStyle w:val="Akapitzlist"/>
        <w:spacing w:after="0"/>
        <w:jc w:val="both"/>
      </w:pPr>
      <w:r>
        <w:t xml:space="preserve"> - za  okres gwarancji  wynoszący 36 miesięcy (minimalny okres gwarancji)  – 0 </w:t>
      </w:r>
      <w:proofErr w:type="spellStart"/>
      <w:r>
        <w:t>pkt</w:t>
      </w:r>
      <w:proofErr w:type="spellEnd"/>
    </w:p>
    <w:p w:rsidR="009801AB" w:rsidRDefault="009801AB" w:rsidP="009801AB">
      <w:pPr>
        <w:pStyle w:val="Akapitzlist"/>
        <w:spacing w:after="0"/>
        <w:jc w:val="both"/>
      </w:pPr>
      <w:r>
        <w:t xml:space="preserve">- za  okres  gwarancji wynoszący 48 miesięcy – 2 </w:t>
      </w:r>
      <w:proofErr w:type="spellStart"/>
      <w:r>
        <w:t>pkt</w:t>
      </w:r>
      <w:proofErr w:type="spellEnd"/>
    </w:p>
    <w:p w:rsidR="009801AB" w:rsidRDefault="009801AB" w:rsidP="009801AB">
      <w:pPr>
        <w:pStyle w:val="Akapitzlist"/>
        <w:spacing w:after="0"/>
        <w:jc w:val="both"/>
      </w:pPr>
      <w:r>
        <w:t>- za  okres  gwarancji wynoszący 60 miesięcy – 4 pkt.</w:t>
      </w:r>
    </w:p>
    <w:p w:rsidR="009801AB" w:rsidRDefault="009801AB" w:rsidP="009801AB">
      <w:pPr>
        <w:pStyle w:val="Akapitzlist"/>
        <w:spacing w:after="0"/>
        <w:ind w:left="0"/>
        <w:jc w:val="both"/>
        <w:rPr>
          <w:i/>
        </w:rPr>
      </w:pPr>
      <w:r>
        <w:t xml:space="preserve">      Następnie, suma  punktów tak przyznanych </w:t>
      </w:r>
      <w:r>
        <w:rPr>
          <w:sz w:val="20"/>
          <w:szCs w:val="20"/>
        </w:rPr>
        <w:t xml:space="preserve">przez każdego członka Komisji Przetargowej  </w:t>
      </w:r>
      <w:r>
        <w:t xml:space="preserve">danej ofercie zweryfikowana o znaczenie tego   kryterium (40%) będzie liczbą punktów uzyskanych przez tę ofertę w kryterium </w:t>
      </w:r>
      <w:r>
        <w:rPr>
          <w:i/>
        </w:rPr>
        <w:t>okres gwarancji.</w:t>
      </w:r>
    </w:p>
    <w:p w:rsidR="009801AB" w:rsidRDefault="009801AB" w:rsidP="009801AB">
      <w:pPr>
        <w:pStyle w:val="Akapitzlist"/>
        <w:spacing w:after="0"/>
        <w:ind w:left="0"/>
        <w:jc w:val="both"/>
        <w:rPr>
          <w:i/>
        </w:rPr>
      </w:pPr>
      <w:r>
        <w:rPr>
          <w:b/>
        </w:rPr>
        <w:t>16.3.</w:t>
      </w:r>
      <w:r>
        <w:t xml:space="preserve">  Zaoferowany przez wykonawcę okres  gwarancji na przedmiot zamówienia nie może być krótszy niż 36 miesięcy od daty podpisania przez obie strony protokołu końcowego odbioru robót. </w:t>
      </w:r>
      <w:r>
        <w:rPr>
          <w:i/>
        </w:rPr>
        <w:t>Zadeklarowanie okresu gwarancji krótszego niż 36 miesięcy będzie skutkowało odrzuceniem oferty wykonawcy.</w:t>
      </w:r>
    </w:p>
    <w:p w:rsidR="009801AB" w:rsidRDefault="009801AB" w:rsidP="009801AB">
      <w:pPr>
        <w:pStyle w:val="Akapitzlist"/>
        <w:spacing w:after="0"/>
        <w:ind w:left="0"/>
        <w:jc w:val="both"/>
      </w:pPr>
      <w:r>
        <w:rPr>
          <w:b/>
        </w:rPr>
        <w:t>16.4.</w:t>
      </w:r>
      <w:r>
        <w:t xml:space="preserve"> Najdłuższy możliwy okres gwarancji to 60 miesięcy . Jeżeli Wykonawca zaproponuje okres dłuższy niż 60 miesięcy, do oceny zostanie przyjęty okres 60 miesięcy.</w:t>
      </w:r>
    </w:p>
    <w:p w:rsidR="009801AB" w:rsidRDefault="009801AB" w:rsidP="009801AB">
      <w:pPr>
        <w:pStyle w:val="Akapitzlist"/>
        <w:spacing w:after="0"/>
        <w:ind w:left="0"/>
        <w:jc w:val="both"/>
      </w:pPr>
      <w:r>
        <w:rPr>
          <w:b/>
        </w:rPr>
        <w:t>16.5.</w:t>
      </w:r>
      <w:r>
        <w:t xml:space="preserve"> Wykonawca winien zaproponować długość okresu  gwarancji w pełnych miesiącach, tj.36, 48  lub 60. W przypadku podania innego okresu zamawiający przyzna liczbę punktów odpowiadającą najbliższemu niższemu niż podany przez wykonawcę okres gwarancji, zgodnie  z punktacją przewidzianą wyżej w punkcie 16.2 </w:t>
      </w:r>
      <w:proofErr w:type="spellStart"/>
      <w:r>
        <w:t>ppkt</w:t>
      </w:r>
      <w:proofErr w:type="spellEnd"/>
      <w:r>
        <w:t xml:space="preserve"> 2.</w:t>
      </w:r>
    </w:p>
    <w:p w:rsidR="009801AB" w:rsidRDefault="009801AB" w:rsidP="009801AB">
      <w:pPr>
        <w:spacing w:after="0"/>
        <w:jc w:val="both"/>
      </w:pPr>
      <w:r>
        <w:rPr>
          <w:b/>
        </w:rPr>
        <w:t>16.6.</w:t>
      </w:r>
      <w:r>
        <w:t xml:space="preserve"> Za najkorzystniejszą uznana zostanie oferta, która uzyska największą liczbę punktów, stanowiącą sumę punktów uzyskanych  w obu kryteriach.</w:t>
      </w:r>
    </w:p>
    <w:p w:rsidR="009801AB" w:rsidRDefault="009801AB" w:rsidP="009801AB">
      <w:pPr>
        <w:spacing w:after="0"/>
        <w:jc w:val="both"/>
      </w:pPr>
      <w:r>
        <w:rPr>
          <w:b/>
        </w:rPr>
        <w:t>16.7.</w:t>
      </w:r>
      <w:r>
        <w:t xml:space="preserve"> Jeżeli Zamawiający nie będzie mógł dokonać wyboru oferty najkorzystniejszej ze względu na to, że dwie lub więcej ofert przedstawia tak sam  bilans ceny i okresu gwarancji , Zamawiający spośród tych ofert wybierze ofertę z najniższą ceną, a jeżeli zostały złożone oferty o takiej samej cenie, Zamawiający wezwie wykonawców, którzy złożyli te oferty, do złożenia w terminie określonym przez Zamawiającego ofert dodatkowych.</w:t>
      </w:r>
    </w:p>
    <w:p w:rsidR="009801AB" w:rsidRDefault="009801AB" w:rsidP="009801AB">
      <w:pPr>
        <w:spacing w:after="0"/>
        <w:jc w:val="both"/>
        <w:rPr>
          <w:rFonts w:ascii="Calibri" w:hAnsi="Calibri" w:cs="Arial"/>
          <w:sz w:val="28"/>
          <w:szCs w:val="28"/>
        </w:rPr>
      </w:pPr>
      <w:r>
        <w:rPr>
          <w:rFonts w:ascii="Calibri" w:hAnsi="Calibri" w:cs="Arial"/>
          <w:b/>
          <w:sz w:val="28"/>
          <w:szCs w:val="28"/>
        </w:rPr>
        <w:t>17. Informacje o formalnościach, jakie  powinny zostać dopełnione                          po wyborze oferty  w celu zawarcia umowy w sprawie zamówienia publicznego.</w:t>
      </w:r>
    </w:p>
    <w:p w:rsidR="009801AB" w:rsidRDefault="009801AB" w:rsidP="009801AB">
      <w:pPr>
        <w:spacing w:after="120"/>
        <w:jc w:val="both"/>
        <w:rPr>
          <w:rFonts w:ascii="Calibri" w:hAnsi="Calibri" w:cs="Arial"/>
        </w:rPr>
      </w:pPr>
      <w:r>
        <w:rPr>
          <w:rFonts w:ascii="Calibri" w:hAnsi="Calibri" w:cs="Arial"/>
          <w:b/>
        </w:rPr>
        <w:t>17.1.</w:t>
      </w:r>
      <w:r>
        <w:rPr>
          <w:rFonts w:ascii="Calibri" w:hAnsi="Calibri" w:cs="Arial"/>
        </w:rPr>
        <w:t xml:space="preserve"> Zamawiający poinformuje Wykonawcę, którego oferta została wybrana,  o terminie  i miejscu zawarcia umowy o udzielenie zamówienia . Niezgłoszenie się Wykonawcy w wyznaczonym terminie            i miejscu zostanie poczytane  przez Zamawiającego jako uchylanie się Wykonawcy od zawarcia umowy.</w:t>
      </w:r>
    </w:p>
    <w:p w:rsidR="009801AB" w:rsidRDefault="009801AB" w:rsidP="009801AB">
      <w:pPr>
        <w:spacing w:after="120"/>
        <w:jc w:val="both"/>
        <w:rPr>
          <w:rFonts w:ascii="Calibri" w:hAnsi="Calibri" w:cs="Arial"/>
        </w:rPr>
      </w:pPr>
      <w:r>
        <w:rPr>
          <w:rFonts w:ascii="Calibri" w:hAnsi="Calibri" w:cs="Arial"/>
          <w:b/>
        </w:rPr>
        <w:lastRenderedPageBreak/>
        <w:t>17.2.</w:t>
      </w:r>
      <w:r>
        <w:rPr>
          <w:rFonts w:ascii="Calibri" w:hAnsi="Calibri" w:cs="Arial"/>
        </w:rPr>
        <w:t xml:space="preserve">Wykonawca dopełni obowiązku wniesienia zabezpieczenia należytego wykonania umowy, zgodnie z wymaganiami określonymi w </w:t>
      </w:r>
      <w:proofErr w:type="spellStart"/>
      <w:r>
        <w:rPr>
          <w:rFonts w:ascii="Calibri" w:hAnsi="Calibri" w:cs="Arial"/>
        </w:rPr>
        <w:t>pkt</w:t>
      </w:r>
      <w:proofErr w:type="spellEnd"/>
      <w:r>
        <w:rPr>
          <w:rFonts w:ascii="Calibri" w:hAnsi="Calibri" w:cs="Arial"/>
        </w:rPr>
        <w:t xml:space="preserve"> 18 niniejszej SIWZ.</w:t>
      </w:r>
    </w:p>
    <w:p w:rsidR="009801AB" w:rsidRDefault="009801AB" w:rsidP="009801AB">
      <w:pPr>
        <w:spacing w:after="120"/>
        <w:jc w:val="both"/>
        <w:rPr>
          <w:rFonts w:ascii="Calibri" w:hAnsi="Calibri" w:cs="Arial"/>
        </w:rPr>
      </w:pPr>
      <w:r>
        <w:rPr>
          <w:rFonts w:ascii="Calibri" w:hAnsi="Calibri" w:cs="Arial"/>
          <w:b/>
        </w:rPr>
        <w:t>17.3.</w:t>
      </w:r>
      <w:r>
        <w:rPr>
          <w:rFonts w:ascii="Calibri" w:hAnsi="Calibri" w:cs="Arial"/>
        </w:rPr>
        <w:t xml:space="preserve">Osoby  reprezentujące  Wykonawcę przed podpisaniem umowy okażą się dokumentem tożsamości oraz dokumentem, z którego wynikać będzie uprawnienie do zawarcia umowy, chyba że uprawnienie to można ustalić na podstawie dokumentów załączonych do  oferty. </w:t>
      </w:r>
    </w:p>
    <w:p w:rsidR="009801AB" w:rsidRDefault="009801AB" w:rsidP="009801AB">
      <w:pPr>
        <w:spacing w:after="0"/>
        <w:jc w:val="both"/>
        <w:rPr>
          <w:rFonts w:ascii="Calibri" w:hAnsi="Calibri" w:cs="Arial"/>
        </w:rPr>
      </w:pPr>
      <w:r>
        <w:rPr>
          <w:rFonts w:ascii="Calibri" w:hAnsi="Calibri" w:cs="Arial"/>
          <w:b/>
        </w:rPr>
        <w:t>17.4.</w:t>
      </w:r>
      <w:r>
        <w:rPr>
          <w:rFonts w:ascii="Calibri" w:hAnsi="Calibri" w:cs="Arial"/>
        </w:rPr>
        <w:t xml:space="preserve"> W przypadku wyboru oferty złożonej przez Wykonawców wspólnie  ubiegających się                                o udzielenie zamówienia, Zamawiający zastrzega sobie prawo żądania, przed podpisaniem umowy                   w sprawie udzielenia zamówienia publicznego, umowy regulującej współpracę tych Wykonawców. </w:t>
      </w:r>
    </w:p>
    <w:p w:rsidR="009801AB" w:rsidRDefault="009801AB" w:rsidP="009801AB">
      <w:pPr>
        <w:spacing w:after="0"/>
        <w:jc w:val="both"/>
        <w:rPr>
          <w:rFonts w:ascii="Calibri" w:hAnsi="Calibri" w:cs="Arial"/>
        </w:rPr>
      </w:pPr>
    </w:p>
    <w:p w:rsidR="009801AB" w:rsidRDefault="009801AB" w:rsidP="009801AB">
      <w:pPr>
        <w:spacing w:after="120"/>
        <w:jc w:val="both"/>
        <w:rPr>
          <w:rFonts w:ascii="Calibri" w:hAnsi="Calibri" w:cs="Arial"/>
          <w:sz w:val="28"/>
          <w:szCs w:val="28"/>
        </w:rPr>
      </w:pPr>
      <w:r>
        <w:rPr>
          <w:rFonts w:ascii="Calibri" w:hAnsi="Calibri" w:cs="Arial"/>
          <w:b/>
          <w:bCs/>
          <w:sz w:val="28"/>
          <w:szCs w:val="28"/>
        </w:rPr>
        <w:t>18.  Wymagania dotyczące zabezpieczenia  należytego  wykonania  umowy.</w:t>
      </w:r>
    </w:p>
    <w:p w:rsidR="009801AB" w:rsidRDefault="009801AB" w:rsidP="009801AB">
      <w:pPr>
        <w:spacing w:after="120"/>
        <w:jc w:val="both"/>
        <w:rPr>
          <w:rFonts w:ascii="Calibri" w:hAnsi="Calibri"/>
        </w:rPr>
      </w:pPr>
      <w:r>
        <w:rPr>
          <w:rFonts w:ascii="Calibri" w:hAnsi="Calibri"/>
          <w:b/>
        </w:rPr>
        <w:t>18.1.</w:t>
      </w:r>
      <w:r>
        <w:rPr>
          <w:rFonts w:ascii="Calibri" w:hAnsi="Calibri"/>
        </w:rPr>
        <w:t xml:space="preserve">  Wykonawca zobowiązany jest wnieść zabezpieczenie należytego wykonania umowy.</w:t>
      </w:r>
    </w:p>
    <w:p w:rsidR="009801AB" w:rsidRDefault="009801AB" w:rsidP="009801AB">
      <w:pPr>
        <w:spacing w:after="120"/>
        <w:jc w:val="both"/>
        <w:rPr>
          <w:rFonts w:ascii="Calibri" w:hAnsi="Calibri"/>
        </w:rPr>
      </w:pPr>
      <w:r>
        <w:rPr>
          <w:rFonts w:ascii="Calibri" w:hAnsi="Calibri"/>
          <w:b/>
        </w:rPr>
        <w:t>18.2.</w:t>
      </w:r>
      <w:r>
        <w:rPr>
          <w:rFonts w:ascii="Calibri" w:hAnsi="Calibri"/>
        </w:rPr>
        <w:t xml:space="preserve"> Jego wysokość ustala się na 5% ceny ofertowej brutto wybranej oferty.</w:t>
      </w:r>
    </w:p>
    <w:p w:rsidR="009801AB" w:rsidRDefault="009801AB" w:rsidP="009801AB">
      <w:pPr>
        <w:spacing w:after="120"/>
        <w:jc w:val="both"/>
        <w:rPr>
          <w:rFonts w:ascii="Calibri" w:hAnsi="Calibri"/>
        </w:rPr>
      </w:pPr>
      <w:r>
        <w:rPr>
          <w:rFonts w:ascii="Calibri" w:hAnsi="Calibri"/>
          <w:b/>
        </w:rPr>
        <w:t>18.3.</w:t>
      </w:r>
      <w:r>
        <w:rPr>
          <w:rFonts w:ascii="Calibri" w:hAnsi="Calibri"/>
        </w:rPr>
        <w:t xml:space="preserve"> Zabezpieczenie należy wnieść przed upływem terminu zawarcia umowy w sprawie zamówienia publicznego.</w:t>
      </w:r>
    </w:p>
    <w:p w:rsidR="009801AB" w:rsidRDefault="009801AB" w:rsidP="009801AB">
      <w:pPr>
        <w:spacing w:after="120"/>
        <w:jc w:val="both"/>
        <w:rPr>
          <w:rFonts w:ascii="Calibri" w:hAnsi="Calibri"/>
        </w:rPr>
      </w:pPr>
      <w:r>
        <w:rPr>
          <w:rFonts w:ascii="Calibri" w:hAnsi="Calibri"/>
          <w:b/>
        </w:rPr>
        <w:t>18.4.</w:t>
      </w:r>
      <w:r>
        <w:rPr>
          <w:rFonts w:ascii="Calibri" w:hAnsi="Calibri"/>
        </w:rPr>
        <w:t xml:space="preserve"> Dla zachowania terminu, o którym mowa w </w:t>
      </w:r>
      <w:proofErr w:type="spellStart"/>
      <w:r>
        <w:rPr>
          <w:rFonts w:ascii="Calibri" w:hAnsi="Calibri"/>
        </w:rPr>
        <w:t>pkt</w:t>
      </w:r>
      <w:proofErr w:type="spellEnd"/>
      <w:r>
        <w:rPr>
          <w:rFonts w:ascii="Calibri" w:hAnsi="Calibri"/>
        </w:rPr>
        <w:t xml:space="preserve"> 18.3 w przypadku  zabezpieczenia wniesionego w formie pieniężnej konieczny jest  fizyczny wpływ przelanej przez Wykonawcę kwoty zabezpieczenia na wskazany przez Zamawiającego rachunek bankowy.</w:t>
      </w:r>
    </w:p>
    <w:p w:rsidR="009801AB" w:rsidRDefault="009801AB" w:rsidP="009801AB">
      <w:pPr>
        <w:spacing w:after="120"/>
        <w:jc w:val="both"/>
        <w:rPr>
          <w:rFonts w:ascii="Calibri" w:hAnsi="Calibri"/>
        </w:rPr>
      </w:pPr>
      <w:r>
        <w:rPr>
          <w:rFonts w:ascii="Calibri" w:hAnsi="Calibri"/>
          <w:b/>
        </w:rPr>
        <w:t>18.5.</w:t>
      </w:r>
      <w:r>
        <w:rPr>
          <w:rFonts w:ascii="Calibri" w:hAnsi="Calibri"/>
        </w:rPr>
        <w:t xml:space="preserve"> Zabezpieczenie należytego wykonania umowy można wnieść w formach wymienionych                            w art.148 ust.1 ustawy Prawo zamówień publicznych.</w:t>
      </w:r>
    </w:p>
    <w:p w:rsidR="009801AB" w:rsidRDefault="009801AB" w:rsidP="009801AB">
      <w:pPr>
        <w:spacing w:after="120"/>
        <w:jc w:val="both"/>
        <w:rPr>
          <w:rFonts w:ascii="Calibri" w:hAnsi="Calibri"/>
        </w:rPr>
      </w:pPr>
      <w:r>
        <w:rPr>
          <w:rFonts w:ascii="Calibri" w:hAnsi="Calibri"/>
          <w:b/>
        </w:rPr>
        <w:t>18.6.</w:t>
      </w:r>
      <w:r>
        <w:rPr>
          <w:rFonts w:ascii="Calibri" w:hAnsi="Calibri"/>
        </w:rPr>
        <w:t xml:space="preserve"> Zabezpieczenie wnoszone w pieniądzu Wykonawca zobowiązany jest wnieść przelewem na rachunek bankowy Zamawiającego:  78 89850004 0040 0400 0055 0006.</w:t>
      </w:r>
    </w:p>
    <w:p w:rsidR="009801AB" w:rsidRDefault="009801AB" w:rsidP="009801AB">
      <w:pPr>
        <w:spacing w:after="0"/>
        <w:jc w:val="both"/>
        <w:rPr>
          <w:rFonts w:ascii="Calibri" w:hAnsi="Calibri"/>
        </w:rPr>
      </w:pPr>
      <w:r>
        <w:rPr>
          <w:rFonts w:ascii="Calibri" w:hAnsi="Calibri"/>
          <w:b/>
        </w:rPr>
        <w:t>18.7.</w:t>
      </w:r>
      <w:r>
        <w:rPr>
          <w:rFonts w:ascii="Calibri" w:hAnsi="Calibri"/>
        </w:rPr>
        <w:t xml:space="preserve"> Zamawiający nie wyraża zgody na wniesienie zabezpieczenia należytego wykonania umowy                          w formach wymienionych w art.148 ust.2 ustawy Prawo zamówień publicznych.</w:t>
      </w:r>
    </w:p>
    <w:p w:rsidR="009801AB" w:rsidRDefault="009801AB" w:rsidP="009801AB">
      <w:pPr>
        <w:spacing w:after="0"/>
        <w:jc w:val="both"/>
        <w:rPr>
          <w:rFonts w:ascii="Calibri" w:hAnsi="Calibri"/>
        </w:rPr>
      </w:pPr>
    </w:p>
    <w:p w:rsidR="009801AB" w:rsidRDefault="009801AB" w:rsidP="009801AB">
      <w:pPr>
        <w:spacing w:after="0"/>
        <w:jc w:val="both"/>
        <w:rPr>
          <w:rFonts w:ascii="Calibri" w:hAnsi="Calibri"/>
        </w:rPr>
      </w:pPr>
      <w:r>
        <w:rPr>
          <w:rFonts w:ascii="Calibri" w:hAnsi="Calibri"/>
          <w:b/>
        </w:rPr>
        <w:t>18.8.</w:t>
      </w:r>
      <w:r>
        <w:rPr>
          <w:rFonts w:ascii="Calibri" w:hAnsi="Calibri"/>
        </w:rPr>
        <w:t xml:space="preserve"> Ustanowienie zabezpieczenia przy zawarciu umowy nastąpi na podstawie:</w:t>
      </w:r>
    </w:p>
    <w:p w:rsidR="009801AB" w:rsidRDefault="009801AB" w:rsidP="009801AB">
      <w:pPr>
        <w:spacing w:after="0"/>
        <w:jc w:val="both"/>
        <w:rPr>
          <w:rFonts w:ascii="Calibri" w:hAnsi="Calibri"/>
        </w:rPr>
      </w:pPr>
      <w:r>
        <w:rPr>
          <w:rFonts w:ascii="Calibri" w:hAnsi="Calibri"/>
        </w:rPr>
        <w:t>1/przedłożonego przez Wykonawcę oryginału dokumentu potwierdzającego wniesienie wymaganego zabezpieczenia w innej formie niż pieniężna</w:t>
      </w:r>
    </w:p>
    <w:p w:rsidR="009801AB" w:rsidRDefault="009801AB" w:rsidP="009801AB">
      <w:pPr>
        <w:spacing w:after="120"/>
        <w:jc w:val="both"/>
        <w:rPr>
          <w:rFonts w:ascii="Calibri" w:hAnsi="Calibri"/>
        </w:rPr>
      </w:pPr>
      <w:r>
        <w:rPr>
          <w:rFonts w:ascii="Calibri" w:hAnsi="Calibri"/>
        </w:rPr>
        <w:t xml:space="preserve">2/ figurującej na rachunku bankowym, o którym mowa wyżej w </w:t>
      </w:r>
      <w:proofErr w:type="spellStart"/>
      <w:r>
        <w:rPr>
          <w:rFonts w:ascii="Calibri" w:hAnsi="Calibri"/>
        </w:rPr>
        <w:t>pkt</w:t>
      </w:r>
      <w:proofErr w:type="spellEnd"/>
      <w:r>
        <w:rPr>
          <w:rFonts w:ascii="Calibri" w:hAnsi="Calibri"/>
        </w:rPr>
        <w:t xml:space="preserve"> 18.6 wpłaty wymaganego zabezpieczenia będącej potwierdzeniem jego wniesienia w formie pieniężnej.</w:t>
      </w:r>
    </w:p>
    <w:p w:rsidR="009801AB" w:rsidRDefault="009801AB" w:rsidP="009801AB">
      <w:pPr>
        <w:spacing w:after="0"/>
        <w:jc w:val="both"/>
        <w:rPr>
          <w:rFonts w:ascii="Calibri" w:hAnsi="Calibri"/>
          <w:i/>
        </w:rPr>
      </w:pPr>
      <w:r>
        <w:rPr>
          <w:rFonts w:ascii="Calibri" w:hAnsi="Calibri"/>
          <w:b/>
        </w:rPr>
        <w:t>18.9.</w:t>
      </w:r>
      <w:r>
        <w:rPr>
          <w:rFonts w:ascii="Calibri" w:hAnsi="Calibri"/>
        </w:rPr>
        <w:t xml:space="preserve"> W konsekwencji niedopełnienia przez Wykonawcę, którego oferta została wybrana obowiązku wniesienia wymaganego zabezpieczenia należytego wykonania umowy Zamawiający </w:t>
      </w:r>
      <w:r>
        <w:rPr>
          <w:rFonts w:ascii="Calibri" w:hAnsi="Calibri"/>
          <w:i/>
        </w:rPr>
        <w:t xml:space="preserve"> stosownie                         do art.94 ust.3 ustawy – Prawo zamówień publicznych może wybrać w takim przypadku ofertę najkorzystniejszą spośród pozostałych ofert bez przeprowadzania ich ponownego badania i oceny, chyba że zachodzą przesłanki unieważnienia postępowania, o których mowa w art.93 ust.1 ustawy </w:t>
      </w:r>
      <w:r>
        <w:rPr>
          <w:rFonts w:ascii="Calibri" w:hAnsi="Calibri"/>
        </w:rPr>
        <w:t xml:space="preserve"> oraz  </w:t>
      </w:r>
      <w:r>
        <w:rPr>
          <w:rFonts w:ascii="Calibri" w:hAnsi="Calibri"/>
          <w:i/>
        </w:rPr>
        <w:t>zatrzymuje wadium wraz z odsetkami (art.46ust.5pkt2).</w:t>
      </w:r>
    </w:p>
    <w:p w:rsidR="009801AB" w:rsidRDefault="009801AB" w:rsidP="009801AB">
      <w:pPr>
        <w:spacing w:after="0"/>
        <w:jc w:val="both"/>
        <w:rPr>
          <w:rFonts w:ascii="Calibri" w:hAnsi="Calibri"/>
        </w:rPr>
      </w:pPr>
      <w:r>
        <w:rPr>
          <w:rFonts w:ascii="Calibri" w:hAnsi="Calibri"/>
          <w:b/>
        </w:rPr>
        <w:t>18.10.</w:t>
      </w:r>
      <w:r>
        <w:rPr>
          <w:rFonts w:ascii="Calibri" w:hAnsi="Calibri"/>
        </w:rPr>
        <w:t xml:space="preserve"> 80% wysokości zabezpieczenia należytego wykonania  umowy zostanie zwrócone wykonawcy w terminie 30 dni od dnia wykonania zamówienia i uznania przez Zamawiającego za należycie wykonane.</w:t>
      </w:r>
    </w:p>
    <w:p w:rsidR="009801AB" w:rsidRDefault="009801AB" w:rsidP="009801AB">
      <w:pPr>
        <w:spacing w:after="120"/>
        <w:jc w:val="both"/>
        <w:rPr>
          <w:rFonts w:ascii="Calibri" w:hAnsi="Calibri"/>
        </w:rPr>
      </w:pPr>
      <w:r>
        <w:rPr>
          <w:rFonts w:ascii="Calibri" w:hAnsi="Calibri"/>
          <w:b/>
        </w:rPr>
        <w:t>18.11</w:t>
      </w:r>
      <w:r>
        <w:rPr>
          <w:rFonts w:ascii="Calibri" w:hAnsi="Calibri"/>
        </w:rPr>
        <w:t>. Pozostałe 20% kwoty  zabezpieczenia należytego wykonania umowy zostanie pozostawione na zabezpieczenie roszczeń z tytułu rękojmi za wady i zostanie zwrócone nie później niż w 15.dniu                        po upływie okresu rękojmi  za wady.</w:t>
      </w:r>
    </w:p>
    <w:p w:rsidR="009801AB" w:rsidRDefault="009801AB" w:rsidP="009801AB">
      <w:pPr>
        <w:spacing w:after="120"/>
        <w:jc w:val="both"/>
        <w:rPr>
          <w:rFonts w:ascii="Calibri" w:hAnsi="Calibri"/>
          <w:b/>
          <w:sz w:val="28"/>
          <w:szCs w:val="28"/>
        </w:rPr>
      </w:pPr>
      <w:r>
        <w:rPr>
          <w:rFonts w:ascii="Calibri" w:hAnsi="Calibri"/>
          <w:b/>
          <w:sz w:val="28"/>
          <w:szCs w:val="28"/>
        </w:rPr>
        <w:lastRenderedPageBreak/>
        <w:t>19.</w:t>
      </w:r>
      <w:r>
        <w:rPr>
          <w:rFonts w:ascii="Calibri" w:hAnsi="Calibri"/>
          <w:sz w:val="28"/>
          <w:szCs w:val="28"/>
        </w:rPr>
        <w:t xml:space="preserve"> </w:t>
      </w:r>
      <w:r>
        <w:rPr>
          <w:rFonts w:ascii="Calibri" w:hAnsi="Calibri"/>
          <w:b/>
          <w:sz w:val="28"/>
          <w:szCs w:val="28"/>
        </w:rPr>
        <w:t>Istotne dla stron postanowienia , które zostaną wprowadzone do treści zawieranej umowy w sprawie zamówienia publicznego, ogólne warunki albo wzór umowy, jeżeli zamawiający wymaga od wykonawcy , aby zawarł z nim umowę  w sprawie zamówienia publicznego na takich warunkach.</w:t>
      </w:r>
    </w:p>
    <w:p w:rsidR="009801AB" w:rsidRDefault="009801AB" w:rsidP="009801AB">
      <w:pPr>
        <w:spacing w:after="0"/>
        <w:ind w:left="240"/>
        <w:jc w:val="both"/>
        <w:rPr>
          <w:rFonts w:ascii="Calibri" w:hAnsi="Calibri"/>
        </w:rPr>
      </w:pPr>
      <w:r>
        <w:rPr>
          <w:rFonts w:ascii="Calibri" w:hAnsi="Calibri"/>
        </w:rPr>
        <w:t xml:space="preserve">Wzór umowy jest załącznikiem nr 6 do niniejszej SIWZ i  stanowi jej  integralną część. </w:t>
      </w:r>
    </w:p>
    <w:p w:rsidR="009801AB" w:rsidRDefault="009801AB" w:rsidP="009801AB">
      <w:pPr>
        <w:spacing w:after="0"/>
        <w:jc w:val="both"/>
        <w:rPr>
          <w:rFonts w:ascii="Calibri" w:hAnsi="Calibri" w:cs="Arial"/>
          <w:b/>
          <w:sz w:val="28"/>
          <w:szCs w:val="28"/>
        </w:rPr>
      </w:pPr>
      <w:r>
        <w:rPr>
          <w:rFonts w:ascii="Calibri" w:hAnsi="Calibri" w:cs="Arial"/>
          <w:b/>
          <w:sz w:val="28"/>
          <w:szCs w:val="28"/>
        </w:rPr>
        <w:t>20. Przewidywane  zmiany zawartej umowy .</w:t>
      </w:r>
    </w:p>
    <w:p w:rsidR="009801AB" w:rsidRDefault="009801AB" w:rsidP="009801AB">
      <w:pPr>
        <w:spacing w:after="120"/>
        <w:jc w:val="both"/>
        <w:rPr>
          <w:rFonts w:ascii="Calibri" w:hAnsi="Calibri" w:cs="Arial"/>
        </w:rPr>
      </w:pPr>
      <w:r>
        <w:rPr>
          <w:rFonts w:ascii="Calibri" w:hAnsi="Calibri" w:cs="Arial"/>
        </w:rPr>
        <w:t xml:space="preserve">Zamawiający, działając na podstawie art.144 ust.1 </w:t>
      </w:r>
      <w:proofErr w:type="spellStart"/>
      <w:r>
        <w:rPr>
          <w:rFonts w:ascii="Calibri" w:hAnsi="Calibri" w:cs="Arial"/>
        </w:rPr>
        <w:t>pkt</w:t>
      </w:r>
      <w:proofErr w:type="spellEnd"/>
      <w:r>
        <w:rPr>
          <w:rFonts w:ascii="Calibri" w:hAnsi="Calibri" w:cs="Arial"/>
        </w:rPr>
        <w:t xml:space="preserve"> 1 ustawy </w:t>
      </w:r>
      <w:proofErr w:type="spellStart"/>
      <w:r>
        <w:rPr>
          <w:rFonts w:ascii="Calibri" w:hAnsi="Calibri" w:cs="Arial"/>
        </w:rPr>
        <w:t>Pzp</w:t>
      </w:r>
      <w:proofErr w:type="spellEnd"/>
      <w:r>
        <w:rPr>
          <w:rFonts w:ascii="Calibri" w:hAnsi="Calibri" w:cs="Arial"/>
        </w:rPr>
        <w:t xml:space="preserve"> przewiduje zmiany zawartej umowy – zakres, charakter i warunki wprowadzenia zmian są określone we wzorze umowy (załącznik nr 6)  będącym integralną częścią niniejszej SIWZ. </w:t>
      </w:r>
    </w:p>
    <w:p w:rsidR="009801AB" w:rsidRDefault="009801AB" w:rsidP="009801AB">
      <w:pPr>
        <w:spacing w:after="0"/>
        <w:jc w:val="both"/>
        <w:rPr>
          <w:rFonts w:ascii="Calibri" w:hAnsi="Calibri" w:cs="Arial"/>
          <w:b/>
          <w:sz w:val="28"/>
          <w:szCs w:val="28"/>
        </w:rPr>
      </w:pPr>
      <w:r>
        <w:rPr>
          <w:rFonts w:ascii="Calibri" w:hAnsi="Calibri" w:cs="Arial"/>
          <w:b/>
          <w:sz w:val="28"/>
          <w:szCs w:val="28"/>
        </w:rPr>
        <w:t xml:space="preserve">21. Podwykonawstwo </w:t>
      </w:r>
    </w:p>
    <w:p w:rsidR="009801AB" w:rsidRDefault="009801AB" w:rsidP="009801AB">
      <w:pPr>
        <w:spacing w:after="0"/>
        <w:jc w:val="both"/>
        <w:rPr>
          <w:rFonts w:ascii="Calibri" w:hAnsi="Calibri" w:cs="Arial"/>
          <w:b/>
        </w:rPr>
      </w:pPr>
      <w:r>
        <w:rPr>
          <w:rFonts w:ascii="Calibri" w:hAnsi="Calibri" w:cs="Arial"/>
          <w:b/>
        </w:rPr>
        <w:t>21.1.Informacja o obowiązku osobistego wykonania  przez wykonawcę kluczowych części zamówienia.</w:t>
      </w:r>
    </w:p>
    <w:p w:rsidR="009801AB" w:rsidRDefault="009801AB" w:rsidP="009801AB">
      <w:pPr>
        <w:spacing w:after="0"/>
        <w:jc w:val="both"/>
        <w:rPr>
          <w:rFonts w:ascii="Calibri" w:hAnsi="Calibri" w:cs="Arial"/>
        </w:rPr>
      </w:pPr>
      <w:r>
        <w:rPr>
          <w:rFonts w:ascii="Calibri" w:hAnsi="Calibri" w:cs="Arial"/>
        </w:rPr>
        <w:t>Zamawiający nie zastrzega obowiązku osobistego wykonania przez wykonawcę kluczowych części zamówienia.</w:t>
      </w:r>
    </w:p>
    <w:p w:rsidR="009801AB" w:rsidRDefault="009801AB" w:rsidP="009801AB">
      <w:pPr>
        <w:spacing w:after="0"/>
        <w:jc w:val="both"/>
        <w:rPr>
          <w:rFonts w:ascii="Calibri" w:hAnsi="Calibri" w:cs="Arial"/>
        </w:rPr>
      </w:pPr>
      <w:r>
        <w:rPr>
          <w:rFonts w:ascii="Calibri" w:hAnsi="Calibri" w:cs="Arial"/>
          <w:b/>
        </w:rPr>
        <w:t>21.2</w:t>
      </w:r>
      <w:r>
        <w:rPr>
          <w:rFonts w:ascii="Calibri" w:hAnsi="Calibri" w:cs="Arial"/>
        </w:rPr>
        <w:t>. Zamawiający żąda od Wykonawcy wskazania w ofercie  części zamówienia, której realizację  zamierza powierzyć podwykonawcom i podania przez Wykonawcę firm podwykonawców.</w:t>
      </w:r>
      <w:r>
        <w:rPr>
          <w:rFonts w:ascii="Calibri" w:hAnsi="Calibri" w:cs="Arial"/>
          <w:i/>
        </w:rPr>
        <w:t xml:space="preserve">                                        W przypadku braku takiej informacji, Zamawiający uzna,  iż Wykonawca będzie realizował zamówienie bez udziału podwykonawców</w:t>
      </w:r>
      <w:r>
        <w:rPr>
          <w:rFonts w:ascii="Calibri" w:hAnsi="Calibri" w:cs="Arial"/>
        </w:rPr>
        <w:t>.</w:t>
      </w:r>
    </w:p>
    <w:p w:rsidR="009801AB" w:rsidRDefault="009801AB" w:rsidP="009801AB">
      <w:pPr>
        <w:spacing w:after="0"/>
        <w:jc w:val="both"/>
        <w:rPr>
          <w:rFonts w:ascii="Calibri" w:hAnsi="Calibri" w:cs="Arial"/>
        </w:rPr>
      </w:pPr>
      <w:r>
        <w:rPr>
          <w:rFonts w:ascii="Calibri" w:hAnsi="Calibri" w:cs="Arial"/>
          <w:b/>
        </w:rPr>
        <w:t>21.3.</w:t>
      </w:r>
      <w:r>
        <w:rPr>
          <w:rFonts w:ascii="Calibri" w:hAnsi="Calibri" w:cs="Arial"/>
        </w:rPr>
        <w:t xml:space="preserve"> Zamawiający żąda, aby przed przystąpieniem do wykonania zamówienia  Wykonawca,                               o ile są już znane, podał nazwy albo imiona i nazwiska oraz dane kontaktowe podwykonawców i osób do kontaktu z   nimi, zaangażowanych w roboty budowlane. Wykonawca, w trakcie realizacji zmówienia, będzie  zawiadamiał Zamawiającego o wszelkich zmianach danych dotyczących podwykonawców,  a także  przekazywał informacje na temat nowych podwykonawców, którym                          w późniejszym okresie zamierza powierzyć realizację  robót budowlanych.</w:t>
      </w:r>
    </w:p>
    <w:p w:rsidR="009801AB" w:rsidRDefault="009801AB" w:rsidP="009801AB">
      <w:pPr>
        <w:spacing w:after="0"/>
        <w:jc w:val="both"/>
        <w:rPr>
          <w:rFonts w:ascii="Calibri" w:hAnsi="Calibri" w:cs="Arial"/>
        </w:rPr>
      </w:pPr>
      <w:r>
        <w:rPr>
          <w:rFonts w:ascii="Calibri" w:hAnsi="Calibri" w:cs="Arial"/>
          <w:b/>
        </w:rPr>
        <w:t xml:space="preserve">21.4. </w:t>
      </w:r>
      <w:r>
        <w:rPr>
          <w:rFonts w:ascii="Calibri" w:hAnsi="Calibri" w:cs="Arial"/>
        </w:rPr>
        <w:t>Wymagania  dotyczące umowy o podwykonawstwo , której przedmiotem są roboty budowlane, których niespełnienie spowoduje zgłoszenie przez Zamawiającego odpowiednio zastrzeżeń                                lub sprzeciwu , zawarte są we wzorze umowy (załącznik nr 6)  będącym  integralną częścią niniejszej SIWZ.</w:t>
      </w:r>
    </w:p>
    <w:p w:rsidR="009801AB" w:rsidRDefault="009801AB" w:rsidP="009801AB">
      <w:pPr>
        <w:spacing w:after="0"/>
        <w:jc w:val="both"/>
        <w:rPr>
          <w:rFonts w:ascii="Calibri" w:hAnsi="Calibri" w:cs="Arial"/>
        </w:rPr>
      </w:pPr>
    </w:p>
    <w:p w:rsidR="009801AB" w:rsidRDefault="009801AB" w:rsidP="009801AB">
      <w:pPr>
        <w:pStyle w:val="Nagwek3"/>
        <w:jc w:val="both"/>
        <w:rPr>
          <w:rFonts w:ascii="Calibri" w:hAnsi="Calibri" w:cs="Arial"/>
          <w:sz w:val="28"/>
          <w:szCs w:val="28"/>
        </w:rPr>
      </w:pPr>
      <w:r>
        <w:rPr>
          <w:rFonts w:ascii="Calibri" w:hAnsi="Calibri" w:cs="Arial"/>
          <w:sz w:val="28"/>
          <w:szCs w:val="28"/>
        </w:rPr>
        <w:t>22.   Pouczenie o  środkach ochrony prawnej  przysługujących  wykonawcy    w toku postępowania o udzielenie zamówienia.</w:t>
      </w:r>
    </w:p>
    <w:p w:rsidR="009801AB" w:rsidRDefault="009801AB" w:rsidP="009801AB">
      <w:pPr>
        <w:spacing w:after="0"/>
        <w:ind w:left="120"/>
        <w:jc w:val="both"/>
        <w:rPr>
          <w:rFonts w:ascii="Calibri" w:hAnsi="Calibri" w:cs="Arial"/>
        </w:rPr>
      </w:pPr>
      <w:r>
        <w:rPr>
          <w:rFonts w:ascii="Calibri" w:hAnsi="Calibri" w:cs="Arial"/>
        </w:rPr>
        <w:t>Na podstawie przepisów ustawy Prawo zamówień publicznych – dział VI „Ś</w:t>
      </w:r>
      <w:r>
        <w:rPr>
          <w:rFonts w:ascii="Calibri" w:hAnsi="Calibri" w:cs="Arial"/>
          <w:i/>
        </w:rPr>
        <w:t>rodki ochrony prawnej” :</w:t>
      </w:r>
    </w:p>
    <w:p w:rsidR="009801AB" w:rsidRDefault="009801AB" w:rsidP="009801AB">
      <w:pPr>
        <w:spacing w:after="0"/>
        <w:ind w:left="120"/>
        <w:jc w:val="both"/>
        <w:rPr>
          <w:rFonts w:ascii="Calibri" w:hAnsi="Calibri" w:cs="Arial"/>
        </w:rPr>
      </w:pPr>
      <w:r>
        <w:rPr>
          <w:rFonts w:ascii="Calibri" w:hAnsi="Calibri" w:cs="Arial"/>
        </w:rPr>
        <w:t xml:space="preserve">      1) Wykonawcy przysługuje odwołanie wobec czynności:</w:t>
      </w:r>
    </w:p>
    <w:p w:rsidR="009801AB" w:rsidRDefault="009801AB" w:rsidP="009801AB">
      <w:pPr>
        <w:spacing w:after="0" w:line="240" w:lineRule="auto"/>
        <w:ind w:left="709"/>
        <w:jc w:val="both"/>
        <w:rPr>
          <w:rFonts w:ascii="Calibri" w:hAnsi="Calibri" w:cs="Arial"/>
        </w:rPr>
      </w:pPr>
      <w:r>
        <w:rPr>
          <w:rFonts w:ascii="Calibri" w:hAnsi="Calibri" w:cs="Arial"/>
        </w:rPr>
        <w:t xml:space="preserve">    a) określenia  warunków udziału w postępowaniu,</w:t>
      </w:r>
    </w:p>
    <w:p w:rsidR="009801AB" w:rsidRDefault="009801AB" w:rsidP="009801AB">
      <w:pPr>
        <w:spacing w:after="0" w:line="240" w:lineRule="auto"/>
        <w:ind w:left="709"/>
        <w:jc w:val="both"/>
        <w:rPr>
          <w:rFonts w:ascii="Calibri" w:hAnsi="Calibri" w:cs="Arial"/>
        </w:rPr>
      </w:pPr>
      <w:r>
        <w:rPr>
          <w:rFonts w:ascii="Calibri" w:hAnsi="Calibri" w:cs="Arial"/>
        </w:rPr>
        <w:t xml:space="preserve">    b) wykluczenia odwołującego z postępowania o udzielenie zamówienia,</w:t>
      </w:r>
    </w:p>
    <w:p w:rsidR="009801AB" w:rsidRDefault="009801AB" w:rsidP="009801AB">
      <w:pPr>
        <w:spacing w:after="0" w:line="240" w:lineRule="auto"/>
        <w:ind w:left="709"/>
        <w:jc w:val="both"/>
        <w:rPr>
          <w:rFonts w:ascii="Calibri" w:hAnsi="Calibri" w:cs="Arial"/>
        </w:rPr>
      </w:pPr>
      <w:r>
        <w:rPr>
          <w:rFonts w:ascii="Calibri" w:hAnsi="Calibri" w:cs="Arial"/>
        </w:rPr>
        <w:t xml:space="preserve">    c) odrzucenia oferty odwołującego,</w:t>
      </w:r>
    </w:p>
    <w:p w:rsidR="009801AB" w:rsidRDefault="009801AB" w:rsidP="009801AB">
      <w:pPr>
        <w:spacing w:after="0" w:line="240" w:lineRule="auto"/>
        <w:ind w:left="709"/>
        <w:jc w:val="both"/>
        <w:rPr>
          <w:rFonts w:ascii="Calibri" w:hAnsi="Calibri" w:cs="Arial"/>
        </w:rPr>
      </w:pPr>
      <w:r>
        <w:rPr>
          <w:rFonts w:ascii="Calibri" w:hAnsi="Calibri" w:cs="Arial"/>
        </w:rPr>
        <w:t xml:space="preserve">    d)opisu przedmiotu zamówienia,</w:t>
      </w:r>
    </w:p>
    <w:p w:rsidR="009801AB" w:rsidRDefault="009801AB" w:rsidP="009801AB">
      <w:pPr>
        <w:spacing w:after="0" w:line="240" w:lineRule="auto"/>
        <w:ind w:left="709"/>
        <w:jc w:val="both"/>
        <w:rPr>
          <w:rFonts w:ascii="Calibri" w:hAnsi="Calibri" w:cs="Arial"/>
        </w:rPr>
      </w:pPr>
      <w:r>
        <w:rPr>
          <w:rFonts w:ascii="Calibri" w:hAnsi="Calibri" w:cs="Arial"/>
        </w:rPr>
        <w:t xml:space="preserve">    e)wyboru najkorzystniejszej oferty,</w:t>
      </w:r>
    </w:p>
    <w:p w:rsidR="009801AB" w:rsidRDefault="009801AB" w:rsidP="009801AB">
      <w:pPr>
        <w:spacing w:after="0" w:line="240" w:lineRule="auto"/>
        <w:ind w:left="120"/>
        <w:jc w:val="both"/>
        <w:rPr>
          <w:rFonts w:ascii="Calibri" w:hAnsi="Calibri" w:cs="Arial"/>
        </w:rPr>
      </w:pPr>
      <w:r>
        <w:rPr>
          <w:rFonts w:ascii="Calibri" w:hAnsi="Calibri" w:cs="Arial"/>
        </w:rPr>
        <w:t xml:space="preserve">        2)  Wykonawcy przysługuje prawo poinformowania Zamawiającego o niezgodnej z przepisami</w:t>
      </w:r>
    </w:p>
    <w:p w:rsidR="009801AB" w:rsidRDefault="009801AB" w:rsidP="009801AB">
      <w:pPr>
        <w:spacing w:after="0" w:line="240" w:lineRule="auto"/>
        <w:ind w:left="120"/>
        <w:jc w:val="both"/>
        <w:rPr>
          <w:rFonts w:ascii="Calibri" w:hAnsi="Calibri" w:cs="Arial"/>
        </w:rPr>
      </w:pPr>
      <w:r>
        <w:rPr>
          <w:rFonts w:ascii="Calibri" w:hAnsi="Calibri" w:cs="Arial"/>
        </w:rPr>
        <w:t xml:space="preserve">             ustawy czynności podjętej przez niego lub zaniechaniu czynności, do której jest on</w:t>
      </w:r>
    </w:p>
    <w:p w:rsidR="009801AB" w:rsidRDefault="009801AB" w:rsidP="009801AB">
      <w:pPr>
        <w:spacing w:after="120" w:line="240" w:lineRule="auto"/>
        <w:ind w:left="120"/>
        <w:jc w:val="both"/>
        <w:rPr>
          <w:rFonts w:ascii="Calibri" w:hAnsi="Calibri" w:cs="Arial"/>
        </w:rPr>
      </w:pPr>
      <w:r>
        <w:rPr>
          <w:rFonts w:ascii="Calibri" w:hAnsi="Calibri" w:cs="Arial"/>
        </w:rPr>
        <w:t xml:space="preserve">             zobowiązany na podstawie ustawy, na które nie przysługuje odwołanie,</w:t>
      </w:r>
    </w:p>
    <w:p w:rsidR="009801AB" w:rsidRDefault="009801AB" w:rsidP="009801AB">
      <w:pPr>
        <w:spacing w:after="0"/>
        <w:ind w:left="360"/>
        <w:jc w:val="both"/>
        <w:rPr>
          <w:rFonts w:ascii="Calibri" w:hAnsi="Calibri" w:cs="Arial"/>
        </w:rPr>
      </w:pPr>
      <w:r>
        <w:rPr>
          <w:rFonts w:ascii="Calibri" w:hAnsi="Calibri" w:cs="Arial"/>
        </w:rPr>
        <w:t>na zasadach i w trybie postępowania w zakresie korzystania ze środków ochrony  prawnej określonych w tymże dziale.</w:t>
      </w:r>
    </w:p>
    <w:p w:rsidR="009801AB" w:rsidRDefault="009801AB" w:rsidP="009801AB">
      <w:pPr>
        <w:spacing w:after="0"/>
        <w:jc w:val="both"/>
        <w:rPr>
          <w:rFonts w:ascii="Calibri" w:hAnsi="Calibri" w:cs="Arial"/>
          <w:b/>
          <w:sz w:val="28"/>
          <w:szCs w:val="28"/>
        </w:rPr>
      </w:pPr>
      <w:r>
        <w:rPr>
          <w:rFonts w:ascii="Calibri" w:hAnsi="Calibri" w:cs="Arial"/>
          <w:b/>
          <w:sz w:val="28"/>
          <w:szCs w:val="28"/>
        </w:rPr>
        <w:lastRenderedPageBreak/>
        <w:t>23. Pozostałe postanowienia.</w:t>
      </w:r>
    </w:p>
    <w:p w:rsidR="009801AB" w:rsidRDefault="009801AB" w:rsidP="009801AB">
      <w:pPr>
        <w:spacing w:after="0"/>
        <w:jc w:val="both"/>
        <w:rPr>
          <w:rFonts w:ascii="Calibri" w:hAnsi="Calibri" w:cs="Arial"/>
          <w:b/>
        </w:rPr>
      </w:pPr>
      <w:r>
        <w:rPr>
          <w:rFonts w:ascii="Calibri" w:hAnsi="Calibri" w:cs="Arial"/>
        </w:rPr>
        <w:t>23.1. Zamawiający nie przewiduje zawarcia umowy ramowej.</w:t>
      </w:r>
      <w:r>
        <w:rPr>
          <w:rFonts w:ascii="Calibri" w:hAnsi="Calibri" w:cs="Arial"/>
          <w:b/>
        </w:rPr>
        <w:t xml:space="preserve">  </w:t>
      </w:r>
    </w:p>
    <w:p w:rsidR="009801AB" w:rsidRDefault="009801AB" w:rsidP="009801AB">
      <w:pPr>
        <w:spacing w:after="0"/>
        <w:jc w:val="both"/>
        <w:rPr>
          <w:rFonts w:ascii="Calibri" w:hAnsi="Calibri" w:cs="Arial"/>
          <w:sz w:val="28"/>
          <w:szCs w:val="28"/>
        </w:rPr>
      </w:pPr>
      <w:r>
        <w:rPr>
          <w:rFonts w:ascii="Calibri" w:hAnsi="Calibri" w:cs="Arial"/>
        </w:rPr>
        <w:t xml:space="preserve">23.2. Zamawiający  nie  przewiduje udzielenia  zamówień , o których mowa w art.67 ust.1 </w:t>
      </w:r>
      <w:proofErr w:type="spellStart"/>
      <w:r>
        <w:rPr>
          <w:rFonts w:ascii="Calibri" w:hAnsi="Calibri" w:cs="Arial"/>
        </w:rPr>
        <w:t>pkt</w:t>
      </w:r>
      <w:proofErr w:type="spellEnd"/>
      <w:r>
        <w:rPr>
          <w:rFonts w:ascii="Calibri" w:hAnsi="Calibri" w:cs="Arial"/>
        </w:rPr>
        <w:t xml:space="preserve"> 6 ustawy – Prawo zamówień publicznych.</w:t>
      </w:r>
    </w:p>
    <w:p w:rsidR="009801AB" w:rsidRDefault="009801AB" w:rsidP="009801AB">
      <w:pPr>
        <w:spacing w:after="0"/>
        <w:jc w:val="both"/>
        <w:rPr>
          <w:rFonts w:ascii="Calibri" w:hAnsi="Calibri" w:cs="Arial"/>
        </w:rPr>
      </w:pPr>
      <w:r>
        <w:rPr>
          <w:rFonts w:ascii="Calibri" w:hAnsi="Calibri" w:cs="Arial"/>
        </w:rPr>
        <w:t>23.3.</w:t>
      </w:r>
      <w:r>
        <w:rPr>
          <w:rFonts w:ascii="Calibri" w:hAnsi="Calibri" w:cs="Arial"/>
          <w:b/>
        </w:rPr>
        <w:t xml:space="preserve">   </w:t>
      </w:r>
      <w:r>
        <w:rPr>
          <w:rFonts w:ascii="Calibri" w:hAnsi="Calibri" w:cs="Arial"/>
        </w:rPr>
        <w:t>Zamawiający nie przewiduje aukcji elektronicznej.</w:t>
      </w:r>
    </w:p>
    <w:p w:rsidR="009801AB" w:rsidRDefault="009801AB" w:rsidP="009801AB">
      <w:pPr>
        <w:spacing w:after="0" w:line="240" w:lineRule="auto"/>
        <w:jc w:val="both"/>
        <w:rPr>
          <w:rFonts w:ascii="Calibri" w:hAnsi="Calibri" w:cs="Arial"/>
        </w:rPr>
      </w:pPr>
      <w:r>
        <w:rPr>
          <w:rFonts w:ascii="Calibri" w:hAnsi="Calibri" w:cs="Arial"/>
        </w:rPr>
        <w:t>23.4.Zamawiający nie przewiduje zwrotu kosztów udziału w postępowaniu.</w:t>
      </w:r>
    </w:p>
    <w:p w:rsidR="009801AB" w:rsidRDefault="009801AB" w:rsidP="009801AB">
      <w:pPr>
        <w:spacing w:after="0" w:line="240" w:lineRule="auto"/>
        <w:jc w:val="both"/>
        <w:rPr>
          <w:rFonts w:ascii="Calibri" w:hAnsi="Calibri" w:cs="Arial"/>
          <w:b/>
          <w:sz w:val="28"/>
          <w:szCs w:val="28"/>
        </w:rPr>
      </w:pPr>
      <w:r>
        <w:rPr>
          <w:b/>
          <w:sz w:val="28"/>
          <w:szCs w:val="28"/>
        </w:rPr>
        <w:t>24.</w:t>
      </w:r>
      <w:r>
        <w:rPr>
          <w:rFonts w:ascii="Calibri" w:hAnsi="Calibri" w:cs="Arial"/>
          <w:b/>
          <w:sz w:val="28"/>
          <w:szCs w:val="28"/>
        </w:rPr>
        <w:t xml:space="preserve"> Informacja dotycząca ochrony danych osobowych</w:t>
      </w:r>
    </w:p>
    <w:p w:rsidR="009801AB" w:rsidRDefault="009801AB" w:rsidP="009801AB">
      <w:pPr>
        <w:spacing w:after="0" w:line="240" w:lineRule="auto"/>
        <w:jc w:val="both"/>
        <w:rPr>
          <w:rFonts w:ascii="Calibri" w:hAnsi="Calibri" w:cs="Arial"/>
          <w:b/>
        </w:rPr>
      </w:pPr>
      <w:r>
        <w:rPr>
          <w:rFonts w:ascii="Calibri" w:hAnsi="Calibri" w:cs="Arial"/>
          <w:b/>
        </w:rPr>
        <w:t xml:space="preserve">         24.1.Klauzula informacyjna z art.13 RODO</w:t>
      </w:r>
    </w:p>
    <w:p w:rsidR="009801AB" w:rsidRDefault="009801AB" w:rsidP="009801AB">
      <w:pPr>
        <w:spacing w:after="0" w:line="240" w:lineRule="auto"/>
        <w:ind w:firstLine="567"/>
        <w:jc w:val="both"/>
        <w:rPr>
          <w:rFonts w:eastAsia="Times New Roman" w:cs="Arial"/>
          <w:lang w:eastAsia="pl-PL"/>
        </w:rPr>
      </w:pPr>
      <w:r>
        <w:rPr>
          <w:rFonts w:eastAsia="Times New Roman" w:cs="Arial"/>
          <w:lang w:eastAsia="pl-PL"/>
        </w:rPr>
        <w:t xml:space="preserve">Zgodnie z art. 13 ust. 1 i 2 </w:t>
      </w:r>
      <w:r>
        <w:rPr>
          <w:rFonts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eastAsia="Times New Roman" w:cs="Arial"/>
          <w:lang w:eastAsia="pl-PL"/>
        </w:rPr>
        <w:t xml:space="preserve">dalej „RODO”, informuję, że: </w:t>
      </w:r>
    </w:p>
    <w:p w:rsidR="009801AB" w:rsidRDefault="009801AB" w:rsidP="009801AB">
      <w:pPr>
        <w:pStyle w:val="Akapitzlist"/>
        <w:numPr>
          <w:ilvl w:val="0"/>
          <w:numId w:val="12"/>
        </w:numPr>
        <w:spacing w:after="0" w:line="240" w:lineRule="auto"/>
        <w:jc w:val="both"/>
        <w:rPr>
          <w:rFonts w:eastAsia="Times New Roman" w:cs="Arial"/>
          <w:i/>
          <w:lang w:eastAsia="pl-PL"/>
        </w:rPr>
      </w:pPr>
      <w:r>
        <w:rPr>
          <w:rFonts w:eastAsia="Times New Roman" w:cs="Arial"/>
          <w:lang w:eastAsia="pl-PL"/>
        </w:rPr>
        <w:t xml:space="preserve">Administratorem Pani/Pana danych osobowych jest </w:t>
      </w:r>
      <w:r>
        <w:rPr>
          <w:rFonts w:eastAsia="Times New Roman" w:cs="Arial"/>
          <w:i/>
          <w:lang w:eastAsia="pl-PL"/>
        </w:rPr>
        <w:t xml:space="preserve">Wójt Gminy Budziszewice reprezentujący Gminę Budziszewice, </w:t>
      </w:r>
      <w:proofErr w:type="spellStart"/>
      <w:r>
        <w:rPr>
          <w:rFonts w:eastAsia="Times New Roman" w:cs="Arial"/>
          <w:i/>
          <w:lang w:eastAsia="pl-PL"/>
        </w:rPr>
        <w:t>ul.J.Ch.Paska</w:t>
      </w:r>
      <w:proofErr w:type="spellEnd"/>
      <w:r>
        <w:rPr>
          <w:rFonts w:eastAsia="Times New Roman" w:cs="Arial"/>
          <w:i/>
          <w:lang w:eastAsia="pl-PL"/>
        </w:rPr>
        <w:t xml:space="preserve"> 66, 97-212 Budziszewice, tel. 44 710 23 89,  e-mail: budziszewice@wp.pl;</w:t>
      </w:r>
    </w:p>
    <w:p w:rsidR="009801AB" w:rsidRDefault="009801AB" w:rsidP="009801AB">
      <w:pPr>
        <w:spacing w:after="0" w:line="240" w:lineRule="auto"/>
        <w:jc w:val="both"/>
        <w:rPr>
          <w:rFonts w:eastAsia="Times New Roman" w:cs="Arial"/>
          <w:color w:val="00B0F0"/>
          <w:lang w:eastAsia="pl-PL"/>
        </w:rPr>
      </w:pPr>
      <w:r>
        <w:rPr>
          <w:rFonts w:eastAsia="Times New Roman" w:cs="Arial"/>
          <w:lang w:eastAsia="pl-PL"/>
        </w:rPr>
        <w:t xml:space="preserve">       2) Funkcję Inspektora Ochrony danych osobowych pełni Alina Jarecka,   e-mail: budziszewice@wp.pl;</w:t>
      </w:r>
    </w:p>
    <w:p w:rsidR="009801AB" w:rsidRDefault="009801AB" w:rsidP="009801AB">
      <w:pPr>
        <w:spacing w:after="0" w:line="240" w:lineRule="auto"/>
        <w:ind w:left="360"/>
        <w:jc w:val="both"/>
        <w:rPr>
          <w:rFonts w:cs="Arial"/>
        </w:rPr>
      </w:pPr>
      <w:r>
        <w:rPr>
          <w:rFonts w:eastAsia="Times New Roman" w:cs="Arial"/>
          <w:lang w:eastAsia="pl-PL"/>
        </w:rPr>
        <w:t>3)  Pani/Pana dane osobowe przetwarzane będą na podstawie art. 6 ust. 1 lit. c</w:t>
      </w:r>
      <w:r>
        <w:rPr>
          <w:rFonts w:eastAsia="Times New Roman" w:cs="Arial"/>
          <w:i/>
          <w:lang w:eastAsia="pl-PL"/>
        </w:rPr>
        <w:t xml:space="preserve"> </w:t>
      </w:r>
      <w:r>
        <w:rPr>
          <w:rFonts w:eastAsia="Times New Roman" w:cs="Arial"/>
          <w:lang w:eastAsia="pl-PL"/>
        </w:rPr>
        <w:t xml:space="preserve">RODO w celu </w:t>
      </w:r>
      <w:r>
        <w:rPr>
          <w:rFonts w:cs="Arial"/>
        </w:rPr>
        <w:t>związanym                 z postępowaniem o udzielenie niniejszego zamówienia publicznego ;</w:t>
      </w:r>
    </w:p>
    <w:p w:rsidR="009801AB" w:rsidRDefault="009801AB" w:rsidP="009801AB">
      <w:pPr>
        <w:spacing w:after="0" w:line="240" w:lineRule="auto"/>
        <w:ind w:left="360"/>
        <w:jc w:val="both"/>
        <w:rPr>
          <w:rFonts w:eastAsia="Times New Roman" w:cs="Arial"/>
          <w:color w:val="00B0F0"/>
          <w:lang w:eastAsia="pl-PL"/>
        </w:rPr>
      </w:pPr>
      <w:r>
        <w:rPr>
          <w:rFonts w:eastAsia="Times New Roman" w:cs="Arial"/>
          <w:lang w:eastAsia="pl-PL"/>
        </w:rPr>
        <w:t xml:space="preserve">4) 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Pr>
          <w:rFonts w:eastAsia="Times New Roman" w:cs="Arial"/>
          <w:lang w:eastAsia="pl-PL"/>
        </w:rPr>
        <w:t>Pzp</w:t>
      </w:r>
      <w:proofErr w:type="spellEnd"/>
      <w:r>
        <w:rPr>
          <w:rFonts w:eastAsia="Times New Roman" w:cs="Arial"/>
          <w:lang w:eastAsia="pl-PL"/>
        </w:rPr>
        <w:t xml:space="preserve">”;  </w:t>
      </w:r>
    </w:p>
    <w:p w:rsidR="009801AB" w:rsidRDefault="009801AB" w:rsidP="009801AB">
      <w:pPr>
        <w:pStyle w:val="Akapitzlist"/>
        <w:spacing w:after="150" w:line="240" w:lineRule="auto"/>
        <w:ind w:left="426"/>
        <w:jc w:val="both"/>
        <w:rPr>
          <w:rFonts w:eastAsia="Times New Roman" w:cs="Arial"/>
          <w:color w:val="00B0F0"/>
          <w:lang w:eastAsia="pl-PL"/>
        </w:rPr>
      </w:pPr>
      <w:r>
        <w:rPr>
          <w:rFonts w:eastAsia="Times New Roman" w:cs="Arial"/>
          <w:lang w:eastAsia="pl-PL"/>
        </w:rPr>
        <w:t xml:space="preserve">5) Pani/Pana dane osobowe będą przechowywane, zgodnie z art. 97 ust. 1 ustawy </w:t>
      </w:r>
      <w:proofErr w:type="spellStart"/>
      <w:r>
        <w:rPr>
          <w:rFonts w:eastAsia="Times New Roman" w:cs="Arial"/>
          <w:lang w:eastAsia="pl-PL"/>
        </w:rPr>
        <w:t>Pzp</w:t>
      </w:r>
      <w:proofErr w:type="spellEnd"/>
      <w:r>
        <w:rPr>
          <w:rFonts w:eastAsia="Times New Roman" w:cs="Arial"/>
          <w:lang w:eastAsia="pl-PL"/>
        </w:rPr>
        <w:t>,                      przez okres 4 lat od dnia zakończenia postępowania o udzielenie zamówienia, a jeżeli czas trwania umowy przekracza    4 lata, okres przechowywania obejmuje cały czas trwania umowy. W  przypadku zamówień dofinansowanych ze środków europejskich  Pani/Pana dane osobowe będą przechowywane przez okres   w jakim Zamawiający zobowiązany jest do przechowywania dokumentacji w związku z uzyskaniem takiego dofinansowania.</w:t>
      </w:r>
    </w:p>
    <w:p w:rsidR="009801AB" w:rsidRDefault="009801AB" w:rsidP="009801AB">
      <w:pPr>
        <w:pStyle w:val="Akapitzlist"/>
        <w:spacing w:after="150" w:line="240" w:lineRule="auto"/>
        <w:ind w:left="426"/>
        <w:jc w:val="both"/>
        <w:rPr>
          <w:rFonts w:eastAsia="Times New Roman" w:cs="Arial"/>
          <w:b/>
          <w:i/>
          <w:lang w:eastAsia="pl-PL"/>
        </w:rPr>
      </w:pPr>
      <w:r>
        <w:rPr>
          <w:rFonts w:eastAsia="Times New Roman" w:cs="Arial"/>
          <w:lang w:eastAsia="pl-PL"/>
        </w:rPr>
        <w:t xml:space="preserve">6) Obowiązek podania przez Panią/Pana danych osobowych bezpośrednio Pani/Pana dotyczących jest wymogiem ustawowym określonym w przepisach ustawy </w:t>
      </w:r>
      <w:proofErr w:type="spellStart"/>
      <w:r>
        <w:rPr>
          <w:rFonts w:eastAsia="Times New Roman" w:cs="Arial"/>
          <w:lang w:eastAsia="pl-PL"/>
        </w:rPr>
        <w:t>Pzp</w:t>
      </w:r>
      <w:proofErr w:type="spellEnd"/>
      <w:r>
        <w:rPr>
          <w:rFonts w:eastAsia="Times New Roman" w:cs="Arial"/>
          <w:lang w:eastAsia="pl-PL"/>
        </w:rPr>
        <w:t xml:space="preserve">, związanym                      z udziałem w postępowaniu     o udzielenie zamówienia publicznego; konsekwencje niepodania określonych danych wynikają z ustawy </w:t>
      </w:r>
      <w:proofErr w:type="spellStart"/>
      <w:r>
        <w:rPr>
          <w:rFonts w:eastAsia="Times New Roman" w:cs="Arial"/>
          <w:lang w:eastAsia="pl-PL"/>
        </w:rPr>
        <w:t>Pzp</w:t>
      </w:r>
      <w:proofErr w:type="spellEnd"/>
      <w:r>
        <w:rPr>
          <w:rFonts w:eastAsia="Times New Roman" w:cs="Arial"/>
          <w:lang w:eastAsia="pl-PL"/>
        </w:rPr>
        <w:t xml:space="preserve">;  </w:t>
      </w:r>
    </w:p>
    <w:p w:rsidR="009801AB" w:rsidRDefault="009801AB" w:rsidP="009801AB">
      <w:pPr>
        <w:pStyle w:val="Akapitzlist"/>
        <w:spacing w:after="150" w:line="240" w:lineRule="auto"/>
        <w:ind w:left="426"/>
        <w:jc w:val="both"/>
        <w:rPr>
          <w:rFonts w:cs="Arial"/>
        </w:rPr>
      </w:pPr>
      <w:r>
        <w:rPr>
          <w:rFonts w:eastAsia="Times New Roman" w:cs="Arial"/>
          <w:lang w:eastAsia="pl-PL"/>
        </w:rPr>
        <w:t>7) w odniesieniu do Pani/Pana danych osobowych decyzje nie będą podejmowane w sposób zautomatyzowany, stosowanie do art. 22 RODO;</w:t>
      </w:r>
    </w:p>
    <w:p w:rsidR="009801AB" w:rsidRDefault="009801AB" w:rsidP="009801AB">
      <w:pPr>
        <w:pStyle w:val="Akapitzlist"/>
        <w:spacing w:after="150" w:line="240" w:lineRule="auto"/>
        <w:ind w:left="426"/>
        <w:jc w:val="both"/>
        <w:rPr>
          <w:rFonts w:eastAsia="Times New Roman" w:cs="Arial"/>
          <w:color w:val="00B0F0"/>
          <w:lang w:eastAsia="pl-PL"/>
        </w:rPr>
      </w:pPr>
      <w:r>
        <w:rPr>
          <w:rFonts w:eastAsia="Times New Roman" w:cs="Arial"/>
          <w:lang w:eastAsia="pl-PL"/>
        </w:rPr>
        <w:t>8) Posiada Pani/Pan:</w:t>
      </w:r>
    </w:p>
    <w:p w:rsidR="009801AB" w:rsidRDefault="009801AB" w:rsidP="009801AB">
      <w:pPr>
        <w:pStyle w:val="Akapitzlist"/>
        <w:numPr>
          <w:ilvl w:val="0"/>
          <w:numId w:val="14"/>
        </w:numPr>
        <w:spacing w:after="150" w:line="240" w:lineRule="auto"/>
        <w:ind w:left="709" w:hanging="283"/>
        <w:jc w:val="both"/>
        <w:rPr>
          <w:rFonts w:eastAsia="Times New Roman" w:cs="Arial"/>
          <w:color w:val="00B0F0"/>
          <w:lang w:eastAsia="pl-PL"/>
        </w:rPr>
      </w:pPr>
      <w:r>
        <w:rPr>
          <w:rFonts w:eastAsia="Times New Roman" w:cs="Arial"/>
          <w:lang w:eastAsia="pl-PL"/>
        </w:rPr>
        <w:t>na podstawie art. 15 RODO prawo dostępu do danych osobowych Pani/Pana dotyczących</w:t>
      </w:r>
      <w:r w:rsidR="00751810">
        <w:rPr>
          <w:rFonts w:eastAsia="Times New Roman" w:cs="Arial"/>
          <w:lang w:eastAsia="pl-PL"/>
        </w:rPr>
        <w:t>*</w:t>
      </w:r>
      <w:r>
        <w:rPr>
          <w:rFonts w:eastAsia="Times New Roman" w:cs="Arial"/>
          <w:lang w:eastAsia="pl-PL"/>
        </w:rPr>
        <w:t>;</w:t>
      </w:r>
    </w:p>
    <w:p w:rsidR="009801AB" w:rsidRDefault="009801AB" w:rsidP="009801AB">
      <w:pPr>
        <w:pStyle w:val="Akapitzlist"/>
        <w:numPr>
          <w:ilvl w:val="0"/>
          <w:numId w:val="14"/>
        </w:numPr>
        <w:spacing w:after="150" w:line="240" w:lineRule="auto"/>
        <w:ind w:left="709" w:hanging="283"/>
        <w:jc w:val="both"/>
        <w:rPr>
          <w:rFonts w:eastAsia="Times New Roman" w:cs="Arial"/>
          <w:lang w:eastAsia="pl-PL"/>
        </w:rPr>
      </w:pPr>
      <w:r>
        <w:rPr>
          <w:rFonts w:eastAsia="Times New Roman" w:cs="Arial"/>
          <w:lang w:eastAsia="pl-PL"/>
        </w:rPr>
        <w:t xml:space="preserve">na podstawie art. 16 RODO prawo do sprostowania Pani/Pana danych osobowych </w:t>
      </w:r>
      <w:r w:rsidR="00751810">
        <w:rPr>
          <w:rFonts w:eastAsia="Times New Roman" w:cs="Arial"/>
          <w:lang w:eastAsia="pl-PL"/>
        </w:rPr>
        <w:t>**</w:t>
      </w:r>
      <w:r>
        <w:rPr>
          <w:rFonts w:eastAsia="Times New Roman" w:cs="Arial"/>
          <w:lang w:eastAsia="pl-PL"/>
        </w:rPr>
        <w:t>;</w:t>
      </w:r>
    </w:p>
    <w:p w:rsidR="009801AB" w:rsidRDefault="009801AB" w:rsidP="009801AB">
      <w:pPr>
        <w:pStyle w:val="Akapitzlist"/>
        <w:numPr>
          <w:ilvl w:val="0"/>
          <w:numId w:val="14"/>
        </w:numPr>
        <w:spacing w:after="150" w:line="240" w:lineRule="auto"/>
        <w:ind w:left="709" w:hanging="283"/>
        <w:jc w:val="both"/>
        <w:rPr>
          <w:rFonts w:eastAsia="Times New Roman" w:cs="Arial"/>
          <w:lang w:eastAsia="pl-PL"/>
        </w:rPr>
      </w:pPr>
      <w:r>
        <w:rPr>
          <w:rFonts w:eastAsia="Times New Roman" w:cs="Arial"/>
          <w:lang w:eastAsia="pl-PL"/>
        </w:rPr>
        <w:t xml:space="preserve">na podstawie art. 18 RODO prawo żądania od administratora ograniczenia przetwarzania danych osobowych z zastrzeżeniem przypadków, o których mowa w art. 18 ust. 2 RODO </w:t>
      </w:r>
      <w:r>
        <w:rPr>
          <w:rFonts w:eastAsia="Times New Roman" w:cs="Arial"/>
          <w:vertAlign w:val="superscript"/>
          <w:lang w:eastAsia="pl-PL"/>
        </w:rPr>
        <w:t>*</w:t>
      </w:r>
      <w:r w:rsidR="00751810">
        <w:rPr>
          <w:rFonts w:eastAsia="Times New Roman" w:cs="Arial"/>
          <w:vertAlign w:val="superscript"/>
          <w:lang w:eastAsia="pl-PL"/>
        </w:rPr>
        <w:t>*</w:t>
      </w:r>
      <w:r>
        <w:rPr>
          <w:rFonts w:eastAsia="Times New Roman" w:cs="Arial"/>
          <w:vertAlign w:val="superscript"/>
          <w:lang w:eastAsia="pl-PL"/>
        </w:rPr>
        <w:t>*</w:t>
      </w:r>
      <w:r>
        <w:rPr>
          <w:rFonts w:eastAsia="Times New Roman" w:cs="Arial"/>
          <w:lang w:eastAsia="pl-PL"/>
        </w:rPr>
        <w:t xml:space="preserve">;  </w:t>
      </w:r>
    </w:p>
    <w:p w:rsidR="009801AB" w:rsidRDefault="009801AB" w:rsidP="009801AB">
      <w:pPr>
        <w:pStyle w:val="Akapitzlist"/>
        <w:numPr>
          <w:ilvl w:val="0"/>
          <w:numId w:val="14"/>
        </w:numPr>
        <w:spacing w:after="150" w:line="240" w:lineRule="auto"/>
        <w:ind w:left="709" w:hanging="283"/>
        <w:jc w:val="both"/>
        <w:rPr>
          <w:rFonts w:eastAsia="Times New Roman" w:cs="Arial"/>
          <w:i/>
          <w:color w:val="00B0F0"/>
          <w:lang w:eastAsia="pl-PL"/>
        </w:rPr>
      </w:pPr>
      <w:r>
        <w:rPr>
          <w:rFonts w:eastAsia="Times New Roman" w:cs="Arial"/>
          <w:lang w:eastAsia="pl-PL"/>
        </w:rPr>
        <w:t>prawo do wniesienia skargi do Prezesa Urzędu Ochrony Danych Osobowych, gdy uzna Pani/Pan,  że przetwarzanie danych osobowych Pani/Pana dotyczących narusza przepisy RODO;</w:t>
      </w:r>
    </w:p>
    <w:p w:rsidR="009801AB" w:rsidRDefault="009801AB" w:rsidP="009801AB">
      <w:pPr>
        <w:pStyle w:val="Akapitzlist"/>
        <w:spacing w:after="150" w:line="240" w:lineRule="auto"/>
        <w:ind w:left="426"/>
        <w:jc w:val="both"/>
        <w:rPr>
          <w:rFonts w:eastAsia="Times New Roman" w:cs="Arial"/>
          <w:i/>
          <w:color w:val="00B0F0"/>
          <w:lang w:eastAsia="pl-PL"/>
        </w:rPr>
      </w:pPr>
      <w:r>
        <w:rPr>
          <w:rFonts w:eastAsia="Times New Roman" w:cs="Arial"/>
          <w:lang w:eastAsia="pl-PL"/>
        </w:rPr>
        <w:t>9) Nie przysługuje Pani/Panu:</w:t>
      </w:r>
    </w:p>
    <w:p w:rsidR="009801AB" w:rsidRDefault="009801AB" w:rsidP="009801AB">
      <w:pPr>
        <w:pStyle w:val="Akapitzlist"/>
        <w:numPr>
          <w:ilvl w:val="0"/>
          <w:numId w:val="16"/>
        </w:numPr>
        <w:spacing w:after="150" w:line="240" w:lineRule="auto"/>
        <w:ind w:left="709" w:hanging="283"/>
        <w:jc w:val="both"/>
        <w:rPr>
          <w:rFonts w:eastAsia="Times New Roman" w:cs="Arial"/>
          <w:i/>
          <w:color w:val="00B0F0"/>
          <w:lang w:eastAsia="pl-PL"/>
        </w:rPr>
      </w:pPr>
      <w:r>
        <w:rPr>
          <w:rFonts w:eastAsia="Times New Roman" w:cs="Arial"/>
          <w:lang w:eastAsia="pl-PL"/>
        </w:rPr>
        <w:t>w związku z art. 17 ust. 3 lit. b, d lub e RODO prawo do usunięcia danych osobowych;</w:t>
      </w:r>
    </w:p>
    <w:p w:rsidR="009801AB" w:rsidRDefault="009801AB" w:rsidP="009801AB">
      <w:pPr>
        <w:pStyle w:val="Akapitzlist"/>
        <w:numPr>
          <w:ilvl w:val="0"/>
          <w:numId w:val="16"/>
        </w:numPr>
        <w:spacing w:after="150" w:line="240" w:lineRule="auto"/>
        <w:ind w:left="709" w:hanging="283"/>
        <w:jc w:val="both"/>
        <w:rPr>
          <w:rFonts w:eastAsia="Times New Roman" w:cs="Arial"/>
          <w:b/>
          <w:i/>
          <w:lang w:eastAsia="pl-PL"/>
        </w:rPr>
      </w:pPr>
      <w:r>
        <w:rPr>
          <w:rFonts w:eastAsia="Times New Roman" w:cs="Arial"/>
          <w:lang w:eastAsia="pl-PL"/>
        </w:rPr>
        <w:t>prawo do przenoszenia danych osobowych, o którym mowa w art. 20 RODO;</w:t>
      </w:r>
    </w:p>
    <w:p w:rsidR="009801AB" w:rsidRDefault="009801AB" w:rsidP="009801AB">
      <w:pPr>
        <w:pStyle w:val="Akapitzlist"/>
        <w:numPr>
          <w:ilvl w:val="0"/>
          <w:numId w:val="16"/>
        </w:numPr>
        <w:spacing w:after="0" w:line="240" w:lineRule="auto"/>
        <w:ind w:left="709" w:hanging="283"/>
        <w:jc w:val="both"/>
        <w:rPr>
          <w:rFonts w:eastAsia="Times New Roman" w:cs="Arial"/>
          <w:b/>
          <w:i/>
          <w:lang w:eastAsia="pl-PL"/>
        </w:rPr>
      </w:pPr>
      <w:r>
        <w:rPr>
          <w:rFonts w:eastAsia="Times New Roman" w:cs="Arial"/>
          <w:b/>
          <w:lang w:eastAsia="pl-PL"/>
        </w:rPr>
        <w:t>na podstawie art. 21 RODO prawo sprzeciwu, wobec przetwarzania danych osobowych,                                     gdyż podstawą prawną przetwarzania Pani/Pana danych osobowych jest art. 6 ust. 1 lit. c RODO</w:t>
      </w:r>
      <w:r>
        <w:rPr>
          <w:rFonts w:eastAsia="Times New Roman" w:cs="Arial"/>
          <w:lang w:eastAsia="pl-PL"/>
        </w:rPr>
        <w:t>.</w:t>
      </w:r>
      <w:r>
        <w:rPr>
          <w:rFonts w:eastAsia="Times New Roman" w:cs="Arial"/>
          <w:b/>
          <w:lang w:eastAsia="pl-PL"/>
        </w:rPr>
        <w:t xml:space="preserve"> </w:t>
      </w:r>
    </w:p>
    <w:p w:rsidR="00751810" w:rsidRDefault="00751810" w:rsidP="009801AB">
      <w:pPr>
        <w:spacing w:after="0" w:line="240" w:lineRule="auto"/>
        <w:jc w:val="both"/>
        <w:rPr>
          <w:rFonts w:eastAsia="Times New Roman" w:cs="Arial"/>
          <w:lang w:eastAsia="pl-PL"/>
        </w:rPr>
      </w:pPr>
      <w:r>
        <w:rPr>
          <w:rFonts w:eastAsia="Times New Roman" w:cs="Arial"/>
          <w:lang w:eastAsia="pl-PL"/>
        </w:rPr>
        <w:lastRenderedPageBreak/>
        <w:t>*</w:t>
      </w:r>
      <w:r w:rsidRPr="003E37A7">
        <w:rPr>
          <w:rFonts w:eastAsia="Times New Roman" w:cs="Arial"/>
          <w:i/>
          <w:lang w:eastAsia="pl-PL"/>
        </w:rPr>
        <w:t xml:space="preserve">W przypadku gdy wykonanie obowiązków, o których mowa w art.15 ust.1-3 RODO, wymagałoby niewspółmiernie dużego wysiłku, zamawiający może żądać od osoby, której dane dotyczą, wskazania dodatkowych informacji mających na celu sprecyzowanie żądania, w szczególności podania </w:t>
      </w:r>
      <w:r w:rsidR="0061501C">
        <w:rPr>
          <w:rFonts w:eastAsia="Times New Roman" w:cs="Arial"/>
          <w:i/>
          <w:lang w:eastAsia="pl-PL"/>
        </w:rPr>
        <w:t xml:space="preserve">                        lub sprecyzowania nazwy</w:t>
      </w:r>
      <w:r w:rsidRPr="003E37A7">
        <w:rPr>
          <w:rFonts w:eastAsia="Times New Roman" w:cs="Arial"/>
          <w:i/>
          <w:lang w:eastAsia="pl-PL"/>
        </w:rPr>
        <w:t xml:space="preserve"> lub daty postępowania o udzielenie zamówienia publicznego</w:t>
      </w:r>
      <w:r w:rsidR="0061501C">
        <w:rPr>
          <w:rFonts w:eastAsia="Times New Roman" w:cs="Arial"/>
          <w:i/>
          <w:lang w:eastAsia="pl-PL"/>
        </w:rPr>
        <w:t xml:space="preserve"> lub zakończonego postępowania o udzielenie zamówienia publicznego</w:t>
      </w:r>
      <w:r w:rsidRPr="003E37A7">
        <w:rPr>
          <w:rFonts w:eastAsia="Times New Roman" w:cs="Arial"/>
          <w:i/>
          <w:lang w:eastAsia="pl-PL"/>
        </w:rPr>
        <w:t>.</w:t>
      </w:r>
    </w:p>
    <w:p w:rsidR="009801AB" w:rsidRDefault="009801AB" w:rsidP="009801AB">
      <w:pPr>
        <w:spacing w:after="0" w:line="240" w:lineRule="auto"/>
        <w:jc w:val="both"/>
        <w:rPr>
          <w:rFonts w:eastAsia="Times New Roman" w:cs="Arial"/>
          <w:lang w:eastAsia="pl-PL"/>
        </w:rPr>
      </w:pPr>
      <w:r>
        <w:rPr>
          <w:rFonts w:eastAsia="Times New Roman" w:cs="Arial"/>
          <w:lang w:eastAsia="pl-PL"/>
        </w:rPr>
        <w:t>*</w:t>
      </w:r>
      <w:r w:rsidR="00751810">
        <w:rPr>
          <w:rFonts w:eastAsia="Times New Roman" w:cs="Arial"/>
          <w:lang w:eastAsia="pl-PL"/>
        </w:rPr>
        <w:t>*</w:t>
      </w:r>
      <w:r>
        <w:rPr>
          <w:rFonts w:eastAsia="Times New Roman" w:cs="Arial"/>
          <w:i/>
          <w:lang w:eastAsia="pl-PL"/>
        </w:rPr>
        <w:t xml:space="preserve">Skorzystanie z  prawa do sprostowania  nie może skutkować zmianą wyniku postępowania                             o udzielenie zamówienia publicznego  ani zmianą postanowień umowy w zakresie niezgodnym                         z ustawą </w:t>
      </w:r>
      <w:proofErr w:type="spellStart"/>
      <w:r>
        <w:rPr>
          <w:rFonts w:eastAsia="Times New Roman" w:cs="Arial"/>
          <w:i/>
          <w:lang w:eastAsia="pl-PL"/>
        </w:rPr>
        <w:t>Pzp</w:t>
      </w:r>
      <w:proofErr w:type="spellEnd"/>
      <w:r>
        <w:rPr>
          <w:rFonts w:eastAsia="Times New Roman" w:cs="Arial"/>
          <w:i/>
          <w:lang w:eastAsia="pl-PL"/>
        </w:rPr>
        <w:t xml:space="preserve"> oraz nie może naruszać integralności protokołu oraz jego załączników.</w:t>
      </w:r>
    </w:p>
    <w:p w:rsidR="009801AB" w:rsidRDefault="009801AB" w:rsidP="009801AB">
      <w:pPr>
        <w:spacing w:after="120" w:line="240" w:lineRule="auto"/>
        <w:jc w:val="both"/>
        <w:rPr>
          <w:rFonts w:eastAsia="Times New Roman" w:cs="Arial"/>
          <w:b/>
          <w:i/>
          <w:lang w:eastAsia="pl-PL"/>
        </w:rPr>
      </w:pPr>
      <w:r>
        <w:rPr>
          <w:rFonts w:eastAsia="Times New Roman" w:cs="Arial"/>
          <w:lang w:eastAsia="pl-PL"/>
        </w:rPr>
        <w:t>**</w:t>
      </w:r>
      <w:r w:rsidR="00751810">
        <w:rPr>
          <w:rFonts w:eastAsia="Times New Roman" w:cs="Arial"/>
          <w:lang w:eastAsia="pl-PL"/>
        </w:rPr>
        <w:t>*</w:t>
      </w:r>
      <w:r>
        <w:rPr>
          <w:rFonts w:eastAsia="Times New Roman" w:cs="Arial"/>
          <w:i/>
          <w:lang w:eastAsia="pl-PL"/>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751810">
        <w:rPr>
          <w:rFonts w:eastAsia="Times New Roman" w:cs="Arial"/>
          <w:i/>
          <w:lang w:eastAsia="pl-PL"/>
        </w:rPr>
        <w:t xml:space="preserve">  Wystąpienie z żądaniem ograniczenia, o którym mowa w art.18 ust.1 RODO  nie ogranicza przetwarzania danych osobowych do czasu zakończenia postępowania o udzielenie zamówienia.</w:t>
      </w:r>
    </w:p>
    <w:p w:rsidR="009801AB" w:rsidRDefault="009801AB" w:rsidP="009801AB">
      <w:pPr>
        <w:spacing w:before="120" w:after="0"/>
        <w:jc w:val="both"/>
        <w:rPr>
          <w:rFonts w:cs="Arial"/>
        </w:rPr>
      </w:pPr>
      <w:r>
        <w:rPr>
          <w:rFonts w:cs="Arial"/>
          <w:b/>
        </w:rPr>
        <w:t xml:space="preserve">24.2. Obowiązek informacyjny Wykonawcy wynikający z RODO.                                                                  </w:t>
      </w:r>
      <w:r>
        <w:rPr>
          <w:rFonts w:cs="Arial"/>
        </w:rPr>
        <w:t>W związku z tym, że wykonawca ubiegając się o udzielenie zamówienia publicznego jest zobowiązany                            do wypełnienia wszystkich obowiązków  formalno-prawnych związanych z udziałem w postępowaniu,                               do których należą m.in. obowiązki wynikające z RODO, tj.:</w:t>
      </w:r>
    </w:p>
    <w:p w:rsidR="009801AB" w:rsidRDefault="009801AB" w:rsidP="009801AB">
      <w:pPr>
        <w:spacing w:before="120" w:after="0"/>
        <w:jc w:val="both"/>
        <w:rPr>
          <w:rFonts w:cs="Arial"/>
        </w:rPr>
      </w:pPr>
      <w:r>
        <w:rPr>
          <w:rFonts w:cs="Arial"/>
        </w:rPr>
        <w:t>- w szczególności obowiązek informacyjny przewidziany w art.13 RODO względem osób fizycznych, których dane osobowe dotyczą i od których dane te wykonawca bezpośrednio pozyskał (jednakże obowiązek informacyjny wynikający z art.13 RODO nie będzie miał zastosowania, gdy i w zakresie, w jakim osoba fizyczna, której dane dotyczą, dysponuje już tymi informacjami /vide:art.13ust.4/</w:t>
      </w:r>
    </w:p>
    <w:p w:rsidR="009801AB" w:rsidRDefault="009801AB" w:rsidP="009801AB">
      <w:pPr>
        <w:spacing w:before="120" w:after="120"/>
        <w:jc w:val="both"/>
        <w:rPr>
          <w:rFonts w:cs="Arial"/>
        </w:rPr>
      </w:pPr>
      <w:r>
        <w:rPr>
          <w:rFonts w:cs="Arial"/>
        </w:rPr>
        <w:t>- ponadto obowiązek informacyjny wynikający z art.14 RODO względem osób fizycznych, których dane przekazuje zamawiającemu i których dane pośrednio  pozyskał, chyba że ma zastosowanie co najmniej jedno  z wyłączeń o których                     w art.14 ust.5 RODO</w:t>
      </w:r>
    </w:p>
    <w:p w:rsidR="009801AB" w:rsidRDefault="009801AB" w:rsidP="009801AB">
      <w:pPr>
        <w:spacing w:before="120" w:after="0"/>
        <w:jc w:val="both"/>
        <w:rPr>
          <w:rFonts w:cs="Arial"/>
          <w:sz w:val="20"/>
          <w:szCs w:val="20"/>
        </w:rPr>
      </w:pPr>
      <w:r>
        <w:rPr>
          <w:rFonts w:cs="Arial"/>
          <w:b/>
          <w:u w:val="single"/>
        </w:rPr>
        <w:t>Zamawiający  zobowiązuje Wykonawcę  do   złożenia  oświadczenia o wypełnieniu przez niego obowiązków informacyjnych przewidzianych w art.13 lub art.14 RODO (wraz z ofertą)</w:t>
      </w:r>
      <w:r>
        <w:rPr>
          <w:rFonts w:cs="Arial"/>
          <w:b/>
        </w:rPr>
        <w:t>,</w:t>
      </w:r>
      <w:r>
        <w:rPr>
          <w:rFonts w:cs="Arial"/>
        </w:rPr>
        <w:t xml:space="preserve"> z poniższym zastrzeżeniem.                                                                                                                                                                           W przypadku, gdy Wykonawca nie przekazuje danych osobowych innych niż bezpośrednio jego dotyczących   lub zachodzi wyłączenie stosowania obowiązku informacyjnego, stosownie do art.13 ust.4 lub art.14 ust.5 RODO -  w/w oświadczenia nie składa.                                                                                   </w:t>
      </w:r>
      <w:r>
        <w:rPr>
          <w:rFonts w:cs="Arial"/>
          <w:sz w:val="20"/>
          <w:szCs w:val="20"/>
        </w:rPr>
        <w:t xml:space="preserve"> UWAGA: treść oświadczenia Zamawiający ujął we wzorze formularza ofertowego, będącego</w:t>
      </w:r>
      <w:r>
        <w:rPr>
          <w:rFonts w:cs="Arial"/>
        </w:rPr>
        <w:t xml:space="preserve"> </w:t>
      </w:r>
      <w:r>
        <w:rPr>
          <w:rFonts w:cs="Arial"/>
          <w:sz w:val="20"/>
          <w:szCs w:val="20"/>
        </w:rPr>
        <w:t xml:space="preserve"> załącznikiem nr 1 do </w:t>
      </w:r>
      <w:proofErr w:type="spellStart"/>
      <w:r>
        <w:rPr>
          <w:rFonts w:cs="Arial"/>
          <w:sz w:val="20"/>
          <w:szCs w:val="20"/>
        </w:rPr>
        <w:t>siwz</w:t>
      </w:r>
      <w:proofErr w:type="spellEnd"/>
      <w:r>
        <w:rPr>
          <w:rFonts w:cs="Arial"/>
          <w:sz w:val="20"/>
          <w:szCs w:val="20"/>
        </w:rPr>
        <w:t>.</w:t>
      </w:r>
    </w:p>
    <w:p w:rsidR="009801AB" w:rsidRDefault="009801AB" w:rsidP="009801AB">
      <w:pPr>
        <w:spacing w:before="120" w:after="0"/>
        <w:jc w:val="both"/>
        <w:rPr>
          <w:rFonts w:cs="Arial"/>
          <w:i/>
        </w:rPr>
      </w:pPr>
      <w:r>
        <w:rPr>
          <w:rFonts w:cs="Arial"/>
          <w:i/>
        </w:rPr>
        <w:t>Niezłożenie oświadczenia oznaczać będzie, iż  Wykonawca nie przekazuje danych osobowych innych   niż bezpośrednio jego dotyczących lub zachodzi wyłączenie stosowania obowiązku informacyjnego, stosownie do art.13 ust.4 lub art.14 ust.5 RODO.</w:t>
      </w:r>
    </w:p>
    <w:p w:rsidR="009801AB" w:rsidRDefault="009801AB" w:rsidP="009801AB">
      <w:pPr>
        <w:ind w:left="360"/>
        <w:jc w:val="both"/>
        <w:rPr>
          <w:rFonts w:ascii="Calibri" w:hAnsi="Calibri" w:cs="Arial"/>
        </w:rPr>
      </w:pPr>
    </w:p>
    <w:p w:rsidR="009801AB" w:rsidRDefault="009801AB" w:rsidP="009801AB">
      <w:pPr>
        <w:spacing w:after="0"/>
        <w:ind w:left="120"/>
        <w:rPr>
          <w:i/>
        </w:rPr>
      </w:pPr>
    </w:p>
    <w:p w:rsidR="009801AB" w:rsidRDefault="009801AB" w:rsidP="009801AB">
      <w:pPr>
        <w:spacing w:after="0"/>
        <w:ind w:left="120"/>
        <w:rPr>
          <w:i/>
        </w:rPr>
      </w:pPr>
    </w:p>
    <w:p w:rsidR="009801AB" w:rsidRDefault="009801AB" w:rsidP="009801AB">
      <w:pPr>
        <w:spacing w:after="0"/>
        <w:ind w:left="120"/>
        <w:rPr>
          <w:i/>
        </w:rPr>
      </w:pPr>
    </w:p>
    <w:p w:rsidR="009801AB" w:rsidRDefault="009801AB" w:rsidP="009801AB">
      <w:pPr>
        <w:spacing w:after="0"/>
        <w:ind w:left="120"/>
        <w:rPr>
          <w:i/>
        </w:rPr>
      </w:pPr>
    </w:p>
    <w:p w:rsidR="009801AB" w:rsidRDefault="009801AB" w:rsidP="009801AB">
      <w:pPr>
        <w:spacing w:after="0"/>
        <w:ind w:left="120"/>
        <w:rPr>
          <w:i/>
        </w:rPr>
      </w:pPr>
    </w:p>
    <w:p w:rsidR="009801AB" w:rsidRDefault="009801AB" w:rsidP="009801AB">
      <w:pPr>
        <w:spacing w:after="0"/>
        <w:ind w:left="120"/>
        <w:rPr>
          <w:i/>
        </w:rPr>
      </w:pPr>
    </w:p>
    <w:p w:rsidR="009801AB" w:rsidRDefault="009801AB" w:rsidP="009801AB">
      <w:pPr>
        <w:spacing w:after="0"/>
        <w:ind w:left="120"/>
        <w:rPr>
          <w:i/>
        </w:rPr>
      </w:pPr>
    </w:p>
    <w:p w:rsidR="009801AB" w:rsidRDefault="009801AB" w:rsidP="009801AB">
      <w:pPr>
        <w:spacing w:after="0"/>
        <w:ind w:left="120"/>
        <w:rPr>
          <w:i/>
        </w:rPr>
      </w:pPr>
      <w:r>
        <w:rPr>
          <w:i/>
        </w:rPr>
        <w:lastRenderedPageBreak/>
        <w:t xml:space="preserve">(wzór formularza)                                                                 </w:t>
      </w:r>
    </w:p>
    <w:p w:rsidR="009801AB" w:rsidRDefault="009801AB" w:rsidP="009801AB">
      <w:pPr>
        <w:ind w:left="120"/>
        <w:rPr>
          <w:b/>
          <w:i/>
        </w:rPr>
      </w:pPr>
      <w:r>
        <w:rPr>
          <w:i/>
        </w:rPr>
        <w:t xml:space="preserve">                                                                                                                     </w:t>
      </w:r>
      <w:r>
        <w:rPr>
          <w:b/>
          <w:i/>
        </w:rPr>
        <w:t>Załącznik nr 1</w:t>
      </w:r>
    </w:p>
    <w:p w:rsidR="009801AB" w:rsidRDefault="009801AB" w:rsidP="009801AB">
      <w:pPr>
        <w:ind w:left="120"/>
        <w:rPr>
          <w:b/>
        </w:rPr>
      </w:pPr>
      <w:r>
        <w:rPr>
          <w:b/>
        </w:rPr>
        <w:t xml:space="preserve">                                                               OFERTA</w:t>
      </w:r>
    </w:p>
    <w:p w:rsidR="009801AB" w:rsidRDefault="009801AB" w:rsidP="009801AB">
      <w:pPr>
        <w:spacing w:after="120"/>
        <w:ind w:left="120"/>
        <w:rPr>
          <w:b/>
        </w:rPr>
      </w:pPr>
      <w:r>
        <w:rPr>
          <w:b/>
        </w:rPr>
        <w:t xml:space="preserve">do:  Gminy Budziszewice,  97-212 Budziszewice, ul. J. </w:t>
      </w:r>
      <w:proofErr w:type="spellStart"/>
      <w:r>
        <w:rPr>
          <w:b/>
        </w:rPr>
        <w:t>Ch</w:t>
      </w:r>
      <w:proofErr w:type="spellEnd"/>
      <w:r>
        <w:rPr>
          <w:b/>
        </w:rPr>
        <w:t>. Paska 66</w:t>
      </w:r>
    </w:p>
    <w:p w:rsidR="009801AB" w:rsidRDefault="009801AB" w:rsidP="009801AB">
      <w:pPr>
        <w:spacing w:after="0"/>
        <w:ind w:left="120"/>
        <w:rPr>
          <w:b/>
          <w:i/>
        </w:rPr>
      </w:pPr>
      <w:r>
        <w:rPr>
          <w:b/>
        </w:rPr>
        <w:t>Nazwa Wykonawcy/</w:t>
      </w:r>
      <w:r>
        <w:rPr>
          <w:b/>
          <w:i/>
        </w:rPr>
        <w:t>Nazwy Wykonawców w przypadku oferty wspólnej z dopiskiem nazwy konsorcjum pod jaką występują:</w:t>
      </w:r>
    </w:p>
    <w:p w:rsidR="009801AB" w:rsidRDefault="009801AB" w:rsidP="009801AB">
      <w:pPr>
        <w:ind w:left="120"/>
      </w:pPr>
      <w:r>
        <w:t>………………………………………………………………………………………………………………………………………………………………………………………………………………………………………………………………………………………………………………………………………………………………………………………………………………………………………………………………………………</w:t>
      </w:r>
    </w:p>
    <w:p w:rsidR="009801AB" w:rsidRDefault="009801AB" w:rsidP="009801AB">
      <w:pPr>
        <w:ind w:left="120"/>
      </w:pPr>
      <w:r>
        <w:t>Adres*……………………………………………………………………………………………………………………..</w:t>
      </w:r>
    </w:p>
    <w:p w:rsidR="009801AB" w:rsidRDefault="009801AB" w:rsidP="009801AB">
      <w:pPr>
        <w:ind w:left="120"/>
      </w:pPr>
      <w:r>
        <w:t>…………………………………………………………………………………………………………………………………</w:t>
      </w:r>
    </w:p>
    <w:p w:rsidR="009801AB" w:rsidRDefault="009801AB" w:rsidP="009801AB">
      <w:pPr>
        <w:ind w:left="120"/>
      </w:pPr>
      <w:r>
        <w:t>Nr telefonu/faksu:  ……………………………………………..</w:t>
      </w:r>
    </w:p>
    <w:p w:rsidR="009801AB" w:rsidRDefault="009801AB" w:rsidP="009801AB">
      <w:pPr>
        <w:ind w:left="120"/>
      </w:pPr>
      <w:r>
        <w:t>Adres email: ………………………………………………………..</w:t>
      </w:r>
    </w:p>
    <w:p w:rsidR="009801AB" w:rsidRDefault="009801AB" w:rsidP="009801AB">
      <w:pPr>
        <w:ind w:left="120"/>
      </w:pPr>
      <w:proofErr w:type="spellStart"/>
      <w:r>
        <w:t>REGON*……………………………………….NIP</w:t>
      </w:r>
      <w:proofErr w:type="spellEnd"/>
      <w:r>
        <w:t>*……………..</w:t>
      </w:r>
    </w:p>
    <w:p w:rsidR="009801AB" w:rsidRDefault="009801AB" w:rsidP="009801AB">
      <w:pPr>
        <w:ind w:left="120"/>
        <w:rPr>
          <w:sz w:val="20"/>
          <w:szCs w:val="20"/>
        </w:rPr>
      </w:pPr>
      <w:r>
        <w:rPr>
          <w:sz w:val="20"/>
          <w:szCs w:val="20"/>
        </w:rPr>
        <w:t>* w przypadku oferty wspólnej należy podać dane Wykonawcy-Pełnomocnika.</w:t>
      </w:r>
    </w:p>
    <w:p w:rsidR="009801AB" w:rsidRDefault="009801AB" w:rsidP="009801AB">
      <w:pPr>
        <w:spacing w:after="0"/>
        <w:ind w:left="120"/>
        <w:jc w:val="center"/>
      </w:pPr>
      <w:r>
        <w:t>W  odpowiedzi  na ogłoszenie o przetargu nieograniczonym  na</w:t>
      </w:r>
    </w:p>
    <w:p w:rsidR="009801AB" w:rsidRDefault="009801AB" w:rsidP="009801AB">
      <w:pPr>
        <w:rPr>
          <w:rFonts w:ascii="Calibri" w:hAnsi="Calibri" w:cs="Arial"/>
          <w:b/>
        </w:rPr>
      </w:pPr>
      <w:r>
        <w:rPr>
          <w:rFonts w:ascii="Calibri" w:hAnsi="Calibri" w:cs="Arial"/>
          <w:b/>
        </w:rPr>
        <w:t>Przebudowa drogi  gminnej – ulicy Letniskowej nr 116051E w miejscowości Budziszewice</w:t>
      </w:r>
    </w:p>
    <w:p w:rsidR="009801AB" w:rsidRDefault="009801AB" w:rsidP="009801AB">
      <w:pPr>
        <w:spacing w:after="0"/>
        <w:ind w:left="120"/>
        <w:jc w:val="both"/>
        <w:rPr>
          <w:b/>
        </w:rPr>
      </w:pPr>
      <w:r>
        <w:rPr>
          <w:b/>
        </w:rPr>
        <w:t xml:space="preserve">składamy ofertę na wykonanie przedmiotu zamówienia w zakresie określonym   w Specyfikacji Istotnych  Warunków  Zamówienia  i szczegółowo opisanym  w dokumentacji projektowej                               i zgodnie z tą dokumentacją, specyfikacjami technicznymi wykonania i odbioru robót, wzorem umowy, stanowiącymi integralną część SIWZ oraz obowiązującymi przepisami prawa. </w:t>
      </w:r>
    </w:p>
    <w:p w:rsidR="009801AB" w:rsidRDefault="009801AB" w:rsidP="009801AB">
      <w:pPr>
        <w:spacing w:after="0"/>
        <w:ind w:left="120"/>
        <w:rPr>
          <w:b/>
        </w:rPr>
      </w:pPr>
    </w:p>
    <w:p w:rsidR="009801AB" w:rsidRDefault="009801AB" w:rsidP="009801AB">
      <w:pPr>
        <w:pStyle w:val="Akapitzlist"/>
        <w:numPr>
          <w:ilvl w:val="0"/>
          <w:numId w:val="18"/>
        </w:numPr>
        <w:spacing w:after="120"/>
      </w:pPr>
      <w:r>
        <w:t xml:space="preserve">Dla zakresu określonego w przedmiarze  robót  </w:t>
      </w:r>
      <w:r>
        <w:rPr>
          <w:b/>
        </w:rPr>
        <w:t>oferowana cena kosztorysowa</w:t>
      </w:r>
      <w:r>
        <w:t xml:space="preserve">  wynosi:</w:t>
      </w:r>
    </w:p>
    <w:p w:rsidR="009801AB" w:rsidRDefault="009801AB" w:rsidP="009801AB">
      <w:pPr>
        <w:ind w:left="120"/>
        <w:rPr>
          <w:b/>
        </w:rPr>
      </w:pPr>
      <w:r>
        <w:rPr>
          <w:b/>
        </w:rPr>
        <w:t>brutto: …………………………………………………...zł,</w:t>
      </w:r>
    </w:p>
    <w:p w:rsidR="009801AB" w:rsidRDefault="009801AB" w:rsidP="009801AB">
      <w:pPr>
        <w:spacing w:after="120"/>
        <w:ind w:left="120"/>
      </w:pPr>
      <w:r>
        <w:t>słownie:……………………………………………………………………………………………………………………………… zł ,</w:t>
      </w:r>
    </w:p>
    <w:p w:rsidR="009801AB" w:rsidRDefault="009801AB" w:rsidP="00AA6E1F">
      <w:pPr>
        <w:pStyle w:val="Akapitzlist"/>
        <w:numPr>
          <w:ilvl w:val="0"/>
          <w:numId w:val="18"/>
        </w:numPr>
        <w:spacing w:after="120"/>
      </w:pPr>
      <w:r>
        <w:rPr>
          <w:b/>
        </w:rPr>
        <w:t>Oferowany  okres  gwarancji</w:t>
      </w:r>
      <w:r>
        <w:t xml:space="preserve"> ………………………………miesięcy  od dnia podpisania przez obie strony protokołu końcowego odbioru robót.</w:t>
      </w:r>
    </w:p>
    <w:p w:rsidR="00FC78E7" w:rsidRPr="00AA6E1F" w:rsidRDefault="009801AB" w:rsidP="00AA6E1F">
      <w:pPr>
        <w:pStyle w:val="Akapitzlist"/>
        <w:numPr>
          <w:ilvl w:val="0"/>
          <w:numId w:val="18"/>
        </w:numPr>
        <w:spacing w:after="0" w:line="240" w:lineRule="auto"/>
        <w:jc w:val="both"/>
        <w:rPr>
          <w:rFonts w:ascii="Calibri" w:hAnsi="Calibri" w:cs="Arial"/>
          <w:b/>
        </w:rPr>
      </w:pPr>
      <w:r>
        <w:t xml:space="preserve">Oświadczamy, że zamówienie zrealizujemy w terminie określonym w SIWZ, tj. </w:t>
      </w:r>
      <w:r w:rsidR="00FC78E7" w:rsidRPr="00AA6E1F">
        <w:rPr>
          <w:rFonts w:ascii="Calibri" w:hAnsi="Calibri" w:cs="Arial"/>
          <w:b/>
        </w:rPr>
        <w:t xml:space="preserve">w terminie </w:t>
      </w:r>
      <w:r w:rsidR="00AA6E1F" w:rsidRPr="00AA6E1F">
        <w:rPr>
          <w:rFonts w:ascii="Calibri" w:hAnsi="Calibri" w:cs="Arial"/>
          <w:b/>
        </w:rPr>
        <w:t xml:space="preserve">                                        </w:t>
      </w:r>
      <w:r w:rsidR="004611EA">
        <w:rPr>
          <w:rFonts w:ascii="Calibri" w:hAnsi="Calibri" w:cs="Arial"/>
          <w:b/>
        </w:rPr>
        <w:t>do 25</w:t>
      </w:r>
      <w:r w:rsidR="00FC78E7" w:rsidRPr="00AA6E1F">
        <w:rPr>
          <w:rFonts w:ascii="Calibri" w:hAnsi="Calibri" w:cs="Arial"/>
          <w:b/>
        </w:rPr>
        <w:t xml:space="preserve"> marca 2020r.  , przy czym minimum  80% zamówienia liczone według wartości</w:t>
      </w:r>
      <w:r w:rsidR="00AA6E1F" w:rsidRPr="00AA6E1F">
        <w:rPr>
          <w:rFonts w:ascii="Calibri" w:hAnsi="Calibri" w:cs="Arial"/>
          <w:b/>
        </w:rPr>
        <w:t xml:space="preserve"> naszego </w:t>
      </w:r>
      <w:r w:rsidR="00FC78E7" w:rsidRPr="00AA6E1F">
        <w:rPr>
          <w:rFonts w:ascii="Calibri" w:hAnsi="Calibri" w:cs="Arial"/>
          <w:b/>
        </w:rPr>
        <w:t xml:space="preserve"> kosztorysu ofertowego wykona</w:t>
      </w:r>
      <w:r w:rsidR="00AA6E1F" w:rsidRPr="00AA6E1F">
        <w:rPr>
          <w:rFonts w:ascii="Calibri" w:hAnsi="Calibri" w:cs="Arial"/>
          <w:b/>
        </w:rPr>
        <w:t>my</w:t>
      </w:r>
      <w:r w:rsidR="00FC78E7" w:rsidRPr="00AA6E1F">
        <w:rPr>
          <w:rFonts w:ascii="Calibri" w:hAnsi="Calibri" w:cs="Arial"/>
          <w:b/>
        </w:rPr>
        <w:t xml:space="preserve">  w terminie    do 20 lutego 2020r.  </w:t>
      </w:r>
    </w:p>
    <w:p w:rsidR="009801AB" w:rsidRDefault="009801AB" w:rsidP="009801AB">
      <w:pPr>
        <w:pStyle w:val="Akapitzlist"/>
        <w:numPr>
          <w:ilvl w:val="0"/>
          <w:numId w:val="18"/>
        </w:numPr>
        <w:spacing w:after="0" w:line="240" w:lineRule="auto"/>
        <w:jc w:val="both"/>
      </w:pPr>
      <w:r>
        <w:t>Oświadczamy, że zapoznaliśmy się ze Specyfikacją Istotnych Warunków Zamówienia                                i   nie wnosimy do niej zastrzeżeń.</w:t>
      </w:r>
    </w:p>
    <w:p w:rsidR="009801AB" w:rsidRDefault="009801AB" w:rsidP="009801AB">
      <w:pPr>
        <w:spacing w:after="0" w:line="240" w:lineRule="auto"/>
      </w:pPr>
      <w:r>
        <w:rPr>
          <w:b/>
        </w:rPr>
        <w:t xml:space="preserve"> 5.</w:t>
      </w:r>
      <w:r>
        <w:t xml:space="preserve"> Oświadczamy, że uważamy się za związanych niniejszą ofertą przez wskazany w SIWZ </w:t>
      </w:r>
    </w:p>
    <w:p w:rsidR="009801AB" w:rsidRDefault="009801AB" w:rsidP="009801AB">
      <w:pPr>
        <w:spacing w:after="0"/>
        <w:ind w:left="120"/>
      </w:pPr>
      <w:r>
        <w:t>okres 30 dni, bieg którego rozpoczyna się wraz z upływem terminu składania ofert.</w:t>
      </w:r>
    </w:p>
    <w:p w:rsidR="009801AB" w:rsidRDefault="009801AB" w:rsidP="009801AB">
      <w:pPr>
        <w:spacing w:after="0"/>
        <w:ind w:left="120"/>
      </w:pPr>
      <w:r>
        <w:rPr>
          <w:b/>
        </w:rPr>
        <w:t>6</w:t>
      </w:r>
      <w:r>
        <w:t>.Oświadczamy, że postanowienia umowy, w tym warunki płatności,  określone we wzorze umowy, zostały przez nas zaakceptowane. Zobowiązujemy się w przypadku wyboru naszej oferty, do zawarcia umowy na tych warunkach w miejscu i terminie wyznaczonym przez Zamawiającego.</w:t>
      </w:r>
    </w:p>
    <w:p w:rsidR="009801AB" w:rsidRDefault="009801AB" w:rsidP="009801AB">
      <w:pPr>
        <w:spacing w:after="120"/>
        <w:ind w:left="120"/>
      </w:pPr>
      <w:r>
        <w:rPr>
          <w:b/>
        </w:rPr>
        <w:t>7</w:t>
      </w:r>
      <w:r>
        <w:t>. Zamierzamy powierzyć podwykonawcom następującą część zamówienia: *</w:t>
      </w:r>
    </w:p>
    <w:tbl>
      <w:tblPr>
        <w:tblW w:w="0" w:type="auto"/>
        <w:tblInd w:w="120" w:type="dxa"/>
        <w:tblLook w:val="04A0"/>
      </w:tblPr>
      <w:tblGrid>
        <w:gridCol w:w="697"/>
        <w:gridCol w:w="4394"/>
        <w:gridCol w:w="4077"/>
      </w:tblGrid>
      <w:tr w:rsidR="009801AB" w:rsidTr="00AF6B19">
        <w:tc>
          <w:tcPr>
            <w:tcW w:w="697"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120"/>
              <w:jc w:val="center"/>
              <w:rPr>
                <w:sz w:val="20"/>
                <w:szCs w:val="20"/>
              </w:rPr>
            </w:pPr>
            <w:r>
              <w:rPr>
                <w:sz w:val="20"/>
                <w:szCs w:val="20"/>
              </w:rPr>
              <w:lastRenderedPageBreak/>
              <w:t>Lp.</w:t>
            </w:r>
          </w:p>
        </w:tc>
        <w:tc>
          <w:tcPr>
            <w:tcW w:w="4394"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120"/>
              <w:jc w:val="center"/>
              <w:rPr>
                <w:sz w:val="20"/>
                <w:szCs w:val="20"/>
              </w:rPr>
            </w:pPr>
            <w:r>
              <w:rPr>
                <w:sz w:val="20"/>
                <w:szCs w:val="20"/>
              </w:rPr>
              <w:t>Firma podwykonawcy</w:t>
            </w:r>
          </w:p>
        </w:tc>
        <w:tc>
          <w:tcPr>
            <w:tcW w:w="4077"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120"/>
              <w:jc w:val="center"/>
              <w:rPr>
                <w:sz w:val="20"/>
                <w:szCs w:val="20"/>
              </w:rPr>
            </w:pPr>
            <w:r>
              <w:rPr>
                <w:sz w:val="20"/>
                <w:szCs w:val="20"/>
              </w:rPr>
              <w:t>Część zamówienia</w:t>
            </w:r>
          </w:p>
        </w:tc>
      </w:tr>
      <w:tr w:rsidR="009801AB" w:rsidTr="00AF6B19">
        <w:tc>
          <w:tcPr>
            <w:tcW w:w="697" w:type="dxa"/>
            <w:tcBorders>
              <w:top w:val="single" w:sz="4" w:space="0" w:color="auto"/>
              <w:left w:val="single" w:sz="4" w:space="0" w:color="auto"/>
              <w:bottom w:val="single" w:sz="4" w:space="0" w:color="auto"/>
              <w:right w:val="single" w:sz="4" w:space="0" w:color="auto"/>
            </w:tcBorders>
          </w:tcPr>
          <w:p w:rsidR="009801AB" w:rsidRDefault="009801AB" w:rsidP="00AF6B19">
            <w:pPr>
              <w:spacing w:after="120"/>
            </w:pPr>
          </w:p>
        </w:tc>
        <w:tc>
          <w:tcPr>
            <w:tcW w:w="4394" w:type="dxa"/>
            <w:tcBorders>
              <w:top w:val="single" w:sz="4" w:space="0" w:color="auto"/>
              <w:left w:val="single" w:sz="4" w:space="0" w:color="auto"/>
              <w:bottom w:val="single" w:sz="4" w:space="0" w:color="auto"/>
              <w:right w:val="single" w:sz="4" w:space="0" w:color="auto"/>
            </w:tcBorders>
          </w:tcPr>
          <w:p w:rsidR="009801AB" w:rsidRDefault="009801AB" w:rsidP="00AF6B19">
            <w:pPr>
              <w:spacing w:after="120"/>
            </w:pPr>
          </w:p>
        </w:tc>
        <w:tc>
          <w:tcPr>
            <w:tcW w:w="4077" w:type="dxa"/>
            <w:tcBorders>
              <w:top w:val="single" w:sz="4" w:space="0" w:color="auto"/>
              <w:left w:val="single" w:sz="4" w:space="0" w:color="auto"/>
              <w:bottom w:val="single" w:sz="4" w:space="0" w:color="auto"/>
              <w:right w:val="single" w:sz="4" w:space="0" w:color="auto"/>
            </w:tcBorders>
          </w:tcPr>
          <w:p w:rsidR="009801AB" w:rsidRDefault="009801AB" w:rsidP="00AF6B19">
            <w:pPr>
              <w:spacing w:after="120"/>
            </w:pPr>
          </w:p>
        </w:tc>
      </w:tr>
      <w:tr w:rsidR="009801AB" w:rsidTr="00AF6B19">
        <w:tc>
          <w:tcPr>
            <w:tcW w:w="697" w:type="dxa"/>
            <w:tcBorders>
              <w:top w:val="single" w:sz="4" w:space="0" w:color="auto"/>
              <w:left w:val="single" w:sz="4" w:space="0" w:color="auto"/>
              <w:bottom w:val="single" w:sz="4" w:space="0" w:color="auto"/>
              <w:right w:val="single" w:sz="4" w:space="0" w:color="auto"/>
            </w:tcBorders>
          </w:tcPr>
          <w:p w:rsidR="009801AB" w:rsidRDefault="009801AB" w:rsidP="00AF6B19">
            <w:pPr>
              <w:spacing w:after="120"/>
            </w:pPr>
          </w:p>
        </w:tc>
        <w:tc>
          <w:tcPr>
            <w:tcW w:w="4394" w:type="dxa"/>
            <w:tcBorders>
              <w:top w:val="single" w:sz="4" w:space="0" w:color="auto"/>
              <w:left w:val="single" w:sz="4" w:space="0" w:color="auto"/>
              <w:bottom w:val="single" w:sz="4" w:space="0" w:color="auto"/>
              <w:right w:val="single" w:sz="4" w:space="0" w:color="auto"/>
            </w:tcBorders>
          </w:tcPr>
          <w:p w:rsidR="009801AB" w:rsidRDefault="009801AB" w:rsidP="00AF6B19">
            <w:pPr>
              <w:spacing w:after="120"/>
            </w:pPr>
          </w:p>
        </w:tc>
        <w:tc>
          <w:tcPr>
            <w:tcW w:w="4077" w:type="dxa"/>
            <w:tcBorders>
              <w:top w:val="single" w:sz="4" w:space="0" w:color="auto"/>
              <w:left w:val="single" w:sz="4" w:space="0" w:color="auto"/>
              <w:bottom w:val="single" w:sz="4" w:space="0" w:color="auto"/>
              <w:right w:val="single" w:sz="4" w:space="0" w:color="auto"/>
            </w:tcBorders>
          </w:tcPr>
          <w:p w:rsidR="009801AB" w:rsidRDefault="009801AB" w:rsidP="00AF6B19">
            <w:pPr>
              <w:spacing w:after="120"/>
            </w:pPr>
          </w:p>
        </w:tc>
      </w:tr>
    </w:tbl>
    <w:p w:rsidR="009801AB" w:rsidRDefault="009801AB" w:rsidP="009801AB">
      <w:pPr>
        <w:spacing w:after="0"/>
        <w:rPr>
          <w:i/>
          <w:sz w:val="20"/>
          <w:szCs w:val="20"/>
        </w:rPr>
      </w:pPr>
      <w:r>
        <w:t>*</w:t>
      </w:r>
      <w:r>
        <w:rPr>
          <w:sz w:val="20"/>
          <w:szCs w:val="20"/>
        </w:rPr>
        <w:t xml:space="preserve">UWAGA:  </w:t>
      </w:r>
      <w:r>
        <w:rPr>
          <w:i/>
          <w:sz w:val="20"/>
          <w:szCs w:val="20"/>
        </w:rPr>
        <w:t>Wykonawca  wypełnia niniejszy punkt tylko w przypadku</w:t>
      </w:r>
      <w:r>
        <w:rPr>
          <w:sz w:val="20"/>
          <w:szCs w:val="20"/>
        </w:rPr>
        <w:t xml:space="preserve"> </w:t>
      </w:r>
      <w:r>
        <w:rPr>
          <w:i/>
          <w:sz w:val="20"/>
          <w:szCs w:val="20"/>
        </w:rPr>
        <w:t xml:space="preserve"> zamiaru powierzenia  wykonania części zamówienia podwykonawcom.</w:t>
      </w:r>
    </w:p>
    <w:p w:rsidR="009801AB" w:rsidRDefault="009801AB" w:rsidP="009801AB">
      <w:pPr>
        <w:spacing w:after="0"/>
        <w:ind w:left="120"/>
      </w:pPr>
      <w:r>
        <w:rPr>
          <w:b/>
        </w:rPr>
        <w:t>8.</w:t>
      </w:r>
      <w:r>
        <w:t xml:space="preserve">  Informujemy, że  wybór oferty* :</w:t>
      </w:r>
    </w:p>
    <w:p w:rsidR="009801AB" w:rsidRDefault="009801AB" w:rsidP="009801AB">
      <w:pPr>
        <w:spacing w:after="120"/>
        <w:ind w:left="120"/>
      </w:pPr>
      <w:r>
        <w:t xml:space="preserve"> -  nie będzie prowadzić  do powstania u Zamawiającego obowiązku podatkowego</w:t>
      </w:r>
    </w:p>
    <w:p w:rsidR="009801AB" w:rsidRDefault="009801AB" w:rsidP="009801AB">
      <w:pPr>
        <w:spacing w:after="0"/>
        <w:ind w:left="120"/>
      </w:pPr>
      <w:r>
        <w:t>- będzie prowadzić do powstania u Zamawiającego  obowiązku podatkowego w odniesieniu do</w:t>
      </w:r>
    </w:p>
    <w:p w:rsidR="009801AB" w:rsidRDefault="009801AB" w:rsidP="009801AB">
      <w:pPr>
        <w:spacing w:after="0"/>
        <w:ind w:left="120"/>
      </w:pPr>
      <w:r>
        <w:t xml:space="preserve">   następujących towarów lub usług: …………………………………………………………………………………………….</w:t>
      </w:r>
    </w:p>
    <w:p w:rsidR="009801AB" w:rsidRDefault="009801AB" w:rsidP="009801AB">
      <w:pPr>
        <w:spacing w:after="0"/>
        <w:ind w:left="120"/>
      </w:pPr>
      <w:r>
        <w:t xml:space="preserve">   …………………………………………………………………………………………………………………………………………………..</w:t>
      </w:r>
    </w:p>
    <w:p w:rsidR="009801AB" w:rsidRDefault="009801AB" w:rsidP="009801AB">
      <w:pPr>
        <w:spacing w:after="0"/>
        <w:ind w:left="120"/>
      </w:pPr>
      <w:r>
        <w:t xml:space="preserve">   których dostawa lub świadczenie będzie prowadzić do jego powstania. Wartość towaru lub usług</w:t>
      </w:r>
    </w:p>
    <w:p w:rsidR="009801AB" w:rsidRDefault="009801AB" w:rsidP="009801AB">
      <w:pPr>
        <w:spacing w:after="120"/>
        <w:ind w:left="120"/>
      </w:pPr>
      <w:r>
        <w:t xml:space="preserve">   powodująca obowiązek podatkowy u Zamawiającego to: ……………..…………zł  netto.</w:t>
      </w:r>
    </w:p>
    <w:p w:rsidR="009801AB" w:rsidRDefault="009801AB" w:rsidP="009801AB">
      <w:pPr>
        <w:ind w:left="120"/>
        <w:rPr>
          <w:i/>
          <w:sz w:val="18"/>
          <w:szCs w:val="18"/>
        </w:rPr>
      </w:pPr>
      <w:r>
        <w:rPr>
          <w:sz w:val="18"/>
          <w:szCs w:val="18"/>
        </w:rPr>
        <w:t>*UWAGA:</w:t>
      </w:r>
      <w:r>
        <w:rPr>
          <w:i/>
          <w:sz w:val="18"/>
          <w:szCs w:val="18"/>
        </w:rPr>
        <w:t xml:space="preserve"> W przypadku, gdy Wykonawca nie zaznaczy żadnego z wariantów Zamawiający przyjmie, że wybór oferty nie będzie prowadzić  do powstania obowiązku podatkowego po stronie Zamawiającego.</w:t>
      </w:r>
    </w:p>
    <w:p w:rsidR="009801AB" w:rsidRDefault="009801AB" w:rsidP="009801AB">
      <w:pPr>
        <w:spacing w:after="0"/>
        <w:ind w:left="120"/>
      </w:pPr>
      <w:r>
        <w:rPr>
          <w:b/>
        </w:rPr>
        <w:t>9.</w:t>
      </w:r>
      <w:r>
        <w:t xml:space="preserve"> Informujemy, że jesteśmy mikro / małym/ średnim  przedsiębiorcą.*</w:t>
      </w:r>
    </w:p>
    <w:p w:rsidR="009801AB" w:rsidRDefault="009801AB" w:rsidP="009801AB">
      <w:pPr>
        <w:ind w:left="120"/>
        <w:rPr>
          <w:sz w:val="14"/>
          <w:szCs w:val="14"/>
        </w:rPr>
      </w:pPr>
      <w:r>
        <w:rPr>
          <w:sz w:val="14"/>
          <w:szCs w:val="14"/>
        </w:rPr>
        <w:t>* Niewłaściwe skreślić</w:t>
      </w:r>
    </w:p>
    <w:p w:rsidR="009801AB" w:rsidRDefault="009801AB" w:rsidP="009801AB">
      <w:pPr>
        <w:ind w:left="120"/>
        <w:jc w:val="both"/>
        <w:rPr>
          <w:sz w:val="20"/>
          <w:szCs w:val="20"/>
        </w:rPr>
      </w:pPr>
      <w:r>
        <w:rPr>
          <w:b/>
        </w:rPr>
        <w:t>10</w:t>
      </w:r>
      <w:r>
        <w:rPr>
          <w:b/>
          <w:sz w:val="20"/>
          <w:szCs w:val="20"/>
        </w:rPr>
        <w:t>.</w:t>
      </w:r>
      <w:r>
        <w:rPr>
          <w:sz w:val="20"/>
          <w:szCs w:val="20"/>
        </w:rPr>
        <w:t xml:space="preserve"> </w:t>
      </w:r>
      <w:r>
        <w:t>Oświadczamy,  że wypełniliśmy   obowiązki  informacyjne przewidziane w art.13  lub art.14 RODO</w:t>
      </w:r>
      <w:r>
        <w:rPr>
          <w:vertAlign w:val="superscript"/>
        </w:rPr>
        <w:t>1</w:t>
      </w:r>
      <w:r>
        <w:t xml:space="preserve"> wobec osób fizycznych, od których dane osobowe bezpośrednio lub pośrednio pozyskałem w celu ubiegania się o udzielenie zamówienia publicznego w niniejszym postępowaniu.**</w:t>
      </w:r>
    </w:p>
    <w:p w:rsidR="009801AB" w:rsidRDefault="009801AB" w:rsidP="009801AB">
      <w:pPr>
        <w:spacing w:after="0"/>
        <w:ind w:left="120"/>
        <w:jc w:val="both"/>
        <w:rPr>
          <w:sz w:val="18"/>
          <w:szCs w:val="18"/>
        </w:rPr>
      </w:pPr>
      <w:r>
        <w:rPr>
          <w:sz w:val="18"/>
          <w:szCs w:val="18"/>
        </w:rPr>
        <w:t>**Uwaga:</w:t>
      </w:r>
      <w:r>
        <w:rPr>
          <w:i/>
          <w:sz w:val="18"/>
          <w:szCs w:val="18"/>
        </w:rPr>
        <w:t xml:space="preserve"> W przypadku, gdy wykonawca nie przekazuje danych osobowych innych niż bezpośrednio jego dotyczących                lub zachodzi wyłączenie stosowania obowiązku informacyjnego, stosownie do art.13 ust.4 lub art.14 ust.5 RODO treści oświadczenia wykonawca nie składa (usunięcie treści oświadczenia np. przez jego wykreślenie).</w:t>
      </w:r>
    </w:p>
    <w:p w:rsidR="009801AB" w:rsidRDefault="009801AB" w:rsidP="009801AB">
      <w:pPr>
        <w:ind w:left="120"/>
      </w:pPr>
      <w:r>
        <w:rPr>
          <w:b/>
        </w:rPr>
        <w:t>11.</w:t>
      </w:r>
      <w:r>
        <w:t xml:space="preserve"> Składamy w załączeniu następujące oświadczenia i dokumenty:</w:t>
      </w:r>
    </w:p>
    <w:p w:rsidR="009801AB" w:rsidRDefault="009801AB" w:rsidP="009801AB">
      <w:pPr>
        <w:spacing w:after="120"/>
        <w:ind w:left="120"/>
        <w:rPr>
          <w:b/>
        </w:rPr>
      </w:pPr>
      <w:r>
        <w:rPr>
          <w:b/>
        </w:rPr>
        <w:t>…………………………………………………………………..</w:t>
      </w:r>
    </w:p>
    <w:p w:rsidR="009801AB" w:rsidRDefault="009801AB" w:rsidP="009801AB">
      <w:pPr>
        <w:spacing w:after="120"/>
        <w:ind w:left="120"/>
        <w:rPr>
          <w:b/>
        </w:rPr>
      </w:pPr>
      <w:r>
        <w:rPr>
          <w:b/>
        </w:rPr>
        <w:t>…………………………………………………………………..</w:t>
      </w:r>
    </w:p>
    <w:p w:rsidR="009801AB" w:rsidRDefault="009801AB" w:rsidP="009801AB">
      <w:pPr>
        <w:spacing w:after="120"/>
        <w:ind w:left="120"/>
        <w:rPr>
          <w:b/>
        </w:rPr>
      </w:pPr>
      <w:r>
        <w:rPr>
          <w:b/>
        </w:rPr>
        <w:t>…………………………………………………………………..</w:t>
      </w:r>
    </w:p>
    <w:p w:rsidR="009801AB" w:rsidRDefault="009801AB" w:rsidP="009801AB">
      <w:pPr>
        <w:spacing w:after="0"/>
        <w:ind w:left="120"/>
        <w:rPr>
          <w:b/>
        </w:rPr>
      </w:pPr>
      <w:r>
        <w:rPr>
          <w:b/>
        </w:rPr>
        <w:t>…………………………………………………………………..</w:t>
      </w:r>
    </w:p>
    <w:p w:rsidR="009801AB" w:rsidRDefault="009801AB" w:rsidP="009801AB">
      <w:pPr>
        <w:spacing w:after="0"/>
        <w:ind w:left="120"/>
      </w:pPr>
      <w:r>
        <w:t>Miejscowość:…………………………               data:………………..</w:t>
      </w:r>
    </w:p>
    <w:p w:rsidR="009801AB" w:rsidRDefault="009801AB" w:rsidP="009801AB">
      <w:pPr>
        <w:spacing w:after="0"/>
        <w:ind w:left="120"/>
        <w:rPr>
          <w:sz w:val="18"/>
          <w:szCs w:val="18"/>
        </w:rPr>
      </w:pPr>
      <w:r>
        <w:t xml:space="preserve">                                                                                                </w:t>
      </w:r>
      <w:r>
        <w:rPr>
          <w:sz w:val="18"/>
          <w:szCs w:val="18"/>
        </w:rPr>
        <w:t>………………………………………</w:t>
      </w:r>
    </w:p>
    <w:p w:rsidR="009801AB" w:rsidRDefault="009801AB" w:rsidP="009801AB">
      <w:pPr>
        <w:spacing w:after="0"/>
        <w:ind w:left="120"/>
        <w:rPr>
          <w:sz w:val="18"/>
          <w:szCs w:val="18"/>
        </w:rPr>
      </w:pPr>
      <w:r>
        <w:rPr>
          <w:sz w:val="18"/>
          <w:szCs w:val="18"/>
        </w:rPr>
        <w:t xml:space="preserve">                                                                                                               Nazwisko i imię osoby/osób</w:t>
      </w:r>
    </w:p>
    <w:p w:rsidR="009801AB" w:rsidRDefault="009801AB" w:rsidP="009801AB">
      <w:pPr>
        <w:ind w:left="120"/>
        <w:rPr>
          <w:sz w:val="18"/>
          <w:szCs w:val="18"/>
        </w:rPr>
      </w:pPr>
      <w:r>
        <w:rPr>
          <w:sz w:val="18"/>
          <w:szCs w:val="18"/>
        </w:rPr>
        <w:t xml:space="preserve">                                                                                                 uprawnionej/</w:t>
      </w:r>
      <w:proofErr w:type="spellStart"/>
      <w:r>
        <w:rPr>
          <w:sz w:val="18"/>
          <w:szCs w:val="18"/>
        </w:rPr>
        <w:t>ch</w:t>
      </w:r>
      <w:proofErr w:type="spellEnd"/>
      <w:r>
        <w:rPr>
          <w:sz w:val="18"/>
          <w:szCs w:val="18"/>
        </w:rPr>
        <w:t xml:space="preserve"> (pieczątka) oraz jej/ich podpisy.</w:t>
      </w:r>
    </w:p>
    <w:p w:rsidR="009801AB" w:rsidRDefault="009801AB" w:rsidP="009801AB">
      <w:pPr>
        <w:ind w:left="120"/>
        <w:rPr>
          <w:sz w:val="18"/>
          <w:szCs w:val="18"/>
        </w:rPr>
      </w:pPr>
    </w:p>
    <w:p w:rsidR="009801AB" w:rsidRDefault="009801AB" w:rsidP="009801AB">
      <w:pPr>
        <w:ind w:left="120"/>
        <w:rPr>
          <w:sz w:val="18"/>
          <w:szCs w:val="18"/>
        </w:rPr>
      </w:pPr>
    </w:p>
    <w:p w:rsidR="00F023CD" w:rsidRDefault="00F023CD" w:rsidP="009801AB">
      <w:pPr>
        <w:ind w:left="120"/>
        <w:rPr>
          <w:sz w:val="18"/>
          <w:szCs w:val="18"/>
        </w:rPr>
      </w:pPr>
    </w:p>
    <w:p w:rsidR="00F023CD" w:rsidRDefault="00F023CD" w:rsidP="009801AB">
      <w:pPr>
        <w:ind w:left="120"/>
        <w:rPr>
          <w:sz w:val="18"/>
          <w:szCs w:val="18"/>
        </w:rPr>
      </w:pPr>
    </w:p>
    <w:p w:rsidR="00F023CD" w:rsidRDefault="00F023CD" w:rsidP="009801AB">
      <w:pPr>
        <w:ind w:left="120"/>
        <w:rPr>
          <w:sz w:val="18"/>
          <w:szCs w:val="18"/>
        </w:rPr>
      </w:pPr>
    </w:p>
    <w:p w:rsidR="009801AB" w:rsidRDefault="009801AB" w:rsidP="009801AB">
      <w:pPr>
        <w:ind w:left="120"/>
        <w:rPr>
          <w:sz w:val="18"/>
          <w:szCs w:val="18"/>
        </w:rPr>
      </w:pPr>
    </w:p>
    <w:p w:rsidR="009801AB" w:rsidRDefault="009801AB" w:rsidP="009801AB">
      <w:pPr>
        <w:ind w:left="120"/>
        <w:rPr>
          <w:sz w:val="18"/>
          <w:szCs w:val="18"/>
        </w:rPr>
      </w:pPr>
    </w:p>
    <w:p w:rsidR="009801AB" w:rsidRDefault="009801AB" w:rsidP="009801AB">
      <w:pPr>
        <w:spacing w:after="0"/>
        <w:ind w:left="360"/>
        <w:rPr>
          <w:i/>
          <w:sz w:val="16"/>
          <w:szCs w:val="16"/>
        </w:rPr>
      </w:pPr>
      <w:r>
        <w:rPr>
          <w:sz w:val="16"/>
          <w:szCs w:val="16"/>
        </w:rPr>
        <w:lastRenderedPageBreak/>
        <w:t xml:space="preserve">          </w:t>
      </w:r>
      <w:r>
        <w:rPr>
          <w:i/>
          <w:sz w:val="16"/>
          <w:szCs w:val="16"/>
        </w:rPr>
        <w:t xml:space="preserve">(wzór formularza)  </w:t>
      </w:r>
    </w:p>
    <w:p w:rsidR="009801AB" w:rsidRDefault="009801AB" w:rsidP="009801AB">
      <w:pPr>
        <w:spacing w:after="0"/>
        <w:ind w:left="120"/>
        <w:rPr>
          <w:sz w:val="20"/>
          <w:szCs w:val="20"/>
        </w:rPr>
      </w:pPr>
      <w:r>
        <w:rPr>
          <w:sz w:val="20"/>
          <w:szCs w:val="20"/>
        </w:rPr>
        <w:t xml:space="preserve">                                                                                                                                                    Załącznik nr 2</w:t>
      </w:r>
    </w:p>
    <w:p w:rsidR="009801AB" w:rsidRDefault="009801AB" w:rsidP="009801AB">
      <w:pPr>
        <w:spacing w:after="0"/>
        <w:ind w:left="120"/>
        <w:rPr>
          <w:sz w:val="20"/>
          <w:szCs w:val="20"/>
        </w:rPr>
      </w:pPr>
      <w:r>
        <w:rPr>
          <w:sz w:val="20"/>
          <w:szCs w:val="20"/>
        </w:rPr>
        <w:t>Wykonawca: …………………………………………………………….</w:t>
      </w:r>
    </w:p>
    <w:p w:rsidR="009801AB" w:rsidRDefault="009801AB" w:rsidP="009801AB">
      <w:pPr>
        <w:spacing w:after="0"/>
        <w:ind w:left="120"/>
        <w:rPr>
          <w:sz w:val="20"/>
          <w:szCs w:val="20"/>
        </w:rPr>
      </w:pPr>
      <w:r>
        <w:rPr>
          <w:sz w:val="20"/>
          <w:szCs w:val="20"/>
        </w:rPr>
        <w:t xml:space="preserve">                        …………………………………………………………….</w:t>
      </w:r>
    </w:p>
    <w:p w:rsidR="009801AB" w:rsidRDefault="009801AB" w:rsidP="009801AB">
      <w:pPr>
        <w:spacing w:after="0"/>
        <w:ind w:left="120"/>
        <w:rPr>
          <w:sz w:val="20"/>
          <w:szCs w:val="20"/>
        </w:rPr>
      </w:pPr>
      <w:r>
        <w:rPr>
          <w:sz w:val="20"/>
          <w:szCs w:val="20"/>
        </w:rPr>
        <w:t xml:space="preserve">                        …………………………………………………………….              </w:t>
      </w:r>
    </w:p>
    <w:p w:rsidR="009801AB" w:rsidRDefault="009801AB" w:rsidP="009801AB">
      <w:pPr>
        <w:spacing w:after="0"/>
        <w:ind w:left="360"/>
        <w:rPr>
          <w:rFonts w:ascii="Calibri" w:hAnsi="Calibri" w:cs="Arial"/>
          <w:b/>
          <w:sz w:val="24"/>
          <w:szCs w:val="24"/>
        </w:rPr>
      </w:pPr>
      <w:r>
        <w:rPr>
          <w:rFonts w:ascii="Calibri" w:hAnsi="Calibri" w:cs="Arial"/>
        </w:rPr>
        <w:t xml:space="preserve">             </w:t>
      </w:r>
      <w:r>
        <w:rPr>
          <w:rFonts w:ascii="Calibri" w:hAnsi="Calibri" w:cs="Arial"/>
          <w:b/>
        </w:rPr>
        <w:t xml:space="preserve">                                  </w:t>
      </w:r>
      <w:r>
        <w:rPr>
          <w:rFonts w:ascii="Calibri" w:hAnsi="Calibri" w:cs="Arial"/>
          <w:b/>
          <w:sz w:val="24"/>
          <w:szCs w:val="24"/>
        </w:rPr>
        <w:t>Oświadczenie Wykonawcy</w:t>
      </w:r>
    </w:p>
    <w:p w:rsidR="009801AB" w:rsidRDefault="009801AB" w:rsidP="009801AB">
      <w:pPr>
        <w:spacing w:after="0"/>
        <w:ind w:left="360"/>
        <w:rPr>
          <w:rFonts w:ascii="Calibri" w:hAnsi="Calibri" w:cs="Arial"/>
          <w:sz w:val="20"/>
          <w:szCs w:val="20"/>
        </w:rPr>
      </w:pPr>
      <w:r>
        <w:rPr>
          <w:rFonts w:ascii="Calibri" w:hAnsi="Calibri" w:cs="Arial"/>
          <w:sz w:val="20"/>
          <w:szCs w:val="20"/>
        </w:rPr>
        <w:t xml:space="preserve">składane na podstawie art.25a ust.1 ustawy z dnia 29 stycznia 2004r. Prawo zamówień publicznych (dalej jako:  ustawa </w:t>
      </w:r>
      <w:proofErr w:type="spellStart"/>
      <w:r>
        <w:rPr>
          <w:rFonts w:ascii="Calibri" w:hAnsi="Calibri" w:cs="Arial"/>
          <w:sz w:val="20"/>
          <w:szCs w:val="20"/>
        </w:rPr>
        <w:t>Pzp</w:t>
      </w:r>
      <w:proofErr w:type="spellEnd"/>
      <w:r>
        <w:rPr>
          <w:rFonts w:ascii="Calibri" w:hAnsi="Calibri" w:cs="Arial"/>
          <w:sz w:val="20"/>
          <w:szCs w:val="20"/>
        </w:rPr>
        <w:t>),</w:t>
      </w:r>
    </w:p>
    <w:p w:rsidR="009801AB" w:rsidRDefault="009801AB" w:rsidP="009801AB">
      <w:pPr>
        <w:spacing w:after="120"/>
        <w:ind w:left="360"/>
        <w:rPr>
          <w:rFonts w:ascii="Calibri" w:hAnsi="Calibri" w:cs="Arial"/>
          <w:b/>
          <w:sz w:val="24"/>
          <w:szCs w:val="24"/>
        </w:rPr>
      </w:pPr>
      <w:r>
        <w:rPr>
          <w:rFonts w:ascii="Calibri" w:hAnsi="Calibri" w:cs="Arial"/>
        </w:rPr>
        <w:t xml:space="preserve">                      </w:t>
      </w:r>
      <w:r>
        <w:rPr>
          <w:rFonts w:ascii="Calibri" w:hAnsi="Calibri" w:cs="Arial"/>
          <w:b/>
          <w:sz w:val="24"/>
          <w:szCs w:val="24"/>
        </w:rPr>
        <w:t>dotyczące spełniania warunków udziału w postępowaniu.</w:t>
      </w:r>
    </w:p>
    <w:p w:rsidR="009801AB" w:rsidRDefault="009801AB" w:rsidP="009801AB">
      <w:pPr>
        <w:spacing w:after="0"/>
        <w:rPr>
          <w:rFonts w:ascii="Calibri" w:hAnsi="Calibri" w:cs="Arial"/>
          <w:sz w:val="20"/>
          <w:szCs w:val="20"/>
        </w:rPr>
      </w:pPr>
      <w:r>
        <w:rPr>
          <w:rFonts w:ascii="Calibri" w:hAnsi="Calibri" w:cs="Arial"/>
          <w:sz w:val="20"/>
          <w:szCs w:val="20"/>
        </w:rPr>
        <w:t>Na potrzeby postępowania o udzielenie zamówienia publicznego pn.</w:t>
      </w:r>
      <w:r>
        <w:rPr>
          <w:rFonts w:ascii="Calibri" w:hAnsi="Calibri" w:cs="Arial"/>
          <w:b/>
        </w:rPr>
        <w:t xml:space="preserve"> Przebudowa drogi  gminnej – ulicy Letniskowej nr 116051E w miejscowości Budziszewice</w:t>
      </w:r>
      <w:r>
        <w:rPr>
          <w:rFonts w:ascii="Calibri" w:hAnsi="Calibri" w:cs="Arial"/>
          <w:sz w:val="20"/>
          <w:szCs w:val="20"/>
        </w:rPr>
        <w:t xml:space="preserve"> prowadzonego przez Gminę Budziszewice w trybie przetargu nieograniczonego,  w imieniu Wykonawcy, oświadczam, co następuje:</w:t>
      </w:r>
    </w:p>
    <w:p w:rsidR="009801AB" w:rsidRDefault="009801AB" w:rsidP="009801AB">
      <w:pPr>
        <w:spacing w:after="0"/>
        <w:ind w:left="360"/>
        <w:jc w:val="both"/>
        <w:rPr>
          <w:rFonts w:ascii="Calibri" w:hAnsi="Calibri" w:cs="Arial"/>
        </w:rPr>
      </w:pPr>
    </w:p>
    <w:p w:rsidR="009801AB" w:rsidRDefault="009801AB" w:rsidP="009801AB">
      <w:pPr>
        <w:pStyle w:val="Akapitzlist"/>
        <w:numPr>
          <w:ilvl w:val="0"/>
          <w:numId w:val="20"/>
        </w:numPr>
        <w:spacing w:after="0"/>
        <w:jc w:val="both"/>
        <w:rPr>
          <w:rFonts w:ascii="Calibri" w:hAnsi="Calibri" w:cs="Arial"/>
          <w:b/>
        </w:rPr>
      </w:pPr>
      <w:r>
        <w:rPr>
          <w:rFonts w:ascii="Calibri" w:hAnsi="Calibri" w:cs="Arial"/>
          <w:b/>
        </w:rPr>
        <w:t>INFORMACJA DOTYCZĄCA WYKONAWCY:</w:t>
      </w:r>
    </w:p>
    <w:p w:rsidR="009801AB" w:rsidRDefault="009801AB" w:rsidP="009801AB">
      <w:pPr>
        <w:ind w:left="360"/>
        <w:jc w:val="both"/>
        <w:rPr>
          <w:rFonts w:ascii="Calibri" w:hAnsi="Calibri" w:cs="Arial"/>
          <w:sz w:val="20"/>
          <w:szCs w:val="20"/>
        </w:rPr>
      </w:pPr>
      <w:r>
        <w:rPr>
          <w:rFonts w:ascii="Calibri" w:hAnsi="Calibri" w:cs="Arial"/>
          <w:sz w:val="20"/>
          <w:szCs w:val="20"/>
        </w:rPr>
        <w:t>Oświadczam, ze spełniam warunki udziału w postępowaniu określone przez Zamawiającego                                                    w Specyfikacji Istotnych Warunków Zamówienia w punkcie 5.1.1                                                                                           oraz w ogłoszeniu o zamówieniu.</w:t>
      </w:r>
    </w:p>
    <w:p w:rsidR="009801AB" w:rsidRDefault="009801AB" w:rsidP="009801AB">
      <w:pPr>
        <w:spacing w:after="0"/>
        <w:ind w:left="360"/>
        <w:rPr>
          <w:rFonts w:ascii="Calibri" w:hAnsi="Calibri" w:cs="Arial"/>
          <w:sz w:val="20"/>
          <w:szCs w:val="20"/>
        </w:rPr>
      </w:pPr>
      <w:r>
        <w:rPr>
          <w:rFonts w:ascii="Calibri" w:hAnsi="Calibri" w:cs="Arial"/>
          <w:sz w:val="20"/>
          <w:szCs w:val="20"/>
        </w:rPr>
        <w:t xml:space="preserve">…………………………………, </w:t>
      </w:r>
      <w:proofErr w:type="spellStart"/>
      <w:r>
        <w:rPr>
          <w:rFonts w:ascii="Calibri" w:hAnsi="Calibri" w:cs="Arial"/>
          <w:sz w:val="20"/>
          <w:szCs w:val="20"/>
        </w:rPr>
        <w:t>dnia……………..r</w:t>
      </w:r>
      <w:proofErr w:type="spellEnd"/>
      <w:r>
        <w:rPr>
          <w:rFonts w:ascii="Calibri" w:hAnsi="Calibri" w:cs="Arial"/>
          <w:sz w:val="20"/>
          <w:szCs w:val="20"/>
        </w:rPr>
        <w:t>.</w:t>
      </w:r>
    </w:p>
    <w:p w:rsidR="009801AB" w:rsidRDefault="009801AB" w:rsidP="009801AB">
      <w:pPr>
        <w:spacing w:after="0"/>
        <w:ind w:left="360"/>
        <w:rPr>
          <w:rFonts w:ascii="Calibri" w:hAnsi="Calibri" w:cs="Arial"/>
          <w:sz w:val="16"/>
          <w:szCs w:val="16"/>
        </w:rPr>
      </w:pPr>
      <w:r>
        <w:rPr>
          <w:rFonts w:ascii="Calibri" w:hAnsi="Calibri" w:cs="Arial"/>
          <w:sz w:val="16"/>
          <w:szCs w:val="16"/>
        </w:rPr>
        <w:t xml:space="preserve">       (miejscowość)</w:t>
      </w:r>
    </w:p>
    <w:p w:rsidR="009801AB" w:rsidRDefault="009801AB" w:rsidP="009801AB">
      <w:pPr>
        <w:pStyle w:val="Tekstpodstawowywcity3"/>
        <w:spacing w:after="0"/>
        <w:ind w:left="360"/>
        <w:rPr>
          <w:rFonts w:ascii="Calibri" w:hAnsi="Calibri" w:cs="Arial"/>
          <w:sz w:val="20"/>
          <w:szCs w:val="20"/>
        </w:rPr>
      </w:pPr>
      <w:r>
        <w:rPr>
          <w:rFonts w:ascii="Calibri" w:hAnsi="Calibri" w:cs="Arial"/>
        </w:rPr>
        <w:t xml:space="preserve">                                                                                                                                     </w:t>
      </w:r>
      <w:r>
        <w:rPr>
          <w:rFonts w:ascii="Calibri" w:hAnsi="Calibri" w:cs="Arial"/>
          <w:sz w:val="20"/>
          <w:szCs w:val="20"/>
        </w:rPr>
        <w:t>Nazwisko i imię osoby/osób</w:t>
      </w:r>
    </w:p>
    <w:p w:rsidR="009801AB" w:rsidRDefault="009801AB" w:rsidP="009801AB">
      <w:pPr>
        <w:pStyle w:val="Tekstpodstawowywcity3"/>
        <w:spacing w:after="0"/>
        <w:ind w:left="360"/>
        <w:rPr>
          <w:rFonts w:ascii="Calibri" w:hAnsi="Calibri" w:cs="Arial"/>
          <w:sz w:val="20"/>
          <w:szCs w:val="20"/>
        </w:rPr>
      </w:pPr>
      <w:r>
        <w:rPr>
          <w:rFonts w:ascii="Calibri" w:hAnsi="Calibri" w:cs="Arial"/>
          <w:sz w:val="20"/>
          <w:szCs w:val="20"/>
        </w:rPr>
        <w:t xml:space="preserve">                                                                                        uprawnionej/</w:t>
      </w:r>
      <w:proofErr w:type="spellStart"/>
      <w:r>
        <w:rPr>
          <w:rFonts w:ascii="Calibri" w:hAnsi="Calibri" w:cs="Arial"/>
          <w:sz w:val="20"/>
          <w:szCs w:val="20"/>
        </w:rPr>
        <w:t>ch</w:t>
      </w:r>
      <w:proofErr w:type="spellEnd"/>
      <w:r>
        <w:rPr>
          <w:rFonts w:ascii="Calibri" w:hAnsi="Calibri" w:cs="Arial"/>
          <w:sz w:val="20"/>
          <w:szCs w:val="20"/>
        </w:rPr>
        <w:t xml:space="preserve"> (pieczątka)  oraz  jej/ich podpis/y:</w:t>
      </w:r>
    </w:p>
    <w:p w:rsidR="009801AB" w:rsidRDefault="009801AB" w:rsidP="009801AB">
      <w:pPr>
        <w:pStyle w:val="Tekstpodstawowywcity3"/>
        <w:spacing w:after="0"/>
        <w:ind w:left="360"/>
        <w:rPr>
          <w:rFonts w:ascii="Calibri" w:hAnsi="Calibri" w:cs="Arial"/>
          <w:sz w:val="20"/>
          <w:szCs w:val="20"/>
        </w:rPr>
      </w:pPr>
      <w:r>
        <w:rPr>
          <w:rFonts w:ascii="Calibri" w:hAnsi="Calibri" w:cs="Arial"/>
          <w:sz w:val="20"/>
          <w:szCs w:val="20"/>
        </w:rPr>
        <w:t xml:space="preserve">                                                                                                                        ……………………………….</w:t>
      </w:r>
    </w:p>
    <w:p w:rsidR="009801AB" w:rsidRDefault="009801AB" w:rsidP="009801AB">
      <w:pPr>
        <w:pStyle w:val="Tekstpodstawowywcity3"/>
        <w:spacing w:after="0"/>
        <w:ind w:left="360"/>
        <w:rPr>
          <w:rFonts w:ascii="Calibri" w:hAnsi="Calibri" w:cs="Arial"/>
          <w:sz w:val="22"/>
          <w:szCs w:val="22"/>
        </w:rPr>
      </w:pPr>
    </w:p>
    <w:p w:rsidR="009801AB" w:rsidRDefault="009801AB" w:rsidP="009801AB">
      <w:pPr>
        <w:pStyle w:val="Tekstpodstawowywcity3"/>
        <w:numPr>
          <w:ilvl w:val="0"/>
          <w:numId w:val="20"/>
        </w:numPr>
        <w:rPr>
          <w:rFonts w:ascii="Calibri" w:hAnsi="Calibri" w:cs="Arial"/>
          <w:b/>
          <w:sz w:val="22"/>
          <w:szCs w:val="22"/>
        </w:rPr>
      </w:pPr>
      <w:r>
        <w:rPr>
          <w:rFonts w:ascii="Calibri" w:hAnsi="Calibri" w:cs="Arial"/>
          <w:b/>
          <w:sz w:val="22"/>
          <w:szCs w:val="22"/>
        </w:rPr>
        <w:t xml:space="preserve">INFORMACJA W ZWIĄZKU Z POLEGANIEM NA ZASOBACH INNYCH PODMIOTÓW                   </w:t>
      </w:r>
    </w:p>
    <w:p w:rsidR="009801AB" w:rsidRDefault="009801AB" w:rsidP="009801AB">
      <w:pPr>
        <w:spacing w:after="0"/>
        <w:ind w:left="360"/>
        <w:jc w:val="both"/>
        <w:rPr>
          <w:rFonts w:ascii="Calibri" w:hAnsi="Calibri" w:cs="Arial"/>
          <w:sz w:val="20"/>
          <w:szCs w:val="20"/>
        </w:rPr>
      </w:pPr>
      <w:r>
        <w:rPr>
          <w:rFonts w:ascii="Calibri" w:hAnsi="Calibri" w:cs="Arial"/>
          <w:sz w:val="20"/>
          <w:szCs w:val="20"/>
        </w:rPr>
        <w:t>Oświadczam, że w celu wykazania spełniania warunków udziału w postępowaniu, określonych                                        przez Zamawiającego w Specyfikacji Istotnych Warunków Zamówienia w punkcie 5.1.1                                            oraz w ogłoszeniu o zamówieniu, polegam na zasobach  następującego/</w:t>
      </w:r>
      <w:proofErr w:type="spellStart"/>
      <w:r>
        <w:rPr>
          <w:rFonts w:ascii="Calibri" w:hAnsi="Calibri" w:cs="Arial"/>
          <w:sz w:val="20"/>
          <w:szCs w:val="20"/>
        </w:rPr>
        <w:t>ych</w:t>
      </w:r>
      <w:proofErr w:type="spellEnd"/>
      <w:r>
        <w:rPr>
          <w:rFonts w:ascii="Calibri" w:hAnsi="Calibri" w:cs="Arial"/>
          <w:sz w:val="20"/>
          <w:szCs w:val="20"/>
        </w:rPr>
        <w:t xml:space="preserve">  podmiotu/ów                                             w następującym dla każdego z nich  zakresie :</w:t>
      </w:r>
    </w:p>
    <w:p w:rsidR="009801AB" w:rsidRDefault="009801AB" w:rsidP="009801AB">
      <w:pPr>
        <w:spacing w:after="0"/>
        <w:ind w:left="360"/>
        <w:jc w:val="both"/>
        <w:rPr>
          <w:rFonts w:ascii="Calibri" w:hAnsi="Calibri" w:cs="Arial"/>
        </w:rPr>
      </w:pPr>
      <w:r>
        <w:rPr>
          <w:rFonts w:ascii="Calibri" w:hAnsi="Calibri" w:cs="Arial"/>
        </w:rPr>
        <w:t>……………………………………………………………………………………………………………………………………………..</w:t>
      </w:r>
    </w:p>
    <w:p w:rsidR="009801AB" w:rsidRDefault="009801AB" w:rsidP="009801AB">
      <w:pPr>
        <w:spacing w:after="0"/>
        <w:ind w:left="360"/>
        <w:jc w:val="both"/>
        <w:rPr>
          <w:rFonts w:ascii="Calibri" w:hAnsi="Calibri" w:cs="Arial"/>
        </w:rPr>
      </w:pPr>
      <w:r>
        <w:rPr>
          <w:rFonts w:ascii="Calibri" w:hAnsi="Calibri" w:cs="Arial"/>
        </w:rPr>
        <w:t xml:space="preserve">………………………………………………………………………………………………………………………………………………. </w:t>
      </w:r>
    </w:p>
    <w:p w:rsidR="009801AB" w:rsidRDefault="009801AB" w:rsidP="009801AB">
      <w:pPr>
        <w:spacing w:after="0"/>
        <w:ind w:left="360"/>
        <w:jc w:val="both"/>
        <w:rPr>
          <w:rFonts w:ascii="Calibri" w:hAnsi="Calibri" w:cs="Arial"/>
        </w:rPr>
      </w:pPr>
      <w:r>
        <w:rPr>
          <w:rFonts w:ascii="Calibri" w:hAnsi="Calibri" w:cs="Arial"/>
        </w:rPr>
        <w:t>………………………………………………………………………………………………………………………………………………</w:t>
      </w:r>
    </w:p>
    <w:p w:rsidR="009801AB" w:rsidRDefault="009801AB" w:rsidP="009801AB">
      <w:pPr>
        <w:spacing w:after="120"/>
        <w:ind w:left="360"/>
        <w:rPr>
          <w:rFonts w:ascii="Calibri" w:hAnsi="Calibri" w:cs="Arial"/>
          <w:sz w:val="16"/>
          <w:szCs w:val="16"/>
        </w:rPr>
      </w:pPr>
      <w:r>
        <w:rPr>
          <w:rFonts w:ascii="Calibri" w:hAnsi="Calibri" w:cs="Arial"/>
          <w:sz w:val="16"/>
          <w:szCs w:val="16"/>
        </w:rPr>
        <w:t>( UWAGA: Wyżej należy wskazać podmiot i określić odpowiedni zakres dla wskazanego podmiotu. W przypadku złożenia oświadczenia z niewypełnionym polem Zamawiający przyjmie , że Wykonawca  nie polega na zasobach innych podmiotów)</w:t>
      </w:r>
    </w:p>
    <w:p w:rsidR="009801AB" w:rsidRDefault="009801AB" w:rsidP="009801AB">
      <w:pPr>
        <w:spacing w:after="0"/>
        <w:ind w:left="360"/>
        <w:rPr>
          <w:rFonts w:ascii="Calibri" w:hAnsi="Calibri" w:cs="Arial"/>
          <w:sz w:val="20"/>
          <w:szCs w:val="20"/>
        </w:rPr>
      </w:pPr>
      <w:r>
        <w:rPr>
          <w:rFonts w:ascii="Calibri" w:hAnsi="Calibri" w:cs="Arial"/>
          <w:sz w:val="20"/>
          <w:szCs w:val="20"/>
        </w:rPr>
        <w:t xml:space="preserve">…………………………………, </w:t>
      </w:r>
      <w:proofErr w:type="spellStart"/>
      <w:r>
        <w:rPr>
          <w:rFonts w:ascii="Calibri" w:hAnsi="Calibri" w:cs="Arial"/>
          <w:sz w:val="20"/>
          <w:szCs w:val="20"/>
        </w:rPr>
        <w:t>dnia……………..r</w:t>
      </w:r>
      <w:proofErr w:type="spellEnd"/>
      <w:r>
        <w:rPr>
          <w:rFonts w:ascii="Calibri" w:hAnsi="Calibri" w:cs="Arial"/>
          <w:sz w:val="20"/>
          <w:szCs w:val="20"/>
        </w:rPr>
        <w:t>.</w:t>
      </w:r>
    </w:p>
    <w:p w:rsidR="009801AB" w:rsidRDefault="009801AB" w:rsidP="009801AB">
      <w:pPr>
        <w:spacing w:after="0"/>
        <w:ind w:left="360"/>
        <w:rPr>
          <w:rFonts w:ascii="Calibri" w:hAnsi="Calibri" w:cs="Arial"/>
          <w:sz w:val="16"/>
          <w:szCs w:val="16"/>
        </w:rPr>
      </w:pPr>
      <w:r>
        <w:rPr>
          <w:rFonts w:ascii="Calibri" w:hAnsi="Calibri" w:cs="Arial"/>
          <w:sz w:val="20"/>
          <w:szCs w:val="20"/>
        </w:rPr>
        <w:t xml:space="preserve">       </w:t>
      </w:r>
      <w:r>
        <w:rPr>
          <w:rFonts w:ascii="Calibri" w:hAnsi="Calibri" w:cs="Arial"/>
          <w:sz w:val="16"/>
          <w:szCs w:val="16"/>
        </w:rPr>
        <w:t>(miejscowość)</w:t>
      </w:r>
    </w:p>
    <w:p w:rsidR="009801AB" w:rsidRDefault="009801AB" w:rsidP="009801AB">
      <w:pPr>
        <w:pStyle w:val="Tekstpodstawowywcity3"/>
        <w:spacing w:after="0"/>
        <w:ind w:left="360"/>
        <w:rPr>
          <w:rFonts w:ascii="Calibri" w:hAnsi="Calibri" w:cs="Arial"/>
          <w:sz w:val="20"/>
          <w:szCs w:val="20"/>
        </w:rPr>
      </w:pPr>
      <w:r>
        <w:rPr>
          <w:rFonts w:ascii="Calibri" w:hAnsi="Calibri" w:cs="Arial"/>
          <w:sz w:val="20"/>
          <w:szCs w:val="20"/>
        </w:rPr>
        <w:t xml:space="preserve">                                                                                                                   Nazwisko i imię osoby/osób</w:t>
      </w:r>
    </w:p>
    <w:p w:rsidR="009801AB" w:rsidRDefault="009801AB" w:rsidP="009801AB">
      <w:pPr>
        <w:pStyle w:val="Tekstpodstawowywcity3"/>
        <w:ind w:left="360"/>
        <w:rPr>
          <w:rFonts w:ascii="Calibri" w:hAnsi="Calibri" w:cs="Arial"/>
          <w:sz w:val="20"/>
          <w:szCs w:val="20"/>
        </w:rPr>
      </w:pPr>
      <w:r>
        <w:rPr>
          <w:rFonts w:ascii="Calibri" w:hAnsi="Calibri" w:cs="Arial"/>
          <w:sz w:val="20"/>
          <w:szCs w:val="20"/>
        </w:rPr>
        <w:t xml:space="preserve">                                                                                              uprawnionej/</w:t>
      </w:r>
      <w:proofErr w:type="spellStart"/>
      <w:r>
        <w:rPr>
          <w:rFonts w:ascii="Calibri" w:hAnsi="Calibri" w:cs="Arial"/>
          <w:sz w:val="20"/>
          <w:szCs w:val="20"/>
        </w:rPr>
        <w:t>ch</w:t>
      </w:r>
      <w:proofErr w:type="spellEnd"/>
      <w:r>
        <w:rPr>
          <w:rFonts w:ascii="Calibri" w:hAnsi="Calibri" w:cs="Arial"/>
          <w:sz w:val="20"/>
          <w:szCs w:val="20"/>
        </w:rPr>
        <w:t xml:space="preserve"> (pieczątka)  oraz  jej/ich podpis/y:</w:t>
      </w:r>
    </w:p>
    <w:p w:rsidR="009801AB" w:rsidRDefault="009801AB" w:rsidP="009801AB">
      <w:pPr>
        <w:pStyle w:val="Tekstpodstawowywcity3"/>
        <w:spacing w:after="0"/>
        <w:ind w:left="360"/>
        <w:rPr>
          <w:rFonts w:ascii="Calibri" w:hAnsi="Calibri" w:cs="Arial"/>
          <w:sz w:val="20"/>
          <w:szCs w:val="20"/>
        </w:rPr>
      </w:pPr>
      <w:r>
        <w:rPr>
          <w:rFonts w:ascii="Calibri" w:hAnsi="Calibri" w:cs="Arial"/>
          <w:sz w:val="20"/>
          <w:szCs w:val="20"/>
        </w:rPr>
        <w:t xml:space="preserve">                                                                                                                              ……………………………….</w:t>
      </w:r>
    </w:p>
    <w:p w:rsidR="009801AB" w:rsidRDefault="009801AB" w:rsidP="009801AB">
      <w:pPr>
        <w:pStyle w:val="Akapitzlist"/>
        <w:numPr>
          <w:ilvl w:val="0"/>
          <w:numId w:val="20"/>
        </w:numPr>
        <w:spacing w:after="0"/>
        <w:rPr>
          <w:rFonts w:ascii="Calibri" w:hAnsi="Calibri" w:cs="Arial"/>
          <w:b/>
        </w:rPr>
      </w:pPr>
      <w:r>
        <w:rPr>
          <w:rFonts w:ascii="Calibri" w:hAnsi="Calibri" w:cs="Arial"/>
          <w:b/>
        </w:rPr>
        <w:t>OŚWIADCZENIE  DOTYCZĄCE  PODANYCH  INFORMACJI:</w:t>
      </w:r>
    </w:p>
    <w:p w:rsidR="009801AB" w:rsidRDefault="009801AB" w:rsidP="009801AB">
      <w:pPr>
        <w:spacing w:after="0"/>
        <w:ind w:left="360"/>
        <w:jc w:val="both"/>
        <w:rPr>
          <w:rFonts w:ascii="Calibri" w:hAnsi="Calibri" w:cs="Arial"/>
          <w:sz w:val="20"/>
          <w:szCs w:val="20"/>
        </w:rPr>
      </w:pPr>
      <w:r>
        <w:rPr>
          <w:rFonts w:ascii="Calibri" w:hAnsi="Calibri" w:cs="Arial"/>
          <w:sz w:val="20"/>
          <w:szCs w:val="20"/>
        </w:rPr>
        <w:t>Oświadczam, że wszystkie informacje podane w powyższych oświadczeniach dot. spełniania warunków udziału w postępowaniu są aktualne i zgodne z prawdą oraz zostały przedstawione z pełną świadomością konsekwencji wprowadzenia Zamawiającego w błąd przy przedstawianiu informacji.</w:t>
      </w:r>
    </w:p>
    <w:p w:rsidR="009801AB" w:rsidRDefault="009801AB" w:rsidP="009801AB">
      <w:pPr>
        <w:spacing w:after="0"/>
        <w:ind w:left="360"/>
        <w:rPr>
          <w:rFonts w:ascii="Calibri" w:hAnsi="Calibri" w:cs="Arial"/>
          <w:sz w:val="18"/>
          <w:szCs w:val="18"/>
        </w:rPr>
      </w:pPr>
      <w:r>
        <w:rPr>
          <w:rFonts w:ascii="Calibri" w:hAnsi="Calibri" w:cs="Arial"/>
        </w:rPr>
        <w:t xml:space="preserve"> </w:t>
      </w:r>
      <w:r>
        <w:rPr>
          <w:rFonts w:ascii="Calibri" w:hAnsi="Calibri" w:cs="Arial"/>
          <w:sz w:val="18"/>
          <w:szCs w:val="18"/>
        </w:rPr>
        <w:t xml:space="preserve">…………………………………, </w:t>
      </w:r>
      <w:proofErr w:type="spellStart"/>
      <w:r>
        <w:rPr>
          <w:rFonts w:ascii="Calibri" w:hAnsi="Calibri" w:cs="Arial"/>
          <w:sz w:val="18"/>
          <w:szCs w:val="18"/>
        </w:rPr>
        <w:t>dnia……………..r</w:t>
      </w:r>
      <w:proofErr w:type="spellEnd"/>
      <w:r>
        <w:rPr>
          <w:rFonts w:ascii="Calibri" w:hAnsi="Calibri" w:cs="Arial"/>
          <w:sz w:val="18"/>
          <w:szCs w:val="18"/>
        </w:rPr>
        <w:t>.</w:t>
      </w:r>
    </w:p>
    <w:p w:rsidR="009801AB" w:rsidRDefault="009801AB" w:rsidP="009801AB">
      <w:pPr>
        <w:spacing w:after="0"/>
        <w:ind w:left="360"/>
        <w:rPr>
          <w:rFonts w:ascii="Calibri" w:hAnsi="Calibri" w:cs="Arial"/>
          <w:sz w:val="16"/>
          <w:szCs w:val="16"/>
        </w:rPr>
      </w:pPr>
      <w:r>
        <w:rPr>
          <w:rFonts w:ascii="Calibri" w:hAnsi="Calibri" w:cs="Arial"/>
          <w:sz w:val="16"/>
          <w:szCs w:val="16"/>
        </w:rPr>
        <w:t xml:space="preserve">       (miejscowość)</w:t>
      </w:r>
    </w:p>
    <w:p w:rsidR="009801AB" w:rsidRDefault="009801AB" w:rsidP="009801AB">
      <w:pPr>
        <w:pStyle w:val="Tekstpodstawowywcity3"/>
        <w:spacing w:after="0"/>
        <w:ind w:left="360"/>
        <w:rPr>
          <w:rFonts w:ascii="Calibri" w:hAnsi="Calibri" w:cs="Arial"/>
          <w:sz w:val="20"/>
          <w:szCs w:val="20"/>
        </w:rPr>
      </w:pPr>
      <w:r>
        <w:rPr>
          <w:rFonts w:ascii="Calibri" w:hAnsi="Calibri" w:cs="Arial"/>
        </w:rPr>
        <w:t xml:space="preserve">                                                                                                                                                 </w:t>
      </w:r>
      <w:r>
        <w:rPr>
          <w:rFonts w:ascii="Calibri" w:hAnsi="Calibri" w:cs="Arial"/>
          <w:sz w:val="20"/>
          <w:szCs w:val="20"/>
        </w:rPr>
        <w:t>Nazwisko i imię osoby/osób</w:t>
      </w:r>
    </w:p>
    <w:p w:rsidR="009801AB" w:rsidRDefault="009801AB" w:rsidP="009801AB">
      <w:pPr>
        <w:pStyle w:val="Tekstpodstawowywcity3"/>
        <w:spacing w:after="0"/>
        <w:ind w:left="360"/>
        <w:rPr>
          <w:rFonts w:ascii="Calibri" w:hAnsi="Calibri" w:cs="Arial"/>
          <w:sz w:val="20"/>
          <w:szCs w:val="20"/>
        </w:rPr>
      </w:pPr>
      <w:r>
        <w:rPr>
          <w:rFonts w:ascii="Calibri" w:hAnsi="Calibri" w:cs="Arial"/>
          <w:sz w:val="20"/>
          <w:szCs w:val="20"/>
        </w:rPr>
        <w:t xml:space="preserve">                                                                                                   uprawnionej/</w:t>
      </w:r>
      <w:proofErr w:type="spellStart"/>
      <w:r>
        <w:rPr>
          <w:rFonts w:ascii="Calibri" w:hAnsi="Calibri" w:cs="Arial"/>
          <w:sz w:val="20"/>
          <w:szCs w:val="20"/>
        </w:rPr>
        <w:t>ch</w:t>
      </w:r>
      <w:proofErr w:type="spellEnd"/>
      <w:r>
        <w:rPr>
          <w:rFonts w:ascii="Calibri" w:hAnsi="Calibri" w:cs="Arial"/>
          <w:sz w:val="20"/>
          <w:szCs w:val="20"/>
        </w:rPr>
        <w:t xml:space="preserve"> (pieczątka)  oraz  jej/ich podpis/y:</w:t>
      </w:r>
    </w:p>
    <w:p w:rsidR="009801AB" w:rsidRDefault="009801AB" w:rsidP="009801AB">
      <w:pPr>
        <w:pStyle w:val="Tekstpodstawowywcity3"/>
        <w:ind w:left="360"/>
        <w:rPr>
          <w:rFonts w:ascii="Calibri" w:hAnsi="Calibri" w:cs="Arial"/>
          <w:sz w:val="20"/>
          <w:szCs w:val="20"/>
        </w:rPr>
      </w:pPr>
      <w:r>
        <w:rPr>
          <w:rFonts w:ascii="Calibri" w:hAnsi="Calibri" w:cs="Arial"/>
          <w:sz w:val="20"/>
          <w:szCs w:val="20"/>
        </w:rPr>
        <w:t xml:space="preserve">                                                                                                                                     ……………………………….</w:t>
      </w:r>
    </w:p>
    <w:p w:rsidR="009801AB" w:rsidRDefault="009801AB" w:rsidP="009801AB">
      <w:pPr>
        <w:pStyle w:val="Tekstpodstawowywcity3"/>
        <w:ind w:left="360"/>
        <w:rPr>
          <w:rFonts w:ascii="Calibri" w:hAnsi="Calibri" w:cs="Arial"/>
          <w:sz w:val="20"/>
          <w:szCs w:val="20"/>
        </w:rPr>
      </w:pPr>
    </w:p>
    <w:p w:rsidR="009801AB" w:rsidRDefault="009801AB" w:rsidP="009801AB">
      <w:pPr>
        <w:spacing w:after="0"/>
        <w:ind w:left="360"/>
        <w:rPr>
          <w:i/>
          <w:sz w:val="16"/>
          <w:szCs w:val="16"/>
        </w:rPr>
      </w:pPr>
      <w:r>
        <w:rPr>
          <w:sz w:val="16"/>
          <w:szCs w:val="16"/>
        </w:rPr>
        <w:lastRenderedPageBreak/>
        <w:t xml:space="preserve">          </w:t>
      </w:r>
      <w:r>
        <w:rPr>
          <w:i/>
          <w:sz w:val="16"/>
          <w:szCs w:val="16"/>
        </w:rPr>
        <w:t xml:space="preserve">(wzór formularza)  </w:t>
      </w:r>
    </w:p>
    <w:p w:rsidR="009801AB" w:rsidRDefault="009801AB" w:rsidP="009801AB">
      <w:pPr>
        <w:spacing w:after="0"/>
        <w:ind w:left="120"/>
        <w:rPr>
          <w:sz w:val="20"/>
          <w:szCs w:val="20"/>
        </w:rPr>
      </w:pPr>
      <w:r>
        <w:rPr>
          <w:sz w:val="20"/>
          <w:szCs w:val="20"/>
        </w:rPr>
        <w:t xml:space="preserve">                                                                                                                                                    Załącznik nr 2a</w:t>
      </w:r>
    </w:p>
    <w:p w:rsidR="009801AB" w:rsidRDefault="009801AB" w:rsidP="009801AB">
      <w:pPr>
        <w:spacing w:after="0"/>
        <w:ind w:left="120"/>
        <w:rPr>
          <w:sz w:val="20"/>
          <w:szCs w:val="20"/>
        </w:rPr>
      </w:pPr>
      <w:r>
        <w:rPr>
          <w:sz w:val="20"/>
          <w:szCs w:val="20"/>
        </w:rPr>
        <w:t>Wykonawca: …………………………………………………………….</w:t>
      </w:r>
    </w:p>
    <w:p w:rsidR="009801AB" w:rsidRDefault="009801AB" w:rsidP="009801AB">
      <w:pPr>
        <w:spacing w:after="0"/>
        <w:ind w:left="120"/>
        <w:rPr>
          <w:sz w:val="20"/>
          <w:szCs w:val="20"/>
        </w:rPr>
      </w:pPr>
      <w:r>
        <w:rPr>
          <w:sz w:val="20"/>
          <w:szCs w:val="20"/>
        </w:rPr>
        <w:t xml:space="preserve">                        …………………………………………………………….</w:t>
      </w:r>
    </w:p>
    <w:p w:rsidR="009801AB" w:rsidRDefault="009801AB" w:rsidP="009801AB">
      <w:pPr>
        <w:spacing w:after="0"/>
        <w:ind w:left="120"/>
        <w:rPr>
          <w:sz w:val="20"/>
          <w:szCs w:val="20"/>
        </w:rPr>
      </w:pPr>
      <w:r>
        <w:rPr>
          <w:sz w:val="20"/>
          <w:szCs w:val="20"/>
        </w:rPr>
        <w:t xml:space="preserve">                        …………………………………………………………….              </w:t>
      </w:r>
    </w:p>
    <w:p w:rsidR="009801AB" w:rsidRDefault="009801AB" w:rsidP="009801AB">
      <w:pPr>
        <w:spacing w:after="0"/>
        <w:ind w:left="360"/>
        <w:rPr>
          <w:rFonts w:ascii="Calibri" w:hAnsi="Calibri" w:cs="Arial"/>
          <w:b/>
          <w:sz w:val="24"/>
          <w:szCs w:val="24"/>
        </w:rPr>
      </w:pPr>
      <w:r>
        <w:rPr>
          <w:rFonts w:ascii="Calibri" w:hAnsi="Calibri" w:cs="Arial"/>
        </w:rPr>
        <w:t xml:space="preserve">             </w:t>
      </w:r>
      <w:r>
        <w:rPr>
          <w:rFonts w:ascii="Calibri" w:hAnsi="Calibri" w:cs="Arial"/>
          <w:b/>
        </w:rPr>
        <w:t xml:space="preserve">                                  </w:t>
      </w:r>
      <w:r>
        <w:rPr>
          <w:rFonts w:ascii="Calibri" w:hAnsi="Calibri" w:cs="Arial"/>
          <w:b/>
          <w:sz w:val="24"/>
          <w:szCs w:val="24"/>
        </w:rPr>
        <w:t>Oświadczenie Wykonawcy</w:t>
      </w:r>
    </w:p>
    <w:p w:rsidR="009801AB" w:rsidRDefault="009801AB" w:rsidP="009801AB">
      <w:pPr>
        <w:spacing w:after="0"/>
        <w:ind w:left="360"/>
        <w:rPr>
          <w:rFonts w:ascii="Calibri" w:hAnsi="Calibri" w:cs="Arial"/>
          <w:sz w:val="20"/>
          <w:szCs w:val="20"/>
        </w:rPr>
      </w:pPr>
      <w:r>
        <w:rPr>
          <w:rFonts w:ascii="Calibri" w:hAnsi="Calibri" w:cs="Arial"/>
          <w:sz w:val="20"/>
          <w:szCs w:val="20"/>
        </w:rPr>
        <w:t xml:space="preserve">składane na podstawie art.25a ust.1 ustawy z dnia 29 stycznia 2004r. Prawo zamówień publicznych (dalej jako:  ustawa </w:t>
      </w:r>
      <w:proofErr w:type="spellStart"/>
      <w:r>
        <w:rPr>
          <w:rFonts w:ascii="Calibri" w:hAnsi="Calibri" w:cs="Arial"/>
          <w:sz w:val="20"/>
          <w:szCs w:val="20"/>
        </w:rPr>
        <w:t>Pzp</w:t>
      </w:r>
      <w:proofErr w:type="spellEnd"/>
      <w:r>
        <w:rPr>
          <w:rFonts w:ascii="Calibri" w:hAnsi="Calibri" w:cs="Arial"/>
          <w:sz w:val="20"/>
          <w:szCs w:val="20"/>
        </w:rPr>
        <w:t>),</w:t>
      </w:r>
    </w:p>
    <w:p w:rsidR="009801AB" w:rsidRDefault="009801AB" w:rsidP="009801AB">
      <w:pPr>
        <w:spacing w:after="120"/>
        <w:ind w:left="360"/>
        <w:rPr>
          <w:rFonts w:ascii="Calibri" w:hAnsi="Calibri" w:cs="Arial"/>
          <w:b/>
          <w:sz w:val="24"/>
          <w:szCs w:val="24"/>
        </w:rPr>
      </w:pPr>
      <w:r>
        <w:rPr>
          <w:rFonts w:ascii="Calibri" w:hAnsi="Calibri" w:cs="Arial"/>
        </w:rPr>
        <w:t xml:space="preserve">                      </w:t>
      </w:r>
      <w:r>
        <w:rPr>
          <w:rFonts w:ascii="Calibri" w:hAnsi="Calibri" w:cs="Arial"/>
          <w:b/>
          <w:sz w:val="24"/>
          <w:szCs w:val="24"/>
        </w:rPr>
        <w:t>dotyczące  przesłanek wykluczenia z  postępowania</w:t>
      </w:r>
    </w:p>
    <w:p w:rsidR="009801AB" w:rsidRDefault="009801AB" w:rsidP="009801AB">
      <w:pPr>
        <w:jc w:val="both"/>
        <w:rPr>
          <w:rFonts w:ascii="Calibri" w:hAnsi="Calibri" w:cs="Arial"/>
        </w:rPr>
      </w:pPr>
      <w:r>
        <w:rPr>
          <w:rFonts w:ascii="Calibri" w:hAnsi="Calibri" w:cs="Arial"/>
        </w:rPr>
        <w:t xml:space="preserve">Na potrzeby postępowania o udzielenie zamówienia publicznego  pn. </w:t>
      </w:r>
      <w:r>
        <w:rPr>
          <w:rFonts w:ascii="Calibri" w:hAnsi="Calibri" w:cs="Arial"/>
          <w:b/>
        </w:rPr>
        <w:t>Przebudowa drogi  gminnej – ulicy Letniskowej nr 116051E w miejscowości Budziszewice</w:t>
      </w:r>
      <w:r>
        <w:rPr>
          <w:rFonts w:ascii="Calibri" w:hAnsi="Calibri" w:cs="Arial"/>
          <w:sz w:val="20"/>
          <w:szCs w:val="20"/>
        </w:rPr>
        <w:t xml:space="preserve">  </w:t>
      </w:r>
      <w:r>
        <w:rPr>
          <w:rFonts w:ascii="Calibri" w:hAnsi="Calibri" w:cs="Arial"/>
        </w:rPr>
        <w:t>prowadzonego przez Gminę Budziszewice w trybie przetargu nieograniczonego, w imieniu Wykonawcy , oświadczam,  co następuje:</w:t>
      </w:r>
    </w:p>
    <w:p w:rsidR="009801AB" w:rsidRDefault="009801AB" w:rsidP="009801AB">
      <w:pPr>
        <w:pStyle w:val="Akapitzlist"/>
        <w:numPr>
          <w:ilvl w:val="0"/>
          <w:numId w:val="20"/>
        </w:numPr>
        <w:rPr>
          <w:rFonts w:ascii="Calibri" w:hAnsi="Calibri" w:cs="Arial"/>
          <w:b/>
        </w:rPr>
      </w:pPr>
      <w:r>
        <w:rPr>
          <w:rFonts w:ascii="Calibri" w:hAnsi="Calibri" w:cs="Arial"/>
          <w:b/>
        </w:rPr>
        <w:t>OŚWIADCZENIA DOTYCZĄCE WYKONAWCY:</w:t>
      </w:r>
    </w:p>
    <w:p w:rsidR="009801AB" w:rsidRDefault="009801AB" w:rsidP="009801AB">
      <w:pPr>
        <w:pStyle w:val="Akapitzlist"/>
        <w:numPr>
          <w:ilvl w:val="0"/>
          <w:numId w:val="22"/>
        </w:numPr>
        <w:rPr>
          <w:rFonts w:ascii="Calibri" w:hAnsi="Calibri" w:cs="Arial"/>
        </w:rPr>
      </w:pPr>
      <w:r>
        <w:rPr>
          <w:rFonts w:ascii="Calibri" w:hAnsi="Calibri" w:cs="Arial"/>
        </w:rPr>
        <w:t xml:space="preserve">Oświadczam, że nie podlegam wykluczeniu z postępowania na podstawie art.24 ust.1 </w:t>
      </w:r>
      <w:proofErr w:type="spellStart"/>
      <w:r>
        <w:rPr>
          <w:rFonts w:ascii="Calibri" w:hAnsi="Calibri" w:cs="Arial"/>
        </w:rPr>
        <w:t>pkt</w:t>
      </w:r>
      <w:proofErr w:type="spellEnd"/>
      <w:r>
        <w:rPr>
          <w:rFonts w:ascii="Calibri" w:hAnsi="Calibri" w:cs="Arial"/>
        </w:rPr>
        <w:t xml:space="preserve"> 12-23 </w:t>
      </w:r>
      <w:proofErr w:type="spellStart"/>
      <w:r>
        <w:rPr>
          <w:rFonts w:ascii="Calibri" w:hAnsi="Calibri" w:cs="Arial"/>
        </w:rPr>
        <w:t>Pzp</w:t>
      </w:r>
      <w:proofErr w:type="spellEnd"/>
      <w:r>
        <w:rPr>
          <w:rFonts w:ascii="Calibri" w:hAnsi="Calibri" w:cs="Arial"/>
        </w:rPr>
        <w:t>.</w:t>
      </w:r>
    </w:p>
    <w:p w:rsidR="009801AB" w:rsidRDefault="009801AB" w:rsidP="009801AB">
      <w:pPr>
        <w:pStyle w:val="Akapitzlist"/>
        <w:numPr>
          <w:ilvl w:val="0"/>
          <w:numId w:val="22"/>
        </w:numPr>
        <w:rPr>
          <w:rFonts w:ascii="Calibri" w:hAnsi="Calibri" w:cs="Arial"/>
        </w:rPr>
      </w:pPr>
      <w:r>
        <w:rPr>
          <w:rFonts w:ascii="Calibri" w:hAnsi="Calibri" w:cs="Arial"/>
        </w:rPr>
        <w:t xml:space="preserve">Oświadczam, że nie podlegam wykluczeniu z postępowania na podstawie art.24ust.5 </w:t>
      </w:r>
      <w:proofErr w:type="spellStart"/>
      <w:r>
        <w:rPr>
          <w:rFonts w:ascii="Calibri" w:hAnsi="Calibri" w:cs="Arial"/>
        </w:rPr>
        <w:t>pkt</w:t>
      </w:r>
      <w:proofErr w:type="spellEnd"/>
      <w:r>
        <w:rPr>
          <w:rFonts w:ascii="Calibri" w:hAnsi="Calibri" w:cs="Arial"/>
        </w:rPr>
        <w:t xml:space="preserve"> 1 ustawy </w:t>
      </w:r>
      <w:proofErr w:type="spellStart"/>
      <w:r>
        <w:rPr>
          <w:rFonts w:ascii="Calibri" w:hAnsi="Calibri" w:cs="Arial"/>
        </w:rPr>
        <w:t>Pzp</w:t>
      </w:r>
      <w:proofErr w:type="spellEnd"/>
      <w:r>
        <w:rPr>
          <w:rFonts w:ascii="Calibri" w:hAnsi="Calibri" w:cs="Arial"/>
        </w:rPr>
        <w:t>.</w:t>
      </w:r>
    </w:p>
    <w:p w:rsidR="009801AB" w:rsidRDefault="009801AB" w:rsidP="009801AB">
      <w:pPr>
        <w:spacing w:after="0"/>
        <w:ind w:left="360"/>
        <w:rPr>
          <w:rFonts w:ascii="Calibri" w:hAnsi="Calibri" w:cs="Arial"/>
          <w:sz w:val="20"/>
          <w:szCs w:val="20"/>
        </w:rPr>
      </w:pPr>
      <w:r>
        <w:rPr>
          <w:rFonts w:ascii="Calibri" w:hAnsi="Calibri" w:cs="Arial"/>
          <w:sz w:val="20"/>
          <w:szCs w:val="20"/>
        </w:rPr>
        <w:t>…………………………………….,dnia ……………r.</w:t>
      </w:r>
    </w:p>
    <w:p w:rsidR="009801AB" w:rsidRDefault="009801AB" w:rsidP="009801AB">
      <w:pPr>
        <w:pStyle w:val="Tekstpodstawowywcity3"/>
        <w:spacing w:after="0"/>
        <w:ind w:left="360"/>
        <w:rPr>
          <w:rFonts w:ascii="Calibri" w:hAnsi="Calibri" w:cs="Arial"/>
          <w:sz w:val="20"/>
          <w:szCs w:val="20"/>
        </w:rPr>
      </w:pPr>
      <w:r>
        <w:rPr>
          <w:rFonts w:ascii="Calibri" w:hAnsi="Calibri" w:cs="Arial"/>
        </w:rPr>
        <w:t xml:space="preserve">        (miejscowość)                                                                                                                  </w:t>
      </w:r>
      <w:r>
        <w:rPr>
          <w:rFonts w:ascii="Calibri" w:hAnsi="Calibri" w:cs="Arial"/>
          <w:sz w:val="20"/>
          <w:szCs w:val="20"/>
        </w:rPr>
        <w:t xml:space="preserve"> Nazwisko i imię osoby/osób</w:t>
      </w:r>
    </w:p>
    <w:p w:rsidR="009801AB" w:rsidRDefault="009801AB" w:rsidP="009801AB">
      <w:pPr>
        <w:pStyle w:val="Tekstpodstawowywcity3"/>
        <w:ind w:left="360"/>
        <w:rPr>
          <w:rFonts w:ascii="Calibri" w:hAnsi="Calibri" w:cs="Arial"/>
          <w:sz w:val="20"/>
          <w:szCs w:val="20"/>
        </w:rPr>
      </w:pPr>
      <w:r>
        <w:rPr>
          <w:rFonts w:ascii="Calibri" w:hAnsi="Calibri" w:cs="Arial"/>
          <w:sz w:val="20"/>
          <w:szCs w:val="20"/>
        </w:rPr>
        <w:t xml:space="preserve">                                                                                                   uprawnionej/</w:t>
      </w:r>
      <w:proofErr w:type="spellStart"/>
      <w:r>
        <w:rPr>
          <w:rFonts w:ascii="Calibri" w:hAnsi="Calibri" w:cs="Arial"/>
          <w:sz w:val="20"/>
          <w:szCs w:val="20"/>
        </w:rPr>
        <w:t>ch</w:t>
      </w:r>
      <w:proofErr w:type="spellEnd"/>
      <w:r>
        <w:rPr>
          <w:rFonts w:ascii="Calibri" w:hAnsi="Calibri" w:cs="Arial"/>
          <w:sz w:val="20"/>
          <w:szCs w:val="20"/>
        </w:rPr>
        <w:t xml:space="preserve"> (pieczątka)  oraz  jej/ich podpis/y:</w:t>
      </w:r>
    </w:p>
    <w:p w:rsidR="009801AB" w:rsidRDefault="009801AB" w:rsidP="009801AB">
      <w:pPr>
        <w:spacing w:after="0"/>
        <w:ind w:left="360"/>
        <w:rPr>
          <w:rFonts w:ascii="Calibri" w:hAnsi="Calibri" w:cs="Arial"/>
          <w:sz w:val="16"/>
          <w:szCs w:val="16"/>
        </w:rPr>
      </w:pPr>
      <w:r>
        <w:rPr>
          <w:rFonts w:ascii="Calibri" w:hAnsi="Calibri" w:cs="Arial"/>
          <w:sz w:val="20"/>
          <w:szCs w:val="20"/>
        </w:rPr>
        <w:t xml:space="preserve">                                                                                                                                      ……………………………….</w:t>
      </w:r>
    </w:p>
    <w:p w:rsidR="009801AB" w:rsidRDefault="009801AB" w:rsidP="009801AB">
      <w:pPr>
        <w:spacing w:after="0"/>
        <w:ind w:left="360"/>
        <w:rPr>
          <w:rFonts w:ascii="Calibri" w:hAnsi="Calibri" w:cs="Arial"/>
        </w:rPr>
      </w:pPr>
      <w:r>
        <w:rPr>
          <w:rFonts w:ascii="Calibri" w:hAnsi="Calibri" w:cs="Arial"/>
        </w:rPr>
        <w:t xml:space="preserve">                                                                                                                                     </w:t>
      </w:r>
    </w:p>
    <w:p w:rsidR="009801AB" w:rsidRDefault="009801AB" w:rsidP="009801AB">
      <w:pPr>
        <w:spacing w:after="120"/>
        <w:ind w:left="360"/>
        <w:rPr>
          <w:rFonts w:ascii="Calibri" w:hAnsi="Calibri" w:cs="Arial"/>
        </w:rPr>
      </w:pPr>
      <w:r>
        <w:rPr>
          <w:rFonts w:ascii="Calibri" w:hAnsi="Calibri" w:cs="Arial"/>
        </w:rPr>
        <w:t xml:space="preserve">Oświadczam, że zachodzą w stosunku do mnie  podstawy wykluczenia z postępowania na podstawie art. ………..…ustawy </w:t>
      </w:r>
      <w:proofErr w:type="spellStart"/>
      <w:r>
        <w:rPr>
          <w:rFonts w:ascii="Calibri" w:hAnsi="Calibri" w:cs="Arial"/>
        </w:rPr>
        <w:t>Pzp</w:t>
      </w:r>
      <w:proofErr w:type="spellEnd"/>
      <w:r>
        <w:rPr>
          <w:rFonts w:ascii="Calibri" w:hAnsi="Calibri" w:cs="Arial"/>
        </w:rPr>
        <w:t xml:space="preserve">  </w:t>
      </w:r>
      <w:r>
        <w:rPr>
          <w:rFonts w:ascii="Calibri" w:hAnsi="Calibri" w:cs="Arial"/>
          <w:i/>
        </w:rPr>
        <w:t xml:space="preserve">(podać mającą  zastosowanie podstawę wykluczenia spośród wymienionych w art.24 ust.1 </w:t>
      </w:r>
      <w:proofErr w:type="spellStart"/>
      <w:r>
        <w:rPr>
          <w:rFonts w:ascii="Calibri" w:hAnsi="Calibri" w:cs="Arial"/>
          <w:i/>
        </w:rPr>
        <w:t>pkt</w:t>
      </w:r>
      <w:proofErr w:type="spellEnd"/>
      <w:r>
        <w:rPr>
          <w:rFonts w:ascii="Calibri" w:hAnsi="Calibri" w:cs="Arial"/>
          <w:i/>
        </w:rPr>
        <w:t xml:space="preserve"> 13-14, 16-20 lub art.24 ust.5 </w:t>
      </w:r>
      <w:proofErr w:type="spellStart"/>
      <w:r>
        <w:rPr>
          <w:rFonts w:ascii="Calibri" w:hAnsi="Calibri" w:cs="Arial"/>
          <w:i/>
        </w:rPr>
        <w:t>pkt</w:t>
      </w:r>
      <w:proofErr w:type="spellEnd"/>
      <w:r>
        <w:rPr>
          <w:rFonts w:ascii="Calibri" w:hAnsi="Calibri" w:cs="Arial"/>
          <w:i/>
        </w:rPr>
        <w:t xml:space="preserve"> 1Pzp).</w:t>
      </w:r>
      <w:r>
        <w:rPr>
          <w:rFonts w:ascii="Calibri" w:hAnsi="Calibri" w:cs="Arial"/>
        </w:rPr>
        <w:t xml:space="preserve"> Jednocześnie oświadczam , że  w związku z ww. okolicznością, na podstawie art.24 ust.8 ustawy </w:t>
      </w:r>
      <w:proofErr w:type="spellStart"/>
      <w:r>
        <w:rPr>
          <w:rFonts w:ascii="Calibri" w:hAnsi="Calibri" w:cs="Arial"/>
        </w:rPr>
        <w:t>Pzp</w:t>
      </w:r>
      <w:proofErr w:type="spellEnd"/>
      <w:r>
        <w:rPr>
          <w:rFonts w:ascii="Calibri" w:hAnsi="Calibri" w:cs="Arial"/>
        </w:rPr>
        <w:t xml:space="preserve"> podjąłem następujące środki naprawcze: ………………………………………………………………………………………………………………………………………………………</w:t>
      </w:r>
    </w:p>
    <w:p w:rsidR="009801AB" w:rsidRDefault="009801AB" w:rsidP="009801AB">
      <w:pPr>
        <w:spacing w:after="120"/>
        <w:ind w:left="360"/>
        <w:rPr>
          <w:rFonts w:ascii="Calibri" w:hAnsi="Calibri" w:cs="Arial"/>
        </w:rPr>
      </w:pPr>
      <w:r>
        <w:rPr>
          <w:rFonts w:ascii="Calibri" w:hAnsi="Calibri" w:cs="Arial"/>
        </w:rPr>
        <w:t>………………………………………………………………………………………………………………………………………………………</w:t>
      </w:r>
    </w:p>
    <w:p w:rsidR="009801AB" w:rsidRDefault="009801AB" w:rsidP="009801AB">
      <w:pPr>
        <w:spacing w:after="120"/>
        <w:ind w:left="360"/>
        <w:rPr>
          <w:rFonts w:ascii="Calibri" w:hAnsi="Calibri" w:cs="Arial"/>
        </w:rPr>
      </w:pPr>
      <w:r>
        <w:rPr>
          <w:rFonts w:ascii="Calibri" w:hAnsi="Calibri" w:cs="Arial"/>
        </w:rPr>
        <w:t>………………………………………………………………………………………………………………………………………………………</w:t>
      </w:r>
    </w:p>
    <w:p w:rsidR="009801AB" w:rsidRDefault="009801AB" w:rsidP="009801AB">
      <w:pPr>
        <w:ind w:left="360"/>
        <w:rPr>
          <w:rFonts w:ascii="Calibri" w:hAnsi="Calibri" w:cs="Arial"/>
        </w:rPr>
      </w:pPr>
      <w:r>
        <w:rPr>
          <w:rFonts w:ascii="Calibri" w:hAnsi="Calibri" w:cs="Arial"/>
        </w:rPr>
        <w:t>………………………………………………………………………………………………………………………………………………………</w:t>
      </w:r>
    </w:p>
    <w:p w:rsidR="009801AB" w:rsidRDefault="009801AB" w:rsidP="009801AB">
      <w:pPr>
        <w:spacing w:after="0"/>
        <w:ind w:left="360"/>
        <w:rPr>
          <w:rFonts w:ascii="Calibri" w:hAnsi="Calibri" w:cs="Arial"/>
          <w:sz w:val="20"/>
          <w:szCs w:val="20"/>
        </w:rPr>
      </w:pPr>
      <w:r>
        <w:rPr>
          <w:rFonts w:ascii="Calibri" w:hAnsi="Calibri" w:cs="Arial"/>
          <w:sz w:val="20"/>
          <w:szCs w:val="20"/>
        </w:rPr>
        <w:t>…………………………………….,dnia ……………r.</w:t>
      </w:r>
    </w:p>
    <w:p w:rsidR="009801AB" w:rsidRDefault="009801AB" w:rsidP="009801AB">
      <w:pPr>
        <w:pStyle w:val="Tekstpodstawowywcity3"/>
        <w:spacing w:after="0"/>
        <w:ind w:left="360"/>
        <w:rPr>
          <w:rFonts w:ascii="Calibri" w:hAnsi="Calibri" w:cs="Arial"/>
          <w:sz w:val="20"/>
          <w:szCs w:val="20"/>
        </w:rPr>
      </w:pPr>
      <w:r>
        <w:rPr>
          <w:rFonts w:ascii="Calibri" w:hAnsi="Calibri" w:cs="Arial"/>
        </w:rPr>
        <w:t xml:space="preserve">        (miejscowość)                                                                                                                  </w:t>
      </w:r>
      <w:r>
        <w:rPr>
          <w:rFonts w:ascii="Calibri" w:hAnsi="Calibri" w:cs="Arial"/>
          <w:sz w:val="20"/>
          <w:szCs w:val="20"/>
        </w:rPr>
        <w:t xml:space="preserve"> Nazwisko i imię osoby/osób</w:t>
      </w:r>
    </w:p>
    <w:p w:rsidR="009801AB" w:rsidRDefault="009801AB" w:rsidP="009801AB">
      <w:pPr>
        <w:pStyle w:val="Tekstpodstawowywcity3"/>
        <w:ind w:left="360"/>
        <w:rPr>
          <w:rFonts w:ascii="Calibri" w:hAnsi="Calibri" w:cs="Arial"/>
          <w:sz w:val="20"/>
          <w:szCs w:val="20"/>
        </w:rPr>
      </w:pPr>
      <w:r>
        <w:rPr>
          <w:rFonts w:ascii="Calibri" w:hAnsi="Calibri" w:cs="Arial"/>
          <w:sz w:val="20"/>
          <w:szCs w:val="20"/>
        </w:rPr>
        <w:t xml:space="preserve">                                                                                                   uprawnionej/</w:t>
      </w:r>
      <w:proofErr w:type="spellStart"/>
      <w:r>
        <w:rPr>
          <w:rFonts w:ascii="Calibri" w:hAnsi="Calibri" w:cs="Arial"/>
          <w:sz w:val="20"/>
          <w:szCs w:val="20"/>
        </w:rPr>
        <w:t>ch</w:t>
      </w:r>
      <w:proofErr w:type="spellEnd"/>
      <w:r>
        <w:rPr>
          <w:rFonts w:ascii="Calibri" w:hAnsi="Calibri" w:cs="Arial"/>
          <w:sz w:val="20"/>
          <w:szCs w:val="20"/>
        </w:rPr>
        <w:t xml:space="preserve"> (pieczątka)  oraz  jej/ich podpis/y:</w:t>
      </w:r>
    </w:p>
    <w:p w:rsidR="009801AB" w:rsidRDefault="009801AB" w:rsidP="009801AB">
      <w:pPr>
        <w:ind w:left="360"/>
        <w:rPr>
          <w:rFonts w:ascii="Calibri" w:hAnsi="Calibri" w:cs="Arial"/>
          <w:sz w:val="20"/>
          <w:szCs w:val="20"/>
        </w:rPr>
      </w:pPr>
      <w:r>
        <w:rPr>
          <w:rFonts w:ascii="Calibri" w:hAnsi="Calibri" w:cs="Arial"/>
          <w:sz w:val="20"/>
          <w:szCs w:val="20"/>
        </w:rPr>
        <w:t xml:space="preserve">                                                                                                                                      ……………………………….</w:t>
      </w:r>
    </w:p>
    <w:p w:rsidR="009801AB" w:rsidRDefault="009801AB" w:rsidP="009801AB">
      <w:pPr>
        <w:ind w:left="360"/>
        <w:rPr>
          <w:rFonts w:ascii="Calibri" w:hAnsi="Calibri" w:cs="Arial"/>
          <w:sz w:val="20"/>
          <w:szCs w:val="20"/>
        </w:rPr>
      </w:pPr>
    </w:p>
    <w:p w:rsidR="009801AB" w:rsidRDefault="009801AB" w:rsidP="009801AB">
      <w:pPr>
        <w:ind w:left="360"/>
        <w:rPr>
          <w:rFonts w:ascii="Calibri" w:hAnsi="Calibri" w:cs="Arial"/>
          <w:sz w:val="20"/>
          <w:szCs w:val="20"/>
        </w:rPr>
      </w:pPr>
    </w:p>
    <w:p w:rsidR="009801AB" w:rsidRDefault="009801AB" w:rsidP="009801AB">
      <w:pPr>
        <w:ind w:left="360"/>
        <w:rPr>
          <w:rFonts w:ascii="Calibri" w:hAnsi="Calibri" w:cs="Arial"/>
          <w:sz w:val="20"/>
          <w:szCs w:val="20"/>
        </w:rPr>
      </w:pPr>
    </w:p>
    <w:p w:rsidR="009801AB" w:rsidRDefault="009801AB" w:rsidP="009801AB">
      <w:pPr>
        <w:ind w:left="360"/>
        <w:rPr>
          <w:rFonts w:ascii="Calibri" w:hAnsi="Calibri" w:cs="Arial"/>
          <w:sz w:val="20"/>
          <w:szCs w:val="20"/>
        </w:rPr>
      </w:pPr>
    </w:p>
    <w:p w:rsidR="009801AB" w:rsidRDefault="009801AB" w:rsidP="009801AB">
      <w:pPr>
        <w:pStyle w:val="Akapitzlist"/>
        <w:numPr>
          <w:ilvl w:val="0"/>
          <w:numId w:val="20"/>
        </w:numPr>
        <w:rPr>
          <w:rFonts w:ascii="Calibri" w:hAnsi="Calibri" w:cs="Arial"/>
          <w:b/>
        </w:rPr>
      </w:pPr>
      <w:r>
        <w:rPr>
          <w:rFonts w:ascii="Calibri" w:hAnsi="Calibri" w:cs="Arial"/>
          <w:b/>
        </w:rPr>
        <w:lastRenderedPageBreak/>
        <w:t>OŚWIADCZENIE DOTYCZĄCE PODMIOTU, NA KTÓREGO ZASOBY POWOŁUJE SIĘ WYKONAWCA:</w:t>
      </w:r>
    </w:p>
    <w:p w:rsidR="009801AB" w:rsidRDefault="009801AB" w:rsidP="009801AB">
      <w:pPr>
        <w:spacing w:after="0"/>
        <w:ind w:left="360"/>
        <w:rPr>
          <w:rFonts w:ascii="Calibri" w:hAnsi="Calibri" w:cs="Arial"/>
        </w:rPr>
      </w:pPr>
      <w:r>
        <w:rPr>
          <w:rFonts w:ascii="Calibri" w:hAnsi="Calibri" w:cs="Arial"/>
        </w:rPr>
        <w:t>Oświadczam, że w stosunku do następującego/</w:t>
      </w:r>
      <w:proofErr w:type="spellStart"/>
      <w:r>
        <w:rPr>
          <w:rFonts w:ascii="Calibri" w:hAnsi="Calibri" w:cs="Arial"/>
        </w:rPr>
        <w:t>ych</w:t>
      </w:r>
      <w:proofErr w:type="spellEnd"/>
      <w:r>
        <w:rPr>
          <w:rFonts w:ascii="Calibri" w:hAnsi="Calibri" w:cs="Arial"/>
        </w:rPr>
        <w:t xml:space="preserve"> podmiotu/ów, na którego/</w:t>
      </w:r>
      <w:proofErr w:type="spellStart"/>
      <w:r>
        <w:rPr>
          <w:rFonts w:ascii="Calibri" w:hAnsi="Calibri" w:cs="Arial"/>
        </w:rPr>
        <w:t>ch</w:t>
      </w:r>
      <w:proofErr w:type="spellEnd"/>
      <w:r>
        <w:rPr>
          <w:rFonts w:ascii="Calibri" w:hAnsi="Calibri" w:cs="Arial"/>
        </w:rPr>
        <w:t xml:space="preserve"> zasoby powołuję się w niniejszym postępowaniu, tj.:  ………………………………………………………………………………………………</w:t>
      </w:r>
    </w:p>
    <w:p w:rsidR="009801AB" w:rsidRDefault="009801AB" w:rsidP="009801AB">
      <w:pPr>
        <w:spacing w:after="0"/>
        <w:ind w:left="360"/>
        <w:rPr>
          <w:rFonts w:ascii="Calibri" w:hAnsi="Calibri" w:cs="Arial"/>
        </w:rPr>
      </w:pPr>
      <w:r>
        <w:rPr>
          <w:rFonts w:ascii="Calibri" w:hAnsi="Calibri" w:cs="Arial"/>
        </w:rPr>
        <w:t>………………………………………………………………………………………………………………………………………………………</w:t>
      </w:r>
    </w:p>
    <w:p w:rsidR="009801AB" w:rsidRDefault="009801AB" w:rsidP="009801AB">
      <w:pPr>
        <w:ind w:left="360"/>
        <w:rPr>
          <w:rFonts w:ascii="Calibri" w:hAnsi="Calibri" w:cs="Arial"/>
        </w:rPr>
      </w:pPr>
      <w:r>
        <w:rPr>
          <w:rFonts w:ascii="Calibri" w:hAnsi="Calibri" w:cs="Arial"/>
          <w:sz w:val="16"/>
          <w:szCs w:val="16"/>
        </w:rPr>
        <w:t>(podać pełną nazwę/firmę, adres, a także w zależności od podmiotu: NIP/PESEL, KRS/</w:t>
      </w:r>
      <w:proofErr w:type="spellStart"/>
      <w:r>
        <w:rPr>
          <w:rFonts w:ascii="Calibri" w:hAnsi="Calibri" w:cs="Arial"/>
          <w:sz w:val="16"/>
          <w:szCs w:val="16"/>
        </w:rPr>
        <w:t>CEiDG</w:t>
      </w:r>
      <w:proofErr w:type="spellEnd"/>
      <w:r>
        <w:rPr>
          <w:rFonts w:ascii="Calibri" w:hAnsi="Calibri" w:cs="Arial"/>
          <w:sz w:val="16"/>
          <w:szCs w:val="16"/>
        </w:rPr>
        <w:t xml:space="preserve">) </w:t>
      </w:r>
      <w:r>
        <w:rPr>
          <w:rFonts w:ascii="Calibri" w:hAnsi="Calibri" w:cs="Arial"/>
        </w:rPr>
        <w:t xml:space="preserve"> </w:t>
      </w:r>
    </w:p>
    <w:p w:rsidR="009801AB" w:rsidRDefault="009801AB" w:rsidP="009801AB">
      <w:pPr>
        <w:ind w:left="360"/>
        <w:rPr>
          <w:rFonts w:ascii="Calibri" w:hAnsi="Calibri" w:cs="Arial"/>
        </w:rPr>
      </w:pPr>
      <w:r>
        <w:rPr>
          <w:rFonts w:ascii="Calibri" w:hAnsi="Calibri" w:cs="Arial"/>
        </w:rPr>
        <w:t>nie zachodzą podstawy wykluczenia z postępowania o udzielenie zamówienia.</w:t>
      </w:r>
    </w:p>
    <w:p w:rsidR="009801AB" w:rsidRDefault="009801AB" w:rsidP="009801AB">
      <w:pPr>
        <w:spacing w:after="0"/>
        <w:ind w:left="360"/>
        <w:rPr>
          <w:rFonts w:ascii="Calibri" w:hAnsi="Calibri" w:cs="Arial"/>
          <w:sz w:val="20"/>
          <w:szCs w:val="20"/>
        </w:rPr>
      </w:pPr>
      <w:r>
        <w:rPr>
          <w:rFonts w:ascii="Calibri" w:hAnsi="Calibri" w:cs="Arial"/>
          <w:sz w:val="20"/>
          <w:szCs w:val="20"/>
        </w:rPr>
        <w:t>…………………………………….,dnia ……………r.</w:t>
      </w:r>
    </w:p>
    <w:p w:rsidR="009801AB" w:rsidRDefault="009801AB" w:rsidP="009801AB">
      <w:pPr>
        <w:pStyle w:val="Tekstpodstawowywcity3"/>
        <w:spacing w:after="0"/>
        <w:ind w:left="360"/>
        <w:rPr>
          <w:rFonts w:ascii="Calibri" w:hAnsi="Calibri" w:cs="Arial"/>
          <w:sz w:val="20"/>
          <w:szCs w:val="20"/>
        </w:rPr>
      </w:pPr>
      <w:r>
        <w:rPr>
          <w:rFonts w:ascii="Calibri" w:hAnsi="Calibri" w:cs="Arial"/>
        </w:rPr>
        <w:t xml:space="preserve">        (miejscowość)                                                                                                                  </w:t>
      </w:r>
      <w:r>
        <w:rPr>
          <w:rFonts w:ascii="Calibri" w:hAnsi="Calibri" w:cs="Arial"/>
          <w:sz w:val="20"/>
          <w:szCs w:val="20"/>
        </w:rPr>
        <w:t xml:space="preserve"> Nazwisko i imię osoby/osób</w:t>
      </w:r>
    </w:p>
    <w:p w:rsidR="009801AB" w:rsidRDefault="009801AB" w:rsidP="009801AB">
      <w:pPr>
        <w:pStyle w:val="Tekstpodstawowywcity3"/>
        <w:ind w:left="360"/>
        <w:rPr>
          <w:rFonts w:ascii="Calibri" w:hAnsi="Calibri" w:cs="Arial"/>
          <w:sz w:val="20"/>
          <w:szCs w:val="20"/>
        </w:rPr>
      </w:pPr>
      <w:r>
        <w:rPr>
          <w:rFonts w:ascii="Calibri" w:hAnsi="Calibri" w:cs="Arial"/>
          <w:sz w:val="20"/>
          <w:szCs w:val="20"/>
        </w:rPr>
        <w:t xml:space="preserve">                                                                                                   uprawnionej/</w:t>
      </w:r>
      <w:proofErr w:type="spellStart"/>
      <w:r>
        <w:rPr>
          <w:rFonts w:ascii="Calibri" w:hAnsi="Calibri" w:cs="Arial"/>
          <w:sz w:val="20"/>
          <w:szCs w:val="20"/>
        </w:rPr>
        <w:t>ch</w:t>
      </w:r>
      <w:proofErr w:type="spellEnd"/>
      <w:r>
        <w:rPr>
          <w:rFonts w:ascii="Calibri" w:hAnsi="Calibri" w:cs="Arial"/>
          <w:sz w:val="20"/>
          <w:szCs w:val="20"/>
        </w:rPr>
        <w:t xml:space="preserve"> (pieczątka)  oraz  jej/ich podpis/y:</w:t>
      </w:r>
    </w:p>
    <w:p w:rsidR="009801AB" w:rsidRDefault="009801AB" w:rsidP="009801AB">
      <w:pPr>
        <w:ind w:left="360"/>
        <w:rPr>
          <w:rFonts w:ascii="Calibri" w:hAnsi="Calibri" w:cs="Arial"/>
          <w:sz w:val="20"/>
          <w:szCs w:val="20"/>
        </w:rPr>
      </w:pPr>
      <w:r>
        <w:rPr>
          <w:rFonts w:ascii="Calibri" w:hAnsi="Calibri" w:cs="Arial"/>
          <w:sz w:val="20"/>
          <w:szCs w:val="20"/>
        </w:rPr>
        <w:t xml:space="preserve">                                                                                                                                      ……………………………….</w:t>
      </w:r>
    </w:p>
    <w:p w:rsidR="009801AB" w:rsidRDefault="009801AB" w:rsidP="009801AB">
      <w:pPr>
        <w:ind w:left="360"/>
        <w:rPr>
          <w:rFonts w:ascii="Calibri" w:hAnsi="Calibri" w:cs="Arial"/>
          <w:b/>
        </w:rPr>
      </w:pPr>
    </w:p>
    <w:p w:rsidR="009801AB" w:rsidRDefault="009801AB" w:rsidP="009801AB">
      <w:pPr>
        <w:pStyle w:val="Akapitzlist"/>
        <w:numPr>
          <w:ilvl w:val="0"/>
          <w:numId w:val="20"/>
        </w:numPr>
        <w:spacing w:after="120"/>
        <w:rPr>
          <w:rFonts w:ascii="Calibri" w:hAnsi="Calibri" w:cs="Arial"/>
          <w:b/>
        </w:rPr>
      </w:pPr>
      <w:r>
        <w:rPr>
          <w:rFonts w:ascii="Calibri" w:hAnsi="Calibri" w:cs="Arial"/>
          <w:b/>
        </w:rPr>
        <w:t>OŚWIADCZENIE DOTYCZĄCE  PODANYCH INFORMACJI:</w:t>
      </w:r>
    </w:p>
    <w:p w:rsidR="009801AB" w:rsidRDefault="009801AB" w:rsidP="009801AB">
      <w:pPr>
        <w:ind w:left="360"/>
        <w:rPr>
          <w:rFonts w:ascii="Calibri" w:hAnsi="Calibri" w:cs="Arial"/>
        </w:rPr>
      </w:pPr>
      <w:r>
        <w:rPr>
          <w:rFonts w:ascii="Calibri" w:hAnsi="Calibri" w:cs="Arial"/>
        </w:rPr>
        <w:t>Oświadczam, że wszystkie informacje podane w powyższych oświadczeniach dotyczących przesłanek wykluczenia  z postępowania są aktualne i zgodne z prawdą oraz zostały przedstawione z pełną świadomością konsekwencji wprowadzenia Zamawiającego w błąd przy przedstawianiu informacji.</w:t>
      </w:r>
    </w:p>
    <w:p w:rsidR="009801AB" w:rsidRDefault="009801AB" w:rsidP="009801AB">
      <w:pPr>
        <w:spacing w:after="0"/>
        <w:ind w:left="360"/>
        <w:rPr>
          <w:rFonts w:ascii="Calibri" w:hAnsi="Calibri" w:cs="Arial"/>
          <w:sz w:val="20"/>
          <w:szCs w:val="20"/>
        </w:rPr>
      </w:pPr>
      <w:r>
        <w:rPr>
          <w:rFonts w:ascii="Calibri" w:hAnsi="Calibri" w:cs="Arial"/>
          <w:sz w:val="20"/>
          <w:szCs w:val="20"/>
        </w:rPr>
        <w:t>…………………………………….,dnia ……………r.</w:t>
      </w:r>
    </w:p>
    <w:p w:rsidR="009801AB" w:rsidRDefault="009801AB" w:rsidP="009801AB">
      <w:pPr>
        <w:pStyle w:val="Tekstpodstawowywcity3"/>
        <w:spacing w:after="0"/>
        <w:ind w:left="360"/>
        <w:rPr>
          <w:rFonts w:ascii="Calibri" w:hAnsi="Calibri" w:cs="Arial"/>
          <w:sz w:val="20"/>
          <w:szCs w:val="20"/>
        </w:rPr>
      </w:pPr>
      <w:r>
        <w:rPr>
          <w:rFonts w:ascii="Calibri" w:hAnsi="Calibri" w:cs="Arial"/>
        </w:rPr>
        <w:t xml:space="preserve">        (miejscowość)                                                                                                                  </w:t>
      </w:r>
      <w:r>
        <w:rPr>
          <w:rFonts w:ascii="Calibri" w:hAnsi="Calibri" w:cs="Arial"/>
          <w:sz w:val="20"/>
          <w:szCs w:val="20"/>
        </w:rPr>
        <w:t xml:space="preserve"> Nazwisko i imię osoby/osób</w:t>
      </w:r>
    </w:p>
    <w:p w:rsidR="009801AB" w:rsidRDefault="009801AB" w:rsidP="009801AB">
      <w:pPr>
        <w:pStyle w:val="Tekstpodstawowywcity3"/>
        <w:ind w:left="360"/>
        <w:rPr>
          <w:rFonts w:ascii="Calibri" w:hAnsi="Calibri" w:cs="Arial"/>
          <w:sz w:val="20"/>
          <w:szCs w:val="20"/>
        </w:rPr>
      </w:pPr>
      <w:r>
        <w:rPr>
          <w:rFonts w:ascii="Calibri" w:hAnsi="Calibri" w:cs="Arial"/>
          <w:sz w:val="20"/>
          <w:szCs w:val="20"/>
        </w:rPr>
        <w:t xml:space="preserve">                                                                                                   uprawnionej/</w:t>
      </w:r>
      <w:proofErr w:type="spellStart"/>
      <w:r>
        <w:rPr>
          <w:rFonts w:ascii="Calibri" w:hAnsi="Calibri" w:cs="Arial"/>
          <w:sz w:val="20"/>
          <w:szCs w:val="20"/>
        </w:rPr>
        <w:t>ch</w:t>
      </w:r>
      <w:proofErr w:type="spellEnd"/>
      <w:r>
        <w:rPr>
          <w:rFonts w:ascii="Calibri" w:hAnsi="Calibri" w:cs="Arial"/>
          <w:sz w:val="20"/>
          <w:szCs w:val="20"/>
        </w:rPr>
        <w:t xml:space="preserve"> (pieczątka)  oraz  jej/ich podpis/y:</w:t>
      </w:r>
    </w:p>
    <w:p w:rsidR="009801AB" w:rsidRDefault="009801AB" w:rsidP="009801AB">
      <w:pPr>
        <w:ind w:left="360"/>
        <w:rPr>
          <w:rFonts w:ascii="Calibri" w:hAnsi="Calibri" w:cs="Arial"/>
          <w:sz w:val="20"/>
          <w:szCs w:val="20"/>
        </w:rPr>
      </w:pPr>
      <w:r>
        <w:rPr>
          <w:rFonts w:ascii="Calibri" w:hAnsi="Calibri" w:cs="Arial"/>
          <w:sz w:val="20"/>
          <w:szCs w:val="20"/>
        </w:rPr>
        <w:t xml:space="preserve">                                                                                                                                      ……………………………….</w:t>
      </w:r>
    </w:p>
    <w:p w:rsidR="009801AB" w:rsidRDefault="009801AB" w:rsidP="009801AB">
      <w:pPr>
        <w:ind w:left="360"/>
        <w:rPr>
          <w:rFonts w:ascii="Calibri" w:hAnsi="Calibri" w:cs="Arial"/>
        </w:rPr>
      </w:pPr>
    </w:p>
    <w:p w:rsidR="009801AB" w:rsidRDefault="009801AB" w:rsidP="009801AB">
      <w:pPr>
        <w:ind w:left="360"/>
        <w:rPr>
          <w:rFonts w:ascii="Calibri" w:hAnsi="Calibri" w:cs="Arial"/>
        </w:rPr>
      </w:pPr>
    </w:p>
    <w:p w:rsidR="009801AB" w:rsidRDefault="009801AB" w:rsidP="009801AB">
      <w:pPr>
        <w:ind w:left="360"/>
        <w:rPr>
          <w:rFonts w:ascii="Calibri" w:hAnsi="Calibri" w:cs="Arial"/>
        </w:rPr>
      </w:pPr>
    </w:p>
    <w:p w:rsidR="009801AB" w:rsidRDefault="009801AB" w:rsidP="009801AB">
      <w:pPr>
        <w:ind w:left="360"/>
        <w:rPr>
          <w:rFonts w:ascii="Calibri" w:hAnsi="Calibri" w:cs="Arial"/>
        </w:rPr>
      </w:pPr>
    </w:p>
    <w:p w:rsidR="009801AB" w:rsidRDefault="009801AB" w:rsidP="009801AB">
      <w:pPr>
        <w:ind w:left="360"/>
        <w:rPr>
          <w:rFonts w:ascii="Calibri" w:hAnsi="Calibri" w:cs="Arial"/>
        </w:rPr>
      </w:pPr>
    </w:p>
    <w:p w:rsidR="009801AB" w:rsidRDefault="009801AB" w:rsidP="009801AB">
      <w:pPr>
        <w:ind w:left="360"/>
        <w:rPr>
          <w:rFonts w:ascii="Calibri" w:hAnsi="Calibri" w:cs="Arial"/>
        </w:rPr>
      </w:pPr>
    </w:p>
    <w:p w:rsidR="009801AB" w:rsidRDefault="009801AB" w:rsidP="009801AB">
      <w:pPr>
        <w:ind w:left="360"/>
        <w:rPr>
          <w:rFonts w:ascii="Calibri" w:hAnsi="Calibri" w:cs="Arial"/>
        </w:rPr>
      </w:pPr>
    </w:p>
    <w:p w:rsidR="009801AB" w:rsidRDefault="009801AB" w:rsidP="009801AB">
      <w:pPr>
        <w:ind w:left="360"/>
        <w:rPr>
          <w:rFonts w:ascii="Calibri" w:hAnsi="Calibri" w:cs="Arial"/>
        </w:rPr>
      </w:pPr>
    </w:p>
    <w:p w:rsidR="009801AB" w:rsidRDefault="009801AB" w:rsidP="009801AB">
      <w:pPr>
        <w:ind w:left="360"/>
        <w:rPr>
          <w:rFonts w:ascii="Calibri" w:hAnsi="Calibri" w:cs="Arial"/>
        </w:rPr>
      </w:pPr>
    </w:p>
    <w:p w:rsidR="00222BAE" w:rsidRDefault="00222BAE" w:rsidP="009801AB">
      <w:pPr>
        <w:ind w:left="360"/>
        <w:rPr>
          <w:rFonts w:ascii="Calibri" w:hAnsi="Calibri" w:cs="Arial"/>
        </w:rPr>
      </w:pPr>
    </w:p>
    <w:p w:rsidR="00222BAE" w:rsidRDefault="00222BAE" w:rsidP="009801AB">
      <w:pPr>
        <w:ind w:left="360"/>
        <w:rPr>
          <w:rFonts w:ascii="Calibri" w:hAnsi="Calibri" w:cs="Arial"/>
        </w:rPr>
      </w:pPr>
    </w:p>
    <w:p w:rsidR="009801AB" w:rsidRDefault="009801AB" w:rsidP="009801AB">
      <w:pPr>
        <w:ind w:left="360"/>
        <w:rPr>
          <w:rFonts w:ascii="Calibri" w:hAnsi="Calibri" w:cs="Arial"/>
        </w:rPr>
      </w:pPr>
    </w:p>
    <w:p w:rsidR="009801AB" w:rsidRDefault="009801AB" w:rsidP="009801AB">
      <w:pPr>
        <w:ind w:left="360"/>
        <w:rPr>
          <w:rFonts w:ascii="Calibri" w:hAnsi="Calibri" w:cs="Arial"/>
        </w:rPr>
      </w:pPr>
    </w:p>
    <w:p w:rsidR="009801AB" w:rsidRDefault="009801AB" w:rsidP="009801AB">
      <w:pPr>
        <w:pStyle w:val="Tekstpodstawowywcity3"/>
        <w:ind w:left="360"/>
        <w:rPr>
          <w:rFonts w:ascii="Calibri" w:hAnsi="Calibri"/>
          <w:b/>
          <w:i/>
          <w:sz w:val="24"/>
          <w:szCs w:val="24"/>
        </w:rPr>
      </w:pPr>
      <w:r>
        <w:rPr>
          <w:rFonts w:ascii="Calibri" w:hAnsi="Calibri"/>
          <w:sz w:val="24"/>
          <w:szCs w:val="24"/>
        </w:rPr>
        <w:t>/</w:t>
      </w:r>
      <w:r>
        <w:rPr>
          <w:rFonts w:ascii="Calibri" w:hAnsi="Calibri"/>
          <w:i/>
          <w:sz w:val="24"/>
          <w:szCs w:val="24"/>
        </w:rPr>
        <w:t>wzór formularza</w:t>
      </w:r>
      <w:r>
        <w:rPr>
          <w:rFonts w:ascii="Calibri" w:hAnsi="Calibri"/>
          <w:sz w:val="24"/>
          <w:szCs w:val="24"/>
        </w:rPr>
        <w:t xml:space="preserve">/                                                                                           </w:t>
      </w:r>
      <w:r>
        <w:rPr>
          <w:rFonts w:ascii="Calibri" w:hAnsi="Calibri"/>
          <w:b/>
          <w:i/>
          <w:sz w:val="24"/>
          <w:szCs w:val="24"/>
        </w:rPr>
        <w:t>załącznik nr 3</w:t>
      </w:r>
    </w:p>
    <w:p w:rsidR="009801AB" w:rsidRDefault="009801AB" w:rsidP="009801AB">
      <w:pPr>
        <w:pStyle w:val="Tytu"/>
        <w:ind w:firstLine="708"/>
        <w:jc w:val="left"/>
        <w:rPr>
          <w:b w:val="0"/>
          <w:bCs w:val="0"/>
          <w:sz w:val="22"/>
          <w:szCs w:val="22"/>
        </w:rPr>
      </w:pPr>
    </w:p>
    <w:p w:rsidR="009801AB" w:rsidRDefault="009801AB" w:rsidP="009801AB">
      <w:pPr>
        <w:pStyle w:val="Tytu"/>
        <w:jc w:val="left"/>
        <w:rPr>
          <w:b w:val="0"/>
          <w:bCs w:val="0"/>
          <w:sz w:val="22"/>
          <w:szCs w:val="22"/>
        </w:rPr>
      </w:pPr>
      <w:r>
        <w:rPr>
          <w:b w:val="0"/>
          <w:bCs w:val="0"/>
          <w:sz w:val="22"/>
          <w:szCs w:val="22"/>
        </w:rPr>
        <w:t>Wykonawca: ………………………………………………………</w:t>
      </w:r>
    </w:p>
    <w:p w:rsidR="009801AB" w:rsidRDefault="009801AB" w:rsidP="009801AB">
      <w:pPr>
        <w:pStyle w:val="Tytu"/>
        <w:jc w:val="left"/>
        <w:rPr>
          <w:b w:val="0"/>
          <w:bCs w:val="0"/>
          <w:sz w:val="22"/>
          <w:szCs w:val="22"/>
        </w:rPr>
      </w:pPr>
      <w:r>
        <w:rPr>
          <w:b w:val="0"/>
          <w:bCs w:val="0"/>
          <w:sz w:val="22"/>
          <w:szCs w:val="22"/>
        </w:rPr>
        <w:t xml:space="preserve">                       ………………………………………………………</w:t>
      </w:r>
    </w:p>
    <w:p w:rsidR="009801AB" w:rsidRDefault="009801AB" w:rsidP="009801AB">
      <w:pPr>
        <w:pStyle w:val="Tytu"/>
        <w:jc w:val="left"/>
        <w:rPr>
          <w:b w:val="0"/>
          <w:bCs w:val="0"/>
          <w:sz w:val="22"/>
          <w:szCs w:val="22"/>
        </w:rPr>
      </w:pPr>
      <w:r>
        <w:rPr>
          <w:b w:val="0"/>
          <w:bCs w:val="0"/>
          <w:sz w:val="22"/>
          <w:szCs w:val="22"/>
        </w:rPr>
        <w:t xml:space="preserve">                      ……………………………………………………….    </w:t>
      </w:r>
    </w:p>
    <w:p w:rsidR="009801AB" w:rsidRDefault="009801AB" w:rsidP="009801AB">
      <w:pPr>
        <w:pStyle w:val="Tytu"/>
        <w:jc w:val="left"/>
        <w:rPr>
          <w:b w:val="0"/>
          <w:sz w:val="18"/>
          <w:szCs w:val="18"/>
        </w:rPr>
      </w:pPr>
    </w:p>
    <w:p w:rsidR="009801AB" w:rsidRDefault="009801AB" w:rsidP="009801AB">
      <w:pPr>
        <w:rPr>
          <w:rFonts w:ascii="Calibri" w:hAnsi="Calibri" w:cs="Arial"/>
          <w:b/>
          <w:sz w:val="18"/>
          <w:szCs w:val="18"/>
        </w:rPr>
      </w:pPr>
      <w:r>
        <w:rPr>
          <w:b/>
          <w:sz w:val="18"/>
          <w:szCs w:val="18"/>
        </w:rPr>
        <w:t xml:space="preserve">Dotyczy zamówienia pn. </w:t>
      </w:r>
      <w:r>
        <w:rPr>
          <w:rFonts w:ascii="Calibri" w:hAnsi="Calibri" w:cs="Arial"/>
          <w:b/>
        </w:rPr>
        <w:t>Przebudowa drogi  gminnej – ulicy Letniskowej nr 116051E w miejscowości Budziszewice</w:t>
      </w:r>
    </w:p>
    <w:p w:rsidR="009801AB" w:rsidRDefault="009801AB" w:rsidP="009801AB">
      <w:pPr>
        <w:pStyle w:val="Tytu"/>
        <w:jc w:val="left"/>
        <w:rPr>
          <w:b w:val="0"/>
          <w:sz w:val="22"/>
          <w:szCs w:val="22"/>
        </w:rPr>
      </w:pPr>
    </w:p>
    <w:p w:rsidR="009801AB" w:rsidRDefault="009801AB" w:rsidP="009801AB">
      <w:pPr>
        <w:pStyle w:val="Tytu"/>
        <w:rPr>
          <w:rFonts w:asciiTheme="minorHAnsi" w:hAnsiTheme="minorHAnsi"/>
          <w:b w:val="0"/>
          <w:sz w:val="22"/>
          <w:szCs w:val="22"/>
        </w:rPr>
      </w:pPr>
    </w:p>
    <w:p w:rsidR="009801AB" w:rsidRDefault="009801AB" w:rsidP="009801AB">
      <w:pPr>
        <w:pStyle w:val="Tytu"/>
        <w:rPr>
          <w:rFonts w:asciiTheme="minorHAnsi" w:hAnsiTheme="minorHAnsi"/>
          <w:sz w:val="22"/>
          <w:szCs w:val="22"/>
        </w:rPr>
      </w:pPr>
      <w:r>
        <w:rPr>
          <w:rFonts w:asciiTheme="minorHAnsi" w:hAnsiTheme="minorHAnsi"/>
          <w:sz w:val="22"/>
          <w:szCs w:val="22"/>
        </w:rPr>
        <w:t>Wykaz robót budowlanych</w:t>
      </w:r>
    </w:p>
    <w:p w:rsidR="009801AB" w:rsidRDefault="009801AB" w:rsidP="009801AB">
      <w:pPr>
        <w:spacing w:after="0" w:line="240" w:lineRule="auto"/>
        <w:jc w:val="both"/>
        <w:rPr>
          <w:b/>
          <w:color w:val="000000"/>
        </w:rPr>
      </w:pPr>
      <w:r>
        <w:rPr>
          <w:b/>
        </w:rPr>
        <w:t xml:space="preserve">wykonanych w okresie ostatnich pięciu lat przed upływem terminu składania ofert, </w:t>
      </w:r>
      <w:r>
        <w:rPr>
          <w:b/>
        </w:rPr>
        <w:br/>
        <w:t xml:space="preserve">a jeżeli okres prowadzenia działalności jest krótszy – w tym okresie, wraz </w:t>
      </w:r>
      <w:r>
        <w:rPr>
          <w:b/>
          <w:color w:val="000000"/>
        </w:rPr>
        <w:t xml:space="preserve">z podaniem ich rodzaju,                  wartości, daty, miejsca wykonania i podmiotów, na rzecz których roboty te zostały wykonane </w:t>
      </w:r>
    </w:p>
    <w:p w:rsidR="009801AB" w:rsidRDefault="009801AB" w:rsidP="009801AB">
      <w:pPr>
        <w:spacing w:after="0" w:line="240" w:lineRule="auto"/>
        <w:jc w:val="both"/>
        <w:rPr>
          <w:b/>
          <w:color w:val="000000"/>
          <w:sz w:val="20"/>
          <w:szCs w:val="20"/>
        </w:rPr>
      </w:pPr>
      <w:r>
        <w:rPr>
          <w:color w:val="000000"/>
          <w:sz w:val="20"/>
          <w:szCs w:val="20"/>
        </w:rPr>
        <w:t xml:space="preserve">(na potwierdzenie warunku określonego w </w:t>
      </w:r>
      <w:proofErr w:type="spellStart"/>
      <w:r>
        <w:rPr>
          <w:color w:val="000000"/>
          <w:sz w:val="20"/>
          <w:szCs w:val="20"/>
        </w:rPr>
        <w:t>pkt</w:t>
      </w:r>
      <w:proofErr w:type="spellEnd"/>
      <w:r>
        <w:rPr>
          <w:color w:val="000000"/>
          <w:sz w:val="20"/>
          <w:szCs w:val="20"/>
        </w:rPr>
        <w:t xml:space="preserve"> 5.1.1.ppkt 1 SIWZ)</w:t>
      </w:r>
      <w:r>
        <w:rPr>
          <w:b/>
          <w:color w:val="000000"/>
          <w:sz w:val="20"/>
          <w:szCs w:val="20"/>
        </w:rPr>
        <w:t xml:space="preserve"> </w:t>
      </w:r>
    </w:p>
    <w:p w:rsidR="009801AB" w:rsidRDefault="009801AB" w:rsidP="009801AB">
      <w:pPr>
        <w:spacing w:after="0" w:line="240" w:lineRule="auto"/>
        <w:ind w:hanging="180"/>
        <w:jc w:val="both"/>
      </w:pPr>
    </w:p>
    <w:tbl>
      <w:tblPr>
        <w:tblW w:w="0" w:type="auto"/>
        <w:tblLook w:val="04A0"/>
      </w:tblPr>
      <w:tblGrid>
        <w:gridCol w:w="432"/>
        <w:gridCol w:w="2678"/>
        <w:gridCol w:w="1535"/>
        <w:gridCol w:w="1535"/>
        <w:gridCol w:w="1536"/>
        <w:gridCol w:w="1536"/>
      </w:tblGrid>
      <w:tr w:rsidR="009801AB" w:rsidTr="00AF6B19">
        <w:tc>
          <w:tcPr>
            <w:tcW w:w="432" w:type="dxa"/>
            <w:tcBorders>
              <w:top w:val="single" w:sz="4" w:space="0" w:color="auto"/>
              <w:left w:val="single" w:sz="4" w:space="0" w:color="auto"/>
              <w:bottom w:val="single" w:sz="4" w:space="0" w:color="auto"/>
              <w:right w:val="single" w:sz="4" w:space="0" w:color="auto"/>
            </w:tcBorders>
            <w:hideMark/>
          </w:tcPr>
          <w:p w:rsidR="009801AB" w:rsidRDefault="009801AB" w:rsidP="00AF6B19">
            <w:pPr>
              <w:jc w:val="both"/>
              <w:rPr>
                <w:bCs/>
                <w:sz w:val="18"/>
                <w:szCs w:val="18"/>
              </w:rPr>
            </w:pPr>
            <w:r>
              <w:rPr>
                <w:bCs/>
                <w:sz w:val="18"/>
                <w:szCs w:val="18"/>
              </w:rPr>
              <w:t>Lp.</w:t>
            </w:r>
          </w:p>
        </w:tc>
        <w:tc>
          <w:tcPr>
            <w:tcW w:w="2678" w:type="dxa"/>
            <w:tcBorders>
              <w:top w:val="single" w:sz="4" w:space="0" w:color="auto"/>
              <w:left w:val="single" w:sz="4" w:space="0" w:color="auto"/>
              <w:bottom w:val="single" w:sz="4" w:space="0" w:color="auto"/>
              <w:right w:val="single" w:sz="4" w:space="0" w:color="auto"/>
            </w:tcBorders>
            <w:hideMark/>
          </w:tcPr>
          <w:p w:rsidR="009801AB" w:rsidRDefault="009801AB" w:rsidP="00AF6B19">
            <w:pPr>
              <w:jc w:val="both"/>
              <w:rPr>
                <w:bCs/>
                <w:sz w:val="18"/>
                <w:szCs w:val="18"/>
              </w:rPr>
            </w:pPr>
            <w:r>
              <w:rPr>
                <w:bCs/>
                <w:sz w:val="18"/>
                <w:szCs w:val="18"/>
              </w:rPr>
              <w:t>Rodzaj robót</w:t>
            </w:r>
          </w:p>
        </w:tc>
        <w:tc>
          <w:tcPr>
            <w:tcW w:w="1535" w:type="dxa"/>
            <w:tcBorders>
              <w:top w:val="single" w:sz="4" w:space="0" w:color="auto"/>
              <w:left w:val="single" w:sz="4" w:space="0" w:color="auto"/>
              <w:bottom w:val="single" w:sz="4" w:space="0" w:color="auto"/>
              <w:right w:val="single" w:sz="4" w:space="0" w:color="auto"/>
            </w:tcBorders>
            <w:hideMark/>
          </w:tcPr>
          <w:p w:rsidR="009801AB" w:rsidRDefault="009801AB" w:rsidP="00AF6B19">
            <w:pPr>
              <w:jc w:val="both"/>
              <w:rPr>
                <w:bCs/>
                <w:sz w:val="18"/>
                <w:szCs w:val="18"/>
              </w:rPr>
            </w:pPr>
            <w:r>
              <w:rPr>
                <w:bCs/>
                <w:sz w:val="18"/>
                <w:szCs w:val="18"/>
              </w:rPr>
              <w:t>Wartość wykonanych robót</w:t>
            </w:r>
          </w:p>
        </w:tc>
        <w:tc>
          <w:tcPr>
            <w:tcW w:w="1535" w:type="dxa"/>
            <w:tcBorders>
              <w:top w:val="single" w:sz="4" w:space="0" w:color="auto"/>
              <w:left w:val="single" w:sz="4" w:space="0" w:color="auto"/>
              <w:bottom w:val="single" w:sz="4" w:space="0" w:color="auto"/>
              <w:right w:val="single" w:sz="4" w:space="0" w:color="auto"/>
            </w:tcBorders>
            <w:hideMark/>
          </w:tcPr>
          <w:p w:rsidR="009801AB" w:rsidRDefault="009801AB" w:rsidP="00AF6B19">
            <w:pPr>
              <w:jc w:val="both"/>
              <w:rPr>
                <w:bCs/>
                <w:sz w:val="18"/>
                <w:szCs w:val="18"/>
              </w:rPr>
            </w:pPr>
            <w:r>
              <w:rPr>
                <w:bCs/>
                <w:sz w:val="18"/>
                <w:szCs w:val="18"/>
              </w:rPr>
              <w:t>Miejsce wykonania</w:t>
            </w:r>
          </w:p>
        </w:tc>
        <w:tc>
          <w:tcPr>
            <w:tcW w:w="1536" w:type="dxa"/>
            <w:tcBorders>
              <w:top w:val="single" w:sz="4" w:space="0" w:color="auto"/>
              <w:left w:val="single" w:sz="4" w:space="0" w:color="auto"/>
              <w:bottom w:val="single" w:sz="4" w:space="0" w:color="auto"/>
              <w:right w:val="single" w:sz="4" w:space="0" w:color="auto"/>
            </w:tcBorders>
            <w:hideMark/>
          </w:tcPr>
          <w:p w:rsidR="009801AB" w:rsidRDefault="009801AB" w:rsidP="00AF6B19">
            <w:pPr>
              <w:jc w:val="both"/>
              <w:rPr>
                <w:bCs/>
                <w:sz w:val="18"/>
                <w:szCs w:val="18"/>
              </w:rPr>
            </w:pPr>
            <w:r>
              <w:rPr>
                <w:bCs/>
                <w:sz w:val="18"/>
                <w:szCs w:val="18"/>
              </w:rPr>
              <w:t>Data wykonania</w:t>
            </w:r>
          </w:p>
        </w:tc>
        <w:tc>
          <w:tcPr>
            <w:tcW w:w="1536" w:type="dxa"/>
            <w:tcBorders>
              <w:top w:val="single" w:sz="4" w:space="0" w:color="auto"/>
              <w:left w:val="single" w:sz="4" w:space="0" w:color="auto"/>
              <w:bottom w:val="single" w:sz="4" w:space="0" w:color="auto"/>
              <w:right w:val="single" w:sz="4" w:space="0" w:color="auto"/>
            </w:tcBorders>
            <w:hideMark/>
          </w:tcPr>
          <w:p w:rsidR="009801AB" w:rsidRDefault="009801AB" w:rsidP="00AF6B19">
            <w:pPr>
              <w:jc w:val="both"/>
              <w:rPr>
                <w:bCs/>
                <w:sz w:val="18"/>
                <w:szCs w:val="18"/>
              </w:rPr>
            </w:pPr>
            <w:r>
              <w:rPr>
                <w:bCs/>
                <w:sz w:val="18"/>
                <w:szCs w:val="18"/>
              </w:rPr>
              <w:t>Podmiot na rzecz którego roboty zostały wykonane</w:t>
            </w:r>
          </w:p>
        </w:tc>
      </w:tr>
      <w:tr w:rsidR="009801AB" w:rsidTr="00AF6B19">
        <w:tc>
          <w:tcPr>
            <w:tcW w:w="432" w:type="dxa"/>
            <w:tcBorders>
              <w:top w:val="single" w:sz="4" w:space="0" w:color="auto"/>
              <w:left w:val="single" w:sz="4" w:space="0" w:color="auto"/>
              <w:bottom w:val="single" w:sz="4" w:space="0" w:color="auto"/>
              <w:right w:val="single" w:sz="4" w:space="0" w:color="auto"/>
            </w:tcBorders>
          </w:tcPr>
          <w:p w:rsidR="009801AB" w:rsidRDefault="009801AB" w:rsidP="00AF6B19">
            <w:pPr>
              <w:jc w:val="both"/>
              <w:rPr>
                <w:b/>
                <w:bCs/>
              </w:rPr>
            </w:pPr>
          </w:p>
          <w:p w:rsidR="009801AB" w:rsidRDefault="009801AB" w:rsidP="00AF6B19">
            <w:pPr>
              <w:jc w:val="both"/>
              <w:rPr>
                <w:b/>
                <w:bCs/>
              </w:rPr>
            </w:pPr>
          </w:p>
          <w:p w:rsidR="009801AB" w:rsidRDefault="009801AB" w:rsidP="00AF6B19">
            <w:pPr>
              <w:jc w:val="both"/>
              <w:rPr>
                <w:b/>
                <w:bCs/>
              </w:rPr>
            </w:pPr>
          </w:p>
          <w:p w:rsidR="009801AB" w:rsidRDefault="009801AB" w:rsidP="00AF6B19">
            <w:pPr>
              <w:jc w:val="both"/>
              <w:rPr>
                <w:b/>
                <w:bCs/>
              </w:rPr>
            </w:pPr>
          </w:p>
          <w:p w:rsidR="009801AB" w:rsidRDefault="009801AB" w:rsidP="00AF6B19">
            <w:pPr>
              <w:jc w:val="both"/>
              <w:rPr>
                <w:b/>
                <w:bCs/>
              </w:rPr>
            </w:pPr>
          </w:p>
        </w:tc>
        <w:tc>
          <w:tcPr>
            <w:tcW w:w="2678" w:type="dxa"/>
            <w:tcBorders>
              <w:top w:val="single" w:sz="4" w:space="0" w:color="auto"/>
              <w:left w:val="single" w:sz="4" w:space="0" w:color="auto"/>
              <w:bottom w:val="single" w:sz="4" w:space="0" w:color="auto"/>
              <w:right w:val="single" w:sz="4" w:space="0" w:color="auto"/>
            </w:tcBorders>
          </w:tcPr>
          <w:p w:rsidR="009801AB" w:rsidRDefault="009801AB" w:rsidP="00AF6B19">
            <w:pPr>
              <w:jc w:val="both"/>
              <w:rPr>
                <w:b/>
                <w:bCs/>
              </w:rPr>
            </w:pPr>
          </w:p>
        </w:tc>
        <w:tc>
          <w:tcPr>
            <w:tcW w:w="1535" w:type="dxa"/>
            <w:tcBorders>
              <w:top w:val="single" w:sz="4" w:space="0" w:color="auto"/>
              <w:left w:val="single" w:sz="4" w:space="0" w:color="auto"/>
              <w:bottom w:val="single" w:sz="4" w:space="0" w:color="auto"/>
              <w:right w:val="single" w:sz="4" w:space="0" w:color="auto"/>
            </w:tcBorders>
          </w:tcPr>
          <w:p w:rsidR="009801AB" w:rsidRDefault="009801AB" w:rsidP="00AF6B19">
            <w:pPr>
              <w:jc w:val="both"/>
              <w:rPr>
                <w:b/>
                <w:bCs/>
              </w:rPr>
            </w:pPr>
          </w:p>
        </w:tc>
        <w:tc>
          <w:tcPr>
            <w:tcW w:w="1535" w:type="dxa"/>
            <w:tcBorders>
              <w:top w:val="single" w:sz="4" w:space="0" w:color="auto"/>
              <w:left w:val="single" w:sz="4" w:space="0" w:color="auto"/>
              <w:bottom w:val="single" w:sz="4" w:space="0" w:color="auto"/>
              <w:right w:val="single" w:sz="4" w:space="0" w:color="auto"/>
            </w:tcBorders>
          </w:tcPr>
          <w:p w:rsidR="009801AB" w:rsidRDefault="009801AB" w:rsidP="00AF6B19">
            <w:pPr>
              <w:jc w:val="both"/>
              <w:rPr>
                <w:b/>
                <w:bCs/>
              </w:rPr>
            </w:pPr>
          </w:p>
        </w:tc>
        <w:tc>
          <w:tcPr>
            <w:tcW w:w="1536" w:type="dxa"/>
            <w:tcBorders>
              <w:top w:val="single" w:sz="4" w:space="0" w:color="auto"/>
              <w:left w:val="single" w:sz="4" w:space="0" w:color="auto"/>
              <w:bottom w:val="single" w:sz="4" w:space="0" w:color="auto"/>
              <w:right w:val="single" w:sz="4" w:space="0" w:color="auto"/>
            </w:tcBorders>
          </w:tcPr>
          <w:p w:rsidR="009801AB" w:rsidRDefault="009801AB" w:rsidP="00AF6B19">
            <w:pPr>
              <w:jc w:val="both"/>
              <w:rPr>
                <w:b/>
                <w:bCs/>
              </w:rPr>
            </w:pPr>
          </w:p>
        </w:tc>
        <w:tc>
          <w:tcPr>
            <w:tcW w:w="1536" w:type="dxa"/>
            <w:tcBorders>
              <w:top w:val="single" w:sz="4" w:space="0" w:color="auto"/>
              <w:left w:val="single" w:sz="4" w:space="0" w:color="auto"/>
              <w:bottom w:val="single" w:sz="4" w:space="0" w:color="auto"/>
              <w:right w:val="single" w:sz="4" w:space="0" w:color="auto"/>
            </w:tcBorders>
          </w:tcPr>
          <w:p w:rsidR="009801AB" w:rsidRDefault="009801AB" w:rsidP="00AF6B19">
            <w:pPr>
              <w:jc w:val="both"/>
              <w:rPr>
                <w:b/>
                <w:bCs/>
              </w:rPr>
            </w:pPr>
          </w:p>
        </w:tc>
      </w:tr>
      <w:tr w:rsidR="009801AB" w:rsidTr="00AF6B19">
        <w:tc>
          <w:tcPr>
            <w:tcW w:w="432" w:type="dxa"/>
            <w:tcBorders>
              <w:top w:val="single" w:sz="4" w:space="0" w:color="auto"/>
              <w:left w:val="single" w:sz="4" w:space="0" w:color="auto"/>
              <w:bottom w:val="single" w:sz="4" w:space="0" w:color="auto"/>
              <w:right w:val="single" w:sz="4" w:space="0" w:color="auto"/>
            </w:tcBorders>
          </w:tcPr>
          <w:p w:rsidR="009801AB" w:rsidRDefault="009801AB" w:rsidP="00AF6B19">
            <w:pPr>
              <w:jc w:val="both"/>
              <w:rPr>
                <w:b/>
                <w:bCs/>
              </w:rPr>
            </w:pPr>
          </w:p>
          <w:p w:rsidR="009801AB" w:rsidRDefault="009801AB" w:rsidP="00AF6B19">
            <w:pPr>
              <w:jc w:val="both"/>
              <w:rPr>
                <w:b/>
                <w:bCs/>
              </w:rPr>
            </w:pPr>
          </w:p>
          <w:p w:rsidR="009801AB" w:rsidRDefault="009801AB" w:rsidP="00AF6B19">
            <w:pPr>
              <w:jc w:val="both"/>
              <w:rPr>
                <w:b/>
                <w:bCs/>
              </w:rPr>
            </w:pPr>
          </w:p>
          <w:p w:rsidR="009801AB" w:rsidRDefault="009801AB" w:rsidP="00AF6B19">
            <w:pPr>
              <w:jc w:val="both"/>
              <w:rPr>
                <w:b/>
                <w:bCs/>
              </w:rPr>
            </w:pPr>
          </w:p>
          <w:p w:rsidR="009801AB" w:rsidRDefault="009801AB" w:rsidP="00AF6B19">
            <w:pPr>
              <w:jc w:val="both"/>
              <w:rPr>
                <w:b/>
                <w:bCs/>
              </w:rPr>
            </w:pPr>
          </w:p>
        </w:tc>
        <w:tc>
          <w:tcPr>
            <w:tcW w:w="2678" w:type="dxa"/>
            <w:tcBorders>
              <w:top w:val="single" w:sz="4" w:space="0" w:color="auto"/>
              <w:left w:val="single" w:sz="4" w:space="0" w:color="auto"/>
              <w:bottom w:val="single" w:sz="4" w:space="0" w:color="auto"/>
              <w:right w:val="single" w:sz="4" w:space="0" w:color="auto"/>
            </w:tcBorders>
          </w:tcPr>
          <w:p w:rsidR="009801AB" w:rsidRDefault="009801AB" w:rsidP="00AF6B19">
            <w:pPr>
              <w:jc w:val="both"/>
              <w:rPr>
                <w:b/>
                <w:bCs/>
              </w:rPr>
            </w:pPr>
          </w:p>
        </w:tc>
        <w:tc>
          <w:tcPr>
            <w:tcW w:w="1535" w:type="dxa"/>
            <w:tcBorders>
              <w:top w:val="single" w:sz="4" w:space="0" w:color="auto"/>
              <w:left w:val="single" w:sz="4" w:space="0" w:color="auto"/>
              <w:bottom w:val="single" w:sz="4" w:space="0" w:color="auto"/>
              <w:right w:val="single" w:sz="4" w:space="0" w:color="auto"/>
            </w:tcBorders>
          </w:tcPr>
          <w:p w:rsidR="009801AB" w:rsidRDefault="009801AB" w:rsidP="00AF6B19">
            <w:pPr>
              <w:jc w:val="both"/>
              <w:rPr>
                <w:b/>
                <w:bCs/>
              </w:rPr>
            </w:pPr>
          </w:p>
        </w:tc>
        <w:tc>
          <w:tcPr>
            <w:tcW w:w="1535" w:type="dxa"/>
            <w:tcBorders>
              <w:top w:val="single" w:sz="4" w:space="0" w:color="auto"/>
              <w:left w:val="single" w:sz="4" w:space="0" w:color="auto"/>
              <w:bottom w:val="single" w:sz="4" w:space="0" w:color="auto"/>
              <w:right w:val="single" w:sz="4" w:space="0" w:color="auto"/>
            </w:tcBorders>
          </w:tcPr>
          <w:p w:rsidR="009801AB" w:rsidRDefault="009801AB" w:rsidP="00AF6B19">
            <w:pPr>
              <w:jc w:val="both"/>
              <w:rPr>
                <w:b/>
                <w:bCs/>
              </w:rPr>
            </w:pPr>
          </w:p>
        </w:tc>
        <w:tc>
          <w:tcPr>
            <w:tcW w:w="1536" w:type="dxa"/>
            <w:tcBorders>
              <w:top w:val="single" w:sz="4" w:space="0" w:color="auto"/>
              <w:left w:val="single" w:sz="4" w:space="0" w:color="auto"/>
              <w:bottom w:val="single" w:sz="4" w:space="0" w:color="auto"/>
              <w:right w:val="single" w:sz="4" w:space="0" w:color="auto"/>
            </w:tcBorders>
          </w:tcPr>
          <w:p w:rsidR="009801AB" w:rsidRDefault="009801AB" w:rsidP="00AF6B19">
            <w:pPr>
              <w:jc w:val="both"/>
              <w:rPr>
                <w:b/>
                <w:bCs/>
              </w:rPr>
            </w:pPr>
          </w:p>
        </w:tc>
        <w:tc>
          <w:tcPr>
            <w:tcW w:w="1536" w:type="dxa"/>
            <w:tcBorders>
              <w:top w:val="single" w:sz="4" w:space="0" w:color="auto"/>
              <w:left w:val="single" w:sz="4" w:space="0" w:color="auto"/>
              <w:bottom w:val="single" w:sz="4" w:space="0" w:color="auto"/>
              <w:right w:val="single" w:sz="4" w:space="0" w:color="auto"/>
            </w:tcBorders>
          </w:tcPr>
          <w:p w:rsidR="009801AB" w:rsidRDefault="009801AB" w:rsidP="00AF6B19">
            <w:pPr>
              <w:jc w:val="both"/>
              <w:rPr>
                <w:b/>
                <w:bCs/>
              </w:rPr>
            </w:pPr>
          </w:p>
        </w:tc>
      </w:tr>
    </w:tbl>
    <w:p w:rsidR="009801AB" w:rsidRDefault="009801AB" w:rsidP="009801AB">
      <w:pPr>
        <w:spacing w:after="0" w:line="240" w:lineRule="auto"/>
        <w:jc w:val="both"/>
        <w:rPr>
          <w:b/>
          <w:bCs/>
        </w:rPr>
      </w:pPr>
    </w:p>
    <w:p w:rsidR="009801AB" w:rsidRDefault="009801AB" w:rsidP="009801AB">
      <w:pPr>
        <w:spacing w:after="0" w:line="240" w:lineRule="auto"/>
        <w:jc w:val="both"/>
        <w:rPr>
          <w:b/>
          <w:bCs/>
          <w:sz w:val="18"/>
          <w:szCs w:val="18"/>
        </w:rPr>
      </w:pPr>
      <w:r>
        <w:rPr>
          <w:b/>
          <w:bCs/>
          <w:sz w:val="18"/>
          <w:szCs w:val="18"/>
        </w:rPr>
        <w:t>Załączniki:</w:t>
      </w:r>
    </w:p>
    <w:p w:rsidR="009801AB" w:rsidRDefault="009801AB" w:rsidP="009801AB">
      <w:pPr>
        <w:pStyle w:val="Tekstpodstawowy2"/>
        <w:spacing w:after="0" w:line="240" w:lineRule="auto"/>
        <w:jc w:val="both"/>
        <w:rPr>
          <w:rFonts w:asciiTheme="minorHAnsi" w:hAnsiTheme="minorHAnsi"/>
          <w:sz w:val="20"/>
          <w:szCs w:val="20"/>
          <w:u w:val="single"/>
        </w:rPr>
      </w:pPr>
      <w:r>
        <w:rPr>
          <w:rFonts w:asciiTheme="minorHAnsi" w:hAnsiTheme="minorHAnsi"/>
          <w:sz w:val="20"/>
          <w:szCs w:val="20"/>
        </w:rPr>
        <w:t xml:space="preserve">Dla każdej roboty wymienionej w wykazie: dowody  określające, czy </w:t>
      </w:r>
      <w:r>
        <w:rPr>
          <w:rFonts w:asciiTheme="minorHAnsi" w:hAnsiTheme="minorHAnsi"/>
          <w:color w:val="000000"/>
          <w:sz w:val="20"/>
          <w:szCs w:val="20"/>
        </w:rPr>
        <w:t xml:space="preserve"> roboty te zostały wykonane należycie,                    w szczególności informacje o tym czy roboty zostały wykonane zgodnie z przepisami prawa budowlanego                          i prawidłowo ukończone (referencje bądź inne dokumenty wystawione przez podmiot, na rzecz którego roboty budowlane były wykonywane, a jeżeli z uzasadnionej przyczyny o obiektywnym charakterze wykonawca nie jest w stanie uzyskać tych dokumentów-inne dokumenty)  </w:t>
      </w:r>
    </w:p>
    <w:p w:rsidR="009801AB" w:rsidRDefault="009801AB" w:rsidP="009801AB">
      <w:pPr>
        <w:pStyle w:val="Tekstpodstawowy2"/>
        <w:spacing w:after="0" w:line="240" w:lineRule="auto"/>
        <w:rPr>
          <w:rFonts w:asciiTheme="minorHAnsi" w:hAnsiTheme="minorHAnsi"/>
          <w:b/>
          <w:bCs/>
          <w:sz w:val="20"/>
          <w:szCs w:val="20"/>
        </w:rPr>
      </w:pPr>
    </w:p>
    <w:p w:rsidR="009801AB" w:rsidRDefault="009801AB" w:rsidP="009801AB">
      <w:pPr>
        <w:tabs>
          <w:tab w:val="left" w:pos="408"/>
          <w:tab w:val="right" w:pos="540"/>
        </w:tabs>
        <w:spacing w:after="0" w:line="240" w:lineRule="auto"/>
        <w:ind w:hanging="408"/>
        <w:jc w:val="both"/>
        <w:rPr>
          <w:i/>
          <w:iCs/>
          <w:sz w:val="20"/>
          <w:szCs w:val="20"/>
        </w:rPr>
      </w:pPr>
    </w:p>
    <w:p w:rsidR="009801AB" w:rsidRDefault="009801AB" w:rsidP="009801AB">
      <w:pPr>
        <w:pStyle w:val="Tekstpodstawowy2"/>
        <w:spacing w:after="0" w:line="240" w:lineRule="auto"/>
        <w:rPr>
          <w:rFonts w:asciiTheme="minorHAnsi" w:hAnsiTheme="minorHAnsi"/>
          <w:b/>
          <w:bCs/>
          <w:sz w:val="20"/>
        </w:rPr>
      </w:pPr>
      <w:r>
        <w:rPr>
          <w:rFonts w:asciiTheme="minorHAnsi" w:hAnsiTheme="minorHAnsi"/>
          <w:b/>
          <w:bCs/>
          <w:sz w:val="20"/>
        </w:rPr>
        <w:t xml:space="preserve">  ...........................................</w:t>
      </w:r>
      <w:r>
        <w:rPr>
          <w:rFonts w:asciiTheme="minorHAnsi" w:hAnsiTheme="minorHAnsi"/>
          <w:b/>
          <w:bCs/>
          <w:sz w:val="20"/>
        </w:rPr>
        <w:tab/>
      </w:r>
      <w:r>
        <w:rPr>
          <w:rFonts w:asciiTheme="minorHAnsi" w:hAnsiTheme="minorHAnsi"/>
          <w:b/>
          <w:bCs/>
          <w:sz w:val="20"/>
        </w:rPr>
        <w:tab/>
      </w:r>
      <w:r>
        <w:rPr>
          <w:rFonts w:asciiTheme="minorHAnsi" w:hAnsiTheme="minorHAnsi"/>
          <w:b/>
          <w:bCs/>
          <w:sz w:val="20"/>
        </w:rPr>
        <w:tab/>
        <w:t xml:space="preserve">                                     ................................................</w:t>
      </w:r>
    </w:p>
    <w:p w:rsidR="009801AB" w:rsidRDefault="009801AB" w:rsidP="009801AB">
      <w:pPr>
        <w:pStyle w:val="Tekstpodstawowywcity3"/>
        <w:spacing w:after="0"/>
        <w:ind w:left="360"/>
        <w:rPr>
          <w:rFonts w:ascii="Calibri" w:hAnsi="Calibri"/>
        </w:rPr>
      </w:pPr>
      <w:r>
        <w:rPr>
          <w:rFonts w:asciiTheme="minorHAnsi" w:hAnsiTheme="minorHAnsi"/>
          <w:b/>
          <w:bCs/>
        </w:rPr>
        <w:t xml:space="preserve">Miejscowość, data        </w:t>
      </w:r>
      <w:r>
        <w:rPr>
          <w:rFonts w:asciiTheme="minorHAnsi" w:hAnsiTheme="minorHAnsi"/>
          <w:i/>
          <w:iCs/>
        </w:rPr>
        <w:t xml:space="preserve">                                                                                                                  </w:t>
      </w:r>
      <w:r>
        <w:rPr>
          <w:rFonts w:ascii="Calibri" w:hAnsi="Calibri"/>
        </w:rPr>
        <w:t>Nazwisko i imię osoby/osób</w:t>
      </w:r>
    </w:p>
    <w:p w:rsidR="009801AB" w:rsidRDefault="009801AB" w:rsidP="009801AB">
      <w:pPr>
        <w:pStyle w:val="Tekstpodstawowywcity3"/>
        <w:ind w:left="360"/>
        <w:rPr>
          <w:rFonts w:ascii="Calibri" w:hAnsi="Calibri"/>
        </w:rPr>
      </w:pPr>
      <w:r>
        <w:rPr>
          <w:rFonts w:ascii="Calibri" w:hAnsi="Calibri"/>
        </w:rPr>
        <w:t xml:space="preserve">                                                                                                                                            uprawnionej/</w:t>
      </w:r>
      <w:proofErr w:type="spellStart"/>
      <w:r>
        <w:rPr>
          <w:rFonts w:ascii="Calibri" w:hAnsi="Calibri"/>
        </w:rPr>
        <w:t>ch</w:t>
      </w:r>
      <w:proofErr w:type="spellEnd"/>
      <w:r>
        <w:rPr>
          <w:rFonts w:ascii="Calibri" w:hAnsi="Calibri"/>
        </w:rPr>
        <w:t xml:space="preserve"> (pieczątka)  oraz  jej/ich podpis/y</w:t>
      </w:r>
    </w:p>
    <w:p w:rsidR="009801AB" w:rsidRDefault="009801AB" w:rsidP="009801AB">
      <w:pPr>
        <w:ind w:left="360"/>
        <w:rPr>
          <w:rFonts w:ascii="Calibri" w:hAnsi="Calibri" w:cs="Arial"/>
        </w:rPr>
      </w:pPr>
    </w:p>
    <w:p w:rsidR="009801AB" w:rsidRDefault="009801AB" w:rsidP="009801AB">
      <w:pPr>
        <w:pStyle w:val="Tekstpodstawowywcity3"/>
        <w:ind w:left="360"/>
        <w:rPr>
          <w:rFonts w:ascii="Calibri" w:hAnsi="Calibri"/>
          <w:b/>
          <w:i/>
          <w:sz w:val="24"/>
          <w:szCs w:val="24"/>
        </w:rPr>
      </w:pPr>
      <w:r>
        <w:rPr>
          <w:rFonts w:ascii="Calibri" w:hAnsi="Calibri"/>
          <w:sz w:val="24"/>
          <w:szCs w:val="24"/>
        </w:rPr>
        <w:t>/</w:t>
      </w:r>
      <w:r>
        <w:rPr>
          <w:rFonts w:ascii="Calibri" w:hAnsi="Calibri"/>
          <w:i/>
          <w:sz w:val="24"/>
          <w:szCs w:val="24"/>
        </w:rPr>
        <w:t>wzór formularza</w:t>
      </w:r>
      <w:r>
        <w:rPr>
          <w:rFonts w:ascii="Calibri" w:hAnsi="Calibri"/>
          <w:sz w:val="24"/>
          <w:szCs w:val="24"/>
        </w:rPr>
        <w:t xml:space="preserve">/                                                                                           </w:t>
      </w:r>
      <w:r>
        <w:rPr>
          <w:rFonts w:ascii="Calibri" w:hAnsi="Calibri"/>
          <w:b/>
          <w:i/>
          <w:sz w:val="24"/>
          <w:szCs w:val="24"/>
        </w:rPr>
        <w:t>załącznik nr 4</w:t>
      </w:r>
    </w:p>
    <w:p w:rsidR="009801AB" w:rsidRDefault="009801AB" w:rsidP="009801AB">
      <w:pPr>
        <w:pStyle w:val="Tekstpodstawowywcity3"/>
        <w:ind w:left="360"/>
        <w:rPr>
          <w:rFonts w:ascii="Calibri" w:hAnsi="Calibri"/>
          <w:sz w:val="24"/>
          <w:szCs w:val="24"/>
        </w:rPr>
      </w:pPr>
    </w:p>
    <w:p w:rsidR="009801AB" w:rsidRDefault="009801AB" w:rsidP="009801AB">
      <w:pPr>
        <w:pStyle w:val="Tytu"/>
        <w:ind w:firstLine="708"/>
        <w:jc w:val="left"/>
        <w:rPr>
          <w:b w:val="0"/>
          <w:bCs w:val="0"/>
          <w:sz w:val="22"/>
          <w:szCs w:val="22"/>
        </w:rPr>
      </w:pPr>
    </w:p>
    <w:p w:rsidR="009801AB" w:rsidRDefault="009801AB" w:rsidP="009801AB">
      <w:pPr>
        <w:pStyle w:val="Tytu"/>
        <w:jc w:val="left"/>
        <w:rPr>
          <w:b w:val="0"/>
          <w:bCs w:val="0"/>
          <w:sz w:val="22"/>
          <w:szCs w:val="22"/>
        </w:rPr>
      </w:pPr>
      <w:r>
        <w:rPr>
          <w:b w:val="0"/>
          <w:bCs w:val="0"/>
          <w:sz w:val="22"/>
          <w:szCs w:val="22"/>
        </w:rPr>
        <w:t>Wykonawca: ………………………………………………………</w:t>
      </w:r>
    </w:p>
    <w:p w:rsidR="009801AB" w:rsidRDefault="009801AB" w:rsidP="009801AB">
      <w:pPr>
        <w:pStyle w:val="Tytu"/>
        <w:jc w:val="left"/>
        <w:rPr>
          <w:b w:val="0"/>
          <w:bCs w:val="0"/>
          <w:sz w:val="22"/>
          <w:szCs w:val="22"/>
        </w:rPr>
      </w:pPr>
      <w:r>
        <w:rPr>
          <w:b w:val="0"/>
          <w:bCs w:val="0"/>
          <w:sz w:val="22"/>
          <w:szCs w:val="22"/>
        </w:rPr>
        <w:t xml:space="preserve">                       ………………………………………………………</w:t>
      </w:r>
    </w:p>
    <w:p w:rsidR="009801AB" w:rsidRDefault="009801AB" w:rsidP="009801AB">
      <w:pPr>
        <w:pStyle w:val="Tytu"/>
        <w:jc w:val="left"/>
        <w:rPr>
          <w:b w:val="0"/>
          <w:bCs w:val="0"/>
          <w:sz w:val="22"/>
          <w:szCs w:val="22"/>
        </w:rPr>
      </w:pPr>
      <w:r>
        <w:rPr>
          <w:b w:val="0"/>
          <w:bCs w:val="0"/>
          <w:sz w:val="22"/>
          <w:szCs w:val="22"/>
        </w:rPr>
        <w:t xml:space="preserve">                      ……………………………………………………….    </w:t>
      </w:r>
    </w:p>
    <w:p w:rsidR="009801AB" w:rsidRDefault="009801AB" w:rsidP="009801AB">
      <w:pPr>
        <w:pStyle w:val="Tytu"/>
        <w:jc w:val="left"/>
        <w:rPr>
          <w:sz w:val="22"/>
          <w:szCs w:val="22"/>
        </w:rPr>
      </w:pPr>
    </w:p>
    <w:p w:rsidR="009801AB" w:rsidRDefault="009801AB" w:rsidP="009801AB">
      <w:pPr>
        <w:rPr>
          <w:rFonts w:ascii="Calibri" w:hAnsi="Calibri" w:cs="Arial"/>
          <w:b/>
          <w:sz w:val="18"/>
          <w:szCs w:val="18"/>
        </w:rPr>
      </w:pPr>
      <w:r>
        <w:rPr>
          <w:color w:val="000000"/>
          <w:sz w:val="18"/>
          <w:szCs w:val="18"/>
        </w:rPr>
        <w:t xml:space="preserve">Dotyczy zamówienia pn. </w:t>
      </w:r>
      <w:r>
        <w:rPr>
          <w:rFonts w:ascii="Calibri" w:hAnsi="Calibri" w:cs="Arial"/>
          <w:b/>
        </w:rPr>
        <w:t>Przebudowa drogi  gminnej – ulicy Letniskowej nr 116051E w miejscowości Budziszewice</w:t>
      </w:r>
    </w:p>
    <w:p w:rsidR="009801AB" w:rsidRDefault="009801AB" w:rsidP="009801AB">
      <w:pPr>
        <w:spacing w:after="0" w:line="240" w:lineRule="auto"/>
        <w:ind w:hanging="180"/>
        <w:jc w:val="both"/>
      </w:pPr>
    </w:p>
    <w:p w:rsidR="009801AB" w:rsidRDefault="009801AB" w:rsidP="009801AB">
      <w:pPr>
        <w:pStyle w:val="Tytu"/>
        <w:jc w:val="left"/>
        <w:rPr>
          <w:sz w:val="22"/>
          <w:szCs w:val="22"/>
        </w:rPr>
      </w:pPr>
    </w:p>
    <w:p w:rsidR="009801AB" w:rsidRDefault="009801AB" w:rsidP="009801AB">
      <w:pPr>
        <w:pStyle w:val="Tytu"/>
        <w:rPr>
          <w:rFonts w:asciiTheme="minorHAnsi" w:hAnsiTheme="minorHAnsi"/>
          <w:sz w:val="22"/>
          <w:szCs w:val="22"/>
        </w:rPr>
      </w:pPr>
      <w:r>
        <w:rPr>
          <w:rFonts w:asciiTheme="minorHAnsi" w:hAnsiTheme="minorHAnsi"/>
          <w:sz w:val="22"/>
          <w:szCs w:val="22"/>
        </w:rPr>
        <w:t>Wykaz osób</w:t>
      </w:r>
    </w:p>
    <w:p w:rsidR="009801AB" w:rsidRDefault="009801AB" w:rsidP="009801AB">
      <w:pPr>
        <w:spacing w:after="0" w:line="240" w:lineRule="auto"/>
        <w:jc w:val="center"/>
        <w:rPr>
          <w:b/>
          <w:color w:val="000000"/>
        </w:rPr>
      </w:pPr>
      <w:r>
        <w:rPr>
          <w:b/>
        </w:rPr>
        <w:t>skierowanych przez Wykonawcę do realizacji zamówienia publicznego odpowiedzialnych                              za kierowanie robotami budowlanymi</w:t>
      </w:r>
    </w:p>
    <w:p w:rsidR="009801AB" w:rsidRDefault="009801AB" w:rsidP="009801AB">
      <w:pPr>
        <w:spacing w:after="240" w:line="240" w:lineRule="auto"/>
        <w:jc w:val="both"/>
        <w:rPr>
          <w:b/>
          <w:color w:val="000000"/>
          <w:sz w:val="20"/>
          <w:szCs w:val="20"/>
        </w:rPr>
      </w:pPr>
      <w:r>
        <w:rPr>
          <w:color w:val="000000"/>
          <w:sz w:val="20"/>
          <w:szCs w:val="20"/>
        </w:rPr>
        <w:t xml:space="preserve">                                      (na potwierdzenie warunku określonego w </w:t>
      </w:r>
      <w:proofErr w:type="spellStart"/>
      <w:r>
        <w:rPr>
          <w:color w:val="000000"/>
          <w:sz w:val="20"/>
          <w:szCs w:val="20"/>
        </w:rPr>
        <w:t>pkt</w:t>
      </w:r>
      <w:proofErr w:type="spellEnd"/>
      <w:r>
        <w:rPr>
          <w:color w:val="000000"/>
          <w:sz w:val="20"/>
          <w:szCs w:val="20"/>
        </w:rPr>
        <w:t xml:space="preserve"> 5.1.1.ppkt 2 SIWZ)</w:t>
      </w:r>
      <w:r>
        <w:rPr>
          <w:b/>
          <w:color w:val="000000"/>
          <w:sz w:val="20"/>
          <w:szCs w:val="20"/>
        </w:rPr>
        <w:t xml:space="preserve"> </w:t>
      </w:r>
    </w:p>
    <w:tbl>
      <w:tblPr>
        <w:tblW w:w="0" w:type="auto"/>
        <w:tblLook w:val="04A0"/>
      </w:tblPr>
      <w:tblGrid>
        <w:gridCol w:w="1809"/>
        <w:gridCol w:w="2262"/>
        <w:gridCol w:w="2841"/>
        <w:gridCol w:w="2127"/>
      </w:tblGrid>
      <w:tr w:rsidR="009801AB" w:rsidTr="00AF6B19">
        <w:tc>
          <w:tcPr>
            <w:tcW w:w="1809" w:type="dxa"/>
            <w:tcBorders>
              <w:top w:val="single" w:sz="4" w:space="0" w:color="auto"/>
              <w:left w:val="single" w:sz="4" w:space="0" w:color="auto"/>
              <w:bottom w:val="single" w:sz="4" w:space="0" w:color="auto"/>
              <w:right w:val="single" w:sz="4" w:space="0" w:color="auto"/>
            </w:tcBorders>
          </w:tcPr>
          <w:p w:rsidR="009801AB" w:rsidRDefault="009801AB" w:rsidP="00AF6B19">
            <w:pPr>
              <w:jc w:val="center"/>
              <w:rPr>
                <w:bCs/>
                <w:sz w:val="18"/>
                <w:szCs w:val="18"/>
              </w:rPr>
            </w:pPr>
          </w:p>
          <w:p w:rsidR="009801AB" w:rsidRDefault="009801AB" w:rsidP="00AF6B19">
            <w:pPr>
              <w:jc w:val="center"/>
              <w:rPr>
                <w:bCs/>
                <w:sz w:val="18"/>
                <w:szCs w:val="18"/>
              </w:rPr>
            </w:pPr>
            <w:r>
              <w:rPr>
                <w:bCs/>
                <w:sz w:val="18"/>
                <w:szCs w:val="18"/>
              </w:rPr>
              <w:t>IMIĘ I NAZWISKO</w:t>
            </w:r>
          </w:p>
          <w:p w:rsidR="009801AB" w:rsidRDefault="009801AB" w:rsidP="00AF6B19">
            <w:pPr>
              <w:jc w:val="both"/>
              <w:rPr>
                <w:bCs/>
                <w:sz w:val="18"/>
                <w:szCs w:val="18"/>
              </w:rPr>
            </w:pPr>
          </w:p>
        </w:tc>
        <w:tc>
          <w:tcPr>
            <w:tcW w:w="2262" w:type="dxa"/>
            <w:tcBorders>
              <w:top w:val="single" w:sz="4" w:space="0" w:color="auto"/>
              <w:left w:val="single" w:sz="4" w:space="0" w:color="auto"/>
              <w:bottom w:val="single" w:sz="4" w:space="0" w:color="auto"/>
              <w:right w:val="single" w:sz="4" w:space="0" w:color="auto"/>
            </w:tcBorders>
          </w:tcPr>
          <w:p w:rsidR="009801AB" w:rsidRDefault="009801AB" w:rsidP="00AF6B19">
            <w:pPr>
              <w:jc w:val="both"/>
              <w:rPr>
                <w:bCs/>
                <w:sz w:val="18"/>
                <w:szCs w:val="18"/>
              </w:rPr>
            </w:pPr>
          </w:p>
          <w:p w:rsidR="009801AB" w:rsidRDefault="009801AB" w:rsidP="00AF6B19">
            <w:pPr>
              <w:jc w:val="center"/>
              <w:rPr>
                <w:bCs/>
                <w:sz w:val="18"/>
                <w:szCs w:val="18"/>
              </w:rPr>
            </w:pPr>
            <w:r>
              <w:rPr>
                <w:bCs/>
                <w:sz w:val="18"/>
                <w:szCs w:val="18"/>
              </w:rPr>
              <w:t>Opis uprawnień</w:t>
            </w:r>
          </w:p>
        </w:tc>
        <w:tc>
          <w:tcPr>
            <w:tcW w:w="2841" w:type="dxa"/>
            <w:tcBorders>
              <w:top w:val="single" w:sz="4" w:space="0" w:color="auto"/>
              <w:left w:val="single" w:sz="4" w:space="0" w:color="auto"/>
              <w:bottom w:val="single" w:sz="4" w:space="0" w:color="auto"/>
              <w:right w:val="single" w:sz="4" w:space="0" w:color="auto"/>
            </w:tcBorders>
          </w:tcPr>
          <w:p w:rsidR="009801AB" w:rsidRDefault="009801AB" w:rsidP="00AF6B19">
            <w:pPr>
              <w:jc w:val="both"/>
              <w:rPr>
                <w:bCs/>
                <w:sz w:val="18"/>
                <w:szCs w:val="18"/>
              </w:rPr>
            </w:pPr>
          </w:p>
          <w:p w:rsidR="009801AB" w:rsidRDefault="009801AB" w:rsidP="00AF6B19">
            <w:pPr>
              <w:jc w:val="both"/>
              <w:rPr>
                <w:bCs/>
                <w:sz w:val="18"/>
                <w:szCs w:val="18"/>
              </w:rPr>
            </w:pPr>
            <w:r>
              <w:rPr>
                <w:bCs/>
                <w:sz w:val="18"/>
                <w:szCs w:val="18"/>
              </w:rPr>
              <w:t xml:space="preserve">             Opis doświadczenia</w:t>
            </w:r>
          </w:p>
          <w:p w:rsidR="009801AB" w:rsidRDefault="009801AB" w:rsidP="00AF6B19">
            <w:pPr>
              <w:jc w:val="both"/>
              <w:rPr>
                <w:bCs/>
                <w:sz w:val="16"/>
                <w:szCs w:val="16"/>
              </w:rPr>
            </w:pPr>
            <w:r>
              <w:rPr>
                <w:bCs/>
                <w:sz w:val="18"/>
                <w:szCs w:val="18"/>
              </w:rPr>
              <w:t xml:space="preserve"> </w:t>
            </w:r>
            <w:r>
              <w:rPr>
                <w:bCs/>
                <w:sz w:val="16"/>
                <w:szCs w:val="16"/>
              </w:rPr>
              <w:t>ze wskazaniem robót budowlanych obejmujących budowę, przebudowę lub remont drogi, którymi kierowała osoba wskazana w wykazie w okresie ostatnich 3 lat przed upływem terminu składania ofert   i   daty ich realizacji</w:t>
            </w:r>
          </w:p>
        </w:tc>
        <w:tc>
          <w:tcPr>
            <w:tcW w:w="2127" w:type="dxa"/>
            <w:tcBorders>
              <w:top w:val="single" w:sz="4" w:space="0" w:color="auto"/>
              <w:left w:val="single" w:sz="4" w:space="0" w:color="auto"/>
              <w:bottom w:val="single" w:sz="4" w:space="0" w:color="auto"/>
              <w:right w:val="single" w:sz="4" w:space="0" w:color="auto"/>
            </w:tcBorders>
          </w:tcPr>
          <w:p w:rsidR="009801AB" w:rsidRDefault="009801AB" w:rsidP="00AF6B19">
            <w:pPr>
              <w:jc w:val="both"/>
              <w:rPr>
                <w:bCs/>
                <w:sz w:val="18"/>
                <w:szCs w:val="18"/>
              </w:rPr>
            </w:pPr>
          </w:p>
          <w:p w:rsidR="009801AB" w:rsidRDefault="009801AB" w:rsidP="00AF6B19">
            <w:pPr>
              <w:jc w:val="both"/>
              <w:rPr>
                <w:bCs/>
                <w:sz w:val="18"/>
                <w:szCs w:val="18"/>
              </w:rPr>
            </w:pPr>
            <w:r>
              <w:rPr>
                <w:bCs/>
                <w:sz w:val="18"/>
                <w:szCs w:val="18"/>
              </w:rPr>
              <w:t xml:space="preserve">Podstawa dysponowania tymi osobami </w:t>
            </w:r>
          </w:p>
        </w:tc>
      </w:tr>
      <w:tr w:rsidR="009801AB" w:rsidTr="00AF6B19">
        <w:tc>
          <w:tcPr>
            <w:tcW w:w="1809" w:type="dxa"/>
            <w:tcBorders>
              <w:top w:val="single" w:sz="4" w:space="0" w:color="auto"/>
              <w:left w:val="single" w:sz="4" w:space="0" w:color="auto"/>
              <w:bottom w:val="single" w:sz="4" w:space="0" w:color="auto"/>
              <w:right w:val="single" w:sz="4" w:space="0" w:color="auto"/>
            </w:tcBorders>
          </w:tcPr>
          <w:p w:rsidR="009801AB" w:rsidRDefault="009801AB" w:rsidP="00AF6B19">
            <w:pPr>
              <w:jc w:val="both"/>
              <w:rPr>
                <w:b/>
                <w:bCs/>
              </w:rPr>
            </w:pPr>
          </w:p>
          <w:p w:rsidR="009801AB" w:rsidRDefault="009801AB" w:rsidP="00AF6B19">
            <w:pPr>
              <w:jc w:val="both"/>
              <w:rPr>
                <w:b/>
                <w:bCs/>
              </w:rPr>
            </w:pPr>
          </w:p>
          <w:p w:rsidR="009801AB" w:rsidRDefault="009801AB" w:rsidP="00AF6B19">
            <w:pPr>
              <w:jc w:val="both"/>
              <w:rPr>
                <w:b/>
                <w:bCs/>
              </w:rPr>
            </w:pPr>
          </w:p>
        </w:tc>
        <w:tc>
          <w:tcPr>
            <w:tcW w:w="2262" w:type="dxa"/>
            <w:tcBorders>
              <w:top w:val="single" w:sz="4" w:space="0" w:color="auto"/>
              <w:left w:val="single" w:sz="4" w:space="0" w:color="auto"/>
              <w:bottom w:val="single" w:sz="4" w:space="0" w:color="auto"/>
              <w:right w:val="single" w:sz="4" w:space="0" w:color="auto"/>
            </w:tcBorders>
          </w:tcPr>
          <w:p w:rsidR="009801AB" w:rsidRDefault="009801AB" w:rsidP="00AF6B19">
            <w:pPr>
              <w:jc w:val="both"/>
              <w:rPr>
                <w:b/>
                <w:bCs/>
              </w:rPr>
            </w:pPr>
          </w:p>
        </w:tc>
        <w:tc>
          <w:tcPr>
            <w:tcW w:w="2841" w:type="dxa"/>
            <w:tcBorders>
              <w:top w:val="single" w:sz="4" w:space="0" w:color="auto"/>
              <w:left w:val="single" w:sz="4" w:space="0" w:color="auto"/>
              <w:bottom w:val="single" w:sz="4" w:space="0" w:color="auto"/>
              <w:right w:val="single" w:sz="4" w:space="0" w:color="auto"/>
            </w:tcBorders>
          </w:tcPr>
          <w:p w:rsidR="009801AB" w:rsidRDefault="009801AB" w:rsidP="00AF6B19">
            <w:pPr>
              <w:jc w:val="both"/>
              <w:rPr>
                <w:b/>
                <w:bCs/>
              </w:rPr>
            </w:pPr>
          </w:p>
        </w:tc>
        <w:tc>
          <w:tcPr>
            <w:tcW w:w="2127" w:type="dxa"/>
            <w:tcBorders>
              <w:top w:val="single" w:sz="4" w:space="0" w:color="auto"/>
              <w:left w:val="single" w:sz="4" w:space="0" w:color="auto"/>
              <w:bottom w:val="single" w:sz="4" w:space="0" w:color="auto"/>
              <w:right w:val="single" w:sz="4" w:space="0" w:color="auto"/>
            </w:tcBorders>
          </w:tcPr>
          <w:p w:rsidR="009801AB" w:rsidRDefault="009801AB" w:rsidP="00AF6B19">
            <w:pPr>
              <w:jc w:val="both"/>
              <w:rPr>
                <w:b/>
                <w:bCs/>
              </w:rPr>
            </w:pPr>
          </w:p>
        </w:tc>
      </w:tr>
      <w:tr w:rsidR="009801AB" w:rsidTr="00AF6B19">
        <w:tc>
          <w:tcPr>
            <w:tcW w:w="1809" w:type="dxa"/>
            <w:tcBorders>
              <w:top w:val="single" w:sz="4" w:space="0" w:color="auto"/>
              <w:left w:val="single" w:sz="4" w:space="0" w:color="auto"/>
              <w:bottom w:val="single" w:sz="4" w:space="0" w:color="auto"/>
              <w:right w:val="single" w:sz="4" w:space="0" w:color="auto"/>
            </w:tcBorders>
          </w:tcPr>
          <w:p w:rsidR="009801AB" w:rsidRDefault="009801AB" w:rsidP="00AF6B19">
            <w:pPr>
              <w:jc w:val="both"/>
              <w:rPr>
                <w:b/>
                <w:bCs/>
              </w:rPr>
            </w:pPr>
          </w:p>
          <w:p w:rsidR="009801AB" w:rsidRDefault="009801AB" w:rsidP="00AF6B19">
            <w:pPr>
              <w:jc w:val="both"/>
              <w:rPr>
                <w:b/>
                <w:bCs/>
              </w:rPr>
            </w:pPr>
          </w:p>
          <w:p w:rsidR="009801AB" w:rsidRDefault="009801AB" w:rsidP="00AF6B19">
            <w:pPr>
              <w:jc w:val="both"/>
              <w:rPr>
                <w:b/>
                <w:bCs/>
              </w:rPr>
            </w:pPr>
          </w:p>
        </w:tc>
        <w:tc>
          <w:tcPr>
            <w:tcW w:w="2262" w:type="dxa"/>
            <w:tcBorders>
              <w:top w:val="single" w:sz="4" w:space="0" w:color="auto"/>
              <w:left w:val="single" w:sz="4" w:space="0" w:color="auto"/>
              <w:bottom w:val="single" w:sz="4" w:space="0" w:color="auto"/>
              <w:right w:val="single" w:sz="4" w:space="0" w:color="auto"/>
            </w:tcBorders>
          </w:tcPr>
          <w:p w:rsidR="009801AB" w:rsidRDefault="009801AB" w:rsidP="00AF6B19">
            <w:pPr>
              <w:jc w:val="both"/>
              <w:rPr>
                <w:b/>
                <w:bCs/>
              </w:rPr>
            </w:pPr>
          </w:p>
        </w:tc>
        <w:tc>
          <w:tcPr>
            <w:tcW w:w="2841" w:type="dxa"/>
            <w:tcBorders>
              <w:top w:val="single" w:sz="4" w:space="0" w:color="auto"/>
              <w:left w:val="single" w:sz="4" w:space="0" w:color="auto"/>
              <w:bottom w:val="single" w:sz="4" w:space="0" w:color="auto"/>
              <w:right w:val="single" w:sz="4" w:space="0" w:color="auto"/>
            </w:tcBorders>
          </w:tcPr>
          <w:p w:rsidR="009801AB" w:rsidRDefault="009801AB" w:rsidP="00AF6B19">
            <w:pPr>
              <w:jc w:val="both"/>
              <w:rPr>
                <w:b/>
                <w:bCs/>
              </w:rPr>
            </w:pPr>
          </w:p>
        </w:tc>
        <w:tc>
          <w:tcPr>
            <w:tcW w:w="2127" w:type="dxa"/>
            <w:tcBorders>
              <w:top w:val="single" w:sz="4" w:space="0" w:color="auto"/>
              <w:left w:val="single" w:sz="4" w:space="0" w:color="auto"/>
              <w:bottom w:val="single" w:sz="4" w:space="0" w:color="auto"/>
              <w:right w:val="single" w:sz="4" w:space="0" w:color="auto"/>
            </w:tcBorders>
          </w:tcPr>
          <w:p w:rsidR="009801AB" w:rsidRDefault="009801AB" w:rsidP="00AF6B19">
            <w:pPr>
              <w:jc w:val="both"/>
              <w:rPr>
                <w:b/>
                <w:bCs/>
              </w:rPr>
            </w:pPr>
          </w:p>
        </w:tc>
      </w:tr>
      <w:tr w:rsidR="009801AB" w:rsidTr="00AF6B19">
        <w:tc>
          <w:tcPr>
            <w:tcW w:w="1809" w:type="dxa"/>
            <w:tcBorders>
              <w:top w:val="single" w:sz="4" w:space="0" w:color="auto"/>
              <w:left w:val="single" w:sz="4" w:space="0" w:color="auto"/>
              <w:bottom w:val="single" w:sz="4" w:space="0" w:color="auto"/>
              <w:right w:val="single" w:sz="4" w:space="0" w:color="auto"/>
            </w:tcBorders>
          </w:tcPr>
          <w:p w:rsidR="009801AB" w:rsidRDefault="009801AB" w:rsidP="00AF6B19">
            <w:pPr>
              <w:jc w:val="both"/>
              <w:rPr>
                <w:b/>
                <w:bCs/>
              </w:rPr>
            </w:pPr>
          </w:p>
          <w:p w:rsidR="009801AB" w:rsidRDefault="009801AB" w:rsidP="00AF6B19">
            <w:pPr>
              <w:jc w:val="both"/>
              <w:rPr>
                <w:b/>
                <w:bCs/>
              </w:rPr>
            </w:pPr>
          </w:p>
          <w:p w:rsidR="009801AB" w:rsidRDefault="009801AB" w:rsidP="00AF6B19">
            <w:pPr>
              <w:jc w:val="both"/>
              <w:rPr>
                <w:b/>
                <w:bCs/>
              </w:rPr>
            </w:pPr>
          </w:p>
        </w:tc>
        <w:tc>
          <w:tcPr>
            <w:tcW w:w="2262" w:type="dxa"/>
            <w:tcBorders>
              <w:top w:val="single" w:sz="4" w:space="0" w:color="auto"/>
              <w:left w:val="single" w:sz="4" w:space="0" w:color="auto"/>
              <w:bottom w:val="single" w:sz="4" w:space="0" w:color="auto"/>
              <w:right w:val="single" w:sz="4" w:space="0" w:color="auto"/>
            </w:tcBorders>
          </w:tcPr>
          <w:p w:rsidR="009801AB" w:rsidRDefault="009801AB" w:rsidP="00AF6B19">
            <w:pPr>
              <w:jc w:val="both"/>
              <w:rPr>
                <w:b/>
                <w:bCs/>
              </w:rPr>
            </w:pPr>
          </w:p>
        </w:tc>
        <w:tc>
          <w:tcPr>
            <w:tcW w:w="2841" w:type="dxa"/>
            <w:tcBorders>
              <w:top w:val="single" w:sz="4" w:space="0" w:color="auto"/>
              <w:left w:val="single" w:sz="4" w:space="0" w:color="auto"/>
              <w:bottom w:val="single" w:sz="4" w:space="0" w:color="auto"/>
              <w:right w:val="single" w:sz="4" w:space="0" w:color="auto"/>
            </w:tcBorders>
          </w:tcPr>
          <w:p w:rsidR="009801AB" w:rsidRDefault="009801AB" w:rsidP="00AF6B19">
            <w:pPr>
              <w:jc w:val="both"/>
              <w:rPr>
                <w:b/>
                <w:bCs/>
              </w:rPr>
            </w:pPr>
          </w:p>
        </w:tc>
        <w:tc>
          <w:tcPr>
            <w:tcW w:w="2127" w:type="dxa"/>
            <w:tcBorders>
              <w:top w:val="single" w:sz="4" w:space="0" w:color="auto"/>
              <w:left w:val="single" w:sz="4" w:space="0" w:color="auto"/>
              <w:bottom w:val="single" w:sz="4" w:space="0" w:color="auto"/>
              <w:right w:val="single" w:sz="4" w:space="0" w:color="auto"/>
            </w:tcBorders>
          </w:tcPr>
          <w:p w:rsidR="009801AB" w:rsidRDefault="009801AB" w:rsidP="00AF6B19">
            <w:pPr>
              <w:jc w:val="both"/>
              <w:rPr>
                <w:b/>
                <w:bCs/>
              </w:rPr>
            </w:pPr>
          </w:p>
        </w:tc>
      </w:tr>
    </w:tbl>
    <w:p w:rsidR="009801AB" w:rsidRDefault="009801AB" w:rsidP="009801AB">
      <w:pPr>
        <w:spacing w:after="0" w:line="240" w:lineRule="auto"/>
        <w:jc w:val="both"/>
        <w:rPr>
          <w:b/>
          <w:bCs/>
        </w:rPr>
      </w:pPr>
    </w:p>
    <w:p w:rsidR="009801AB" w:rsidRDefault="009801AB" w:rsidP="009801AB">
      <w:pPr>
        <w:ind w:left="360"/>
        <w:rPr>
          <w:rFonts w:ascii="Calibri" w:hAnsi="Calibri" w:cs="Arial"/>
        </w:rPr>
      </w:pPr>
    </w:p>
    <w:p w:rsidR="009801AB" w:rsidRDefault="009801AB" w:rsidP="009801AB">
      <w:pPr>
        <w:tabs>
          <w:tab w:val="left" w:pos="408"/>
          <w:tab w:val="right" w:pos="540"/>
        </w:tabs>
        <w:spacing w:after="0" w:line="240" w:lineRule="auto"/>
        <w:ind w:hanging="408"/>
        <w:jc w:val="both"/>
        <w:rPr>
          <w:i/>
          <w:iCs/>
          <w:sz w:val="20"/>
          <w:szCs w:val="20"/>
        </w:rPr>
      </w:pPr>
    </w:p>
    <w:p w:rsidR="009801AB" w:rsidRDefault="009801AB" w:rsidP="009801AB">
      <w:pPr>
        <w:pStyle w:val="Tekstpodstawowy2"/>
        <w:spacing w:after="0" w:line="240" w:lineRule="auto"/>
        <w:rPr>
          <w:rFonts w:asciiTheme="minorHAnsi" w:hAnsiTheme="minorHAnsi"/>
          <w:b/>
          <w:bCs/>
          <w:sz w:val="20"/>
        </w:rPr>
      </w:pPr>
      <w:r>
        <w:rPr>
          <w:rFonts w:asciiTheme="minorHAnsi" w:hAnsiTheme="minorHAnsi"/>
          <w:b/>
          <w:bCs/>
          <w:sz w:val="20"/>
        </w:rPr>
        <w:t xml:space="preserve">  ...........................................</w:t>
      </w:r>
      <w:r>
        <w:rPr>
          <w:rFonts w:asciiTheme="minorHAnsi" w:hAnsiTheme="minorHAnsi"/>
          <w:b/>
          <w:bCs/>
          <w:sz w:val="20"/>
        </w:rPr>
        <w:tab/>
      </w:r>
      <w:r>
        <w:rPr>
          <w:rFonts w:asciiTheme="minorHAnsi" w:hAnsiTheme="minorHAnsi"/>
          <w:b/>
          <w:bCs/>
          <w:sz w:val="20"/>
        </w:rPr>
        <w:tab/>
      </w:r>
      <w:r>
        <w:rPr>
          <w:rFonts w:asciiTheme="minorHAnsi" w:hAnsiTheme="minorHAnsi"/>
          <w:b/>
          <w:bCs/>
          <w:sz w:val="20"/>
        </w:rPr>
        <w:tab/>
        <w:t xml:space="preserve">                                     ................................................</w:t>
      </w:r>
    </w:p>
    <w:p w:rsidR="009801AB" w:rsidRDefault="009801AB" w:rsidP="009801AB">
      <w:pPr>
        <w:pStyle w:val="Tekstpodstawowywcity3"/>
        <w:spacing w:after="0"/>
        <w:ind w:left="360"/>
        <w:rPr>
          <w:rFonts w:ascii="Calibri" w:hAnsi="Calibri"/>
        </w:rPr>
      </w:pPr>
      <w:r>
        <w:rPr>
          <w:rFonts w:asciiTheme="minorHAnsi" w:hAnsiTheme="minorHAnsi"/>
          <w:b/>
          <w:bCs/>
        </w:rPr>
        <w:t xml:space="preserve">Miejscowość, data        </w:t>
      </w:r>
      <w:r>
        <w:rPr>
          <w:rFonts w:asciiTheme="minorHAnsi" w:hAnsiTheme="minorHAnsi"/>
          <w:i/>
          <w:iCs/>
        </w:rPr>
        <w:t xml:space="preserve">                                                                                                                  </w:t>
      </w:r>
      <w:r>
        <w:rPr>
          <w:rFonts w:ascii="Calibri" w:hAnsi="Calibri"/>
        </w:rPr>
        <w:t>Nazwisko i imię osoby/osób</w:t>
      </w:r>
    </w:p>
    <w:p w:rsidR="009801AB" w:rsidRDefault="009801AB" w:rsidP="009801AB">
      <w:pPr>
        <w:pStyle w:val="Tekstpodstawowywcity3"/>
        <w:ind w:left="360"/>
        <w:rPr>
          <w:rFonts w:ascii="Calibri" w:hAnsi="Calibri"/>
        </w:rPr>
      </w:pPr>
      <w:r>
        <w:rPr>
          <w:rFonts w:ascii="Calibri" w:hAnsi="Calibri"/>
        </w:rPr>
        <w:t xml:space="preserve">                                                                                                                                            uprawnionej/</w:t>
      </w:r>
      <w:proofErr w:type="spellStart"/>
      <w:r>
        <w:rPr>
          <w:rFonts w:ascii="Calibri" w:hAnsi="Calibri"/>
        </w:rPr>
        <w:t>ch</w:t>
      </w:r>
      <w:proofErr w:type="spellEnd"/>
      <w:r>
        <w:rPr>
          <w:rFonts w:ascii="Calibri" w:hAnsi="Calibri"/>
        </w:rPr>
        <w:t xml:space="preserve"> (pieczątka)  oraz  jej/ich podpis/y</w:t>
      </w:r>
    </w:p>
    <w:p w:rsidR="009801AB" w:rsidRDefault="009801AB" w:rsidP="009801AB">
      <w:pPr>
        <w:ind w:left="360"/>
        <w:rPr>
          <w:rFonts w:ascii="Calibri" w:hAnsi="Calibri" w:cs="Arial"/>
        </w:rPr>
      </w:pPr>
    </w:p>
    <w:p w:rsidR="009801AB" w:rsidRDefault="009801AB" w:rsidP="009801AB">
      <w:pPr>
        <w:pStyle w:val="Tekstpodstawowywcity3"/>
        <w:ind w:left="360"/>
        <w:rPr>
          <w:rFonts w:ascii="Calibri" w:hAnsi="Calibri"/>
          <w:b/>
          <w:i/>
          <w:sz w:val="20"/>
          <w:szCs w:val="20"/>
        </w:rPr>
      </w:pPr>
      <w:r>
        <w:rPr>
          <w:rFonts w:ascii="Calibri" w:hAnsi="Calibri"/>
          <w:i/>
          <w:sz w:val="20"/>
          <w:szCs w:val="20"/>
        </w:rPr>
        <w:t>(wzór formularza)</w:t>
      </w:r>
      <w:r>
        <w:rPr>
          <w:rFonts w:ascii="Calibri" w:hAnsi="Calibri"/>
          <w:sz w:val="20"/>
          <w:szCs w:val="20"/>
        </w:rPr>
        <w:t xml:space="preserve">                                                                                           </w:t>
      </w:r>
      <w:r>
        <w:rPr>
          <w:rFonts w:ascii="Calibri" w:hAnsi="Calibri"/>
          <w:b/>
          <w:i/>
          <w:sz w:val="20"/>
          <w:szCs w:val="20"/>
        </w:rPr>
        <w:t>załącznik nr 5</w:t>
      </w:r>
    </w:p>
    <w:p w:rsidR="009801AB" w:rsidRDefault="009801AB" w:rsidP="009801AB">
      <w:pPr>
        <w:pStyle w:val="Tekstpodstawowywcity3"/>
        <w:spacing w:after="0"/>
        <w:ind w:left="360"/>
        <w:rPr>
          <w:rFonts w:asciiTheme="minorHAnsi" w:hAnsiTheme="minorHAnsi"/>
          <w:i/>
        </w:rPr>
      </w:pPr>
      <w:r>
        <w:rPr>
          <w:rFonts w:ascii="Calibri" w:hAnsi="Calibri"/>
          <w:i/>
          <w:sz w:val="20"/>
          <w:szCs w:val="20"/>
        </w:rPr>
        <w:t xml:space="preserve">                                                                                              </w:t>
      </w:r>
      <w:r>
        <w:rPr>
          <w:rFonts w:asciiTheme="minorHAnsi" w:hAnsiTheme="minorHAnsi"/>
          <w:i/>
        </w:rPr>
        <w:t>Oświadczenie Wykonawca składa w terminie 3 dni od dnia</w:t>
      </w:r>
    </w:p>
    <w:p w:rsidR="009801AB" w:rsidRDefault="009801AB" w:rsidP="009801AB">
      <w:pPr>
        <w:pStyle w:val="Tekstpodstawowywcity3"/>
        <w:spacing w:after="0"/>
        <w:ind w:left="360"/>
        <w:rPr>
          <w:rFonts w:asciiTheme="minorHAnsi" w:hAnsiTheme="minorHAnsi"/>
          <w:i/>
        </w:rPr>
      </w:pPr>
      <w:r>
        <w:rPr>
          <w:rFonts w:asciiTheme="minorHAnsi" w:hAnsiTheme="minorHAnsi"/>
          <w:i/>
        </w:rPr>
        <w:t xml:space="preserve">                                                                                                                    zamieszczenia na stronie internetowej Zamawiającego informacji,</w:t>
      </w:r>
    </w:p>
    <w:p w:rsidR="009801AB" w:rsidRDefault="009801AB" w:rsidP="009801AB">
      <w:pPr>
        <w:pStyle w:val="Tekstpodstawowywcity3"/>
        <w:ind w:left="360"/>
        <w:rPr>
          <w:rFonts w:asciiTheme="minorHAnsi" w:hAnsiTheme="minorHAnsi"/>
          <w:b/>
          <w:i/>
        </w:rPr>
      </w:pPr>
      <w:r>
        <w:rPr>
          <w:rFonts w:asciiTheme="minorHAnsi" w:hAnsiTheme="minorHAnsi"/>
          <w:i/>
        </w:rPr>
        <w:t xml:space="preserve">                                                                                                                    o której mowa w art.86 ust.5 </w:t>
      </w:r>
      <w:proofErr w:type="spellStart"/>
      <w:r>
        <w:rPr>
          <w:rFonts w:asciiTheme="minorHAnsi" w:hAnsiTheme="minorHAnsi"/>
          <w:i/>
        </w:rPr>
        <w:t>Pzp</w:t>
      </w:r>
      <w:proofErr w:type="spellEnd"/>
    </w:p>
    <w:p w:rsidR="009801AB" w:rsidRDefault="009801AB" w:rsidP="009801AB">
      <w:pPr>
        <w:pStyle w:val="Tytu"/>
        <w:ind w:firstLine="708"/>
        <w:jc w:val="left"/>
        <w:rPr>
          <w:b w:val="0"/>
          <w:bCs w:val="0"/>
          <w:sz w:val="22"/>
          <w:szCs w:val="22"/>
        </w:rPr>
      </w:pPr>
    </w:p>
    <w:p w:rsidR="009801AB" w:rsidRDefault="009801AB" w:rsidP="009801AB">
      <w:pPr>
        <w:pStyle w:val="Tytu"/>
        <w:jc w:val="left"/>
        <w:rPr>
          <w:b w:val="0"/>
          <w:bCs w:val="0"/>
          <w:sz w:val="22"/>
          <w:szCs w:val="22"/>
        </w:rPr>
      </w:pPr>
      <w:r>
        <w:rPr>
          <w:b w:val="0"/>
          <w:bCs w:val="0"/>
          <w:sz w:val="22"/>
          <w:szCs w:val="22"/>
        </w:rPr>
        <w:t>Wykonawca: ………………………………</w:t>
      </w:r>
    </w:p>
    <w:p w:rsidR="009801AB" w:rsidRDefault="009801AB" w:rsidP="009801AB">
      <w:pPr>
        <w:pStyle w:val="Tytu"/>
        <w:jc w:val="left"/>
        <w:rPr>
          <w:b w:val="0"/>
          <w:bCs w:val="0"/>
          <w:sz w:val="22"/>
          <w:szCs w:val="22"/>
        </w:rPr>
      </w:pPr>
      <w:r>
        <w:rPr>
          <w:b w:val="0"/>
          <w:bCs w:val="0"/>
          <w:sz w:val="22"/>
          <w:szCs w:val="22"/>
        </w:rPr>
        <w:t xml:space="preserve">                       ………………………………</w:t>
      </w:r>
    </w:p>
    <w:p w:rsidR="009801AB" w:rsidRDefault="009801AB" w:rsidP="009801AB">
      <w:pPr>
        <w:jc w:val="center"/>
        <w:rPr>
          <w:rFonts w:ascii="Calibri" w:eastAsia="Calibri" w:hAnsi="Calibri" w:cs="Times New Roman"/>
        </w:rPr>
      </w:pPr>
    </w:p>
    <w:p w:rsidR="009801AB" w:rsidRDefault="009801AB" w:rsidP="009801AB">
      <w:pPr>
        <w:jc w:val="center"/>
        <w:rPr>
          <w:rFonts w:ascii="Calibri" w:eastAsia="Calibri" w:hAnsi="Calibri" w:cs="Times New Roman"/>
        </w:rPr>
      </w:pPr>
    </w:p>
    <w:p w:rsidR="009801AB" w:rsidRDefault="009801AB" w:rsidP="009801AB">
      <w:pPr>
        <w:spacing w:after="0"/>
        <w:jc w:val="center"/>
        <w:rPr>
          <w:rFonts w:ascii="Calibri" w:eastAsia="Calibri" w:hAnsi="Calibri" w:cs="Times New Roman"/>
          <w:b/>
        </w:rPr>
      </w:pPr>
      <w:r>
        <w:rPr>
          <w:rFonts w:ascii="Calibri" w:eastAsia="Calibri" w:hAnsi="Calibri" w:cs="Times New Roman"/>
          <w:b/>
        </w:rPr>
        <w:t>OŚWIADCZENIE WYKONAWCY</w:t>
      </w:r>
      <w:r>
        <w:rPr>
          <w:b/>
        </w:rPr>
        <w:t>*</w:t>
      </w:r>
    </w:p>
    <w:p w:rsidR="009801AB" w:rsidRDefault="009801AB" w:rsidP="009801AB">
      <w:pPr>
        <w:spacing w:after="0"/>
        <w:jc w:val="center"/>
        <w:rPr>
          <w:rFonts w:ascii="Calibri" w:eastAsia="Calibri" w:hAnsi="Calibri" w:cs="Times New Roman"/>
          <w:b/>
        </w:rPr>
      </w:pPr>
      <w:r>
        <w:rPr>
          <w:rFonts w:ascii="Calibri" w:eastAsia="Calibri" w:hAnsi="Calibri" w:cs="Times New Roman"/>
          <w:b/>
        </w:rPr>
        <w:t>o przynależności</w:t>
      </w:r>
      <w:r>
        <w:rPr>
          <w:b/>
        </w:rPr>
        <w:t xml:space="preserve"> lub braku przynależności do tej samej </w:t>
      </w:r>
      <w:r>
        <w:rPr>
          <w:rFonts w:ascii="Calibri" w:eastAsia="Calibri" w:hAnsi="Calibri" w:cs="Times New Roman"/>
          <w:b/>
        </w:rPr>
        <w:t xml:space="preserve"> do grupy kapitałowej</w:t>
      </w:r>
    </w:p>
    <w:p w:rsidR="009801AB" w:rsidRDefault="009801AB" w:rsidP="009801AB">
      <w:pPr>
        <w:spacing w:after="0"/>
        <w:jc w:val="center"/>
        <w:rPr>
          <w:rFonts w:ascii="Calibri" w:eastAsia="Calibri" w:hAnsi="Calibri" w:cs="Times New Roman"/>
          <w:b/>
        </w:rPr>
      </w:pPr>
      <w:r>
        <w:rPr>
          <w:rFonts w:ascii="Calibri" w:eastAsia="Calibri" w:hAnsi="Calibri" w:cs="Times New Roman"/>
          <w:b/>
        </w:rPr>
        <w:t>w rozumieniu ustawy z dnia 16 lutego 2007 r. o ochronie konkurencji i konsumentów</w:t>
      </w:r>
    </w:p>
    <w:p w:rsidR="009801AB" w:rsidRDefault="009801AB" w:rsidP="009801AB">
      <w:pPr>
        <w:jc w:val="center"/>
        <w:rPr>
          <w:rFonts w:ascii="Calibri" w:eastAsia="Calibri" w:hAnsi="Calibri" w:cs="Times New Roman"/>
          <w:b/>
        </w:rPr>
      </w:pPr>
      <w:r>
        <w:rPr>
          <w:rFonts w:ascii="Calibri" w:eastAsia="Calibri" w:hAnsi="Calibri" w:cs="Times New Roman"/>
          <w:b/>
        </w:rPr>
        <w:t>(Dz. U. z 2017, poz. 229 ze zm.)</w:t>
      </w:r>
      <w:r>
        <w:rPr>
          <w:rFonts w:ascii="Calibri" w:eastAsia="Calibri" w:hAnsi="Calibri" w:cs="Times New Roman"/>
        </w:rPr>
        <w:t xml:space="preserve"> </w:t>
      </w:r>
    </w:p>
    <w:p w:rsidR="009801AB" w:rsidRDefault="009801AB" w:rsidP="009801AB">
      <w:pPr>
        <w:rPr>
          <w:rFonts w:ascii="Calibri" w:hAnsi="Calibri" w:cs="Arial"/>
          <w:b/>
          <w:sz w:val="18"/>
          <w:szCs w:val="18"/>
        </w:rPr>
      </w:pPr>
      <w:r>
        <w:rPr>
          <w:sz w:val="20"/>
          <w:szCs w:val="20"/>
        </w:rPr>
        <w:t>Dotyczy zamówienia pn</w:t>
      </w:r>
      <w:r>
        <w:t>. „</w:t>
      </w:r>
      <w:r>
        <w:rPr>
          <w:rFonts w:ascii="Calibri" w:hAnsi="Calibri" w:cs="Arial"/>
          <w:b/>
        </w:rPr>
        <w:t>Przebudowa drogi  gminnej – ulicy Letniskowej nr 116051E w miejscowości Budziszewice</w:t>
      </w:r>
      <w:r>
        <w:rPr>
          <w:rFonts w:ascii="Calibri" w:hAnsi="Calibri" w:cs="Arial"/>
          <w:b/>
          <w:sz w:val="18"/>
          <w:szCs w:val="18"/>
        </w:rPr>
        <w:t>”.</w:t>
      </w:r>
    </w:p>
    <w:p w:rsidR="009801AB" w:rsidRDefault="009801AB" w:rsidP="009801AB">
      <w:pPr>
        <w:rPr>
          <w:rFonts w:ascii="Calibri" w:eastAsia="Calibri" w:hAnsi="Calibri" w:cs="Times New Roman"/>
          <w:b/>
        </w:rPr>
      </w:pPr>
    </w:p>
    <w:p w:rsidR="009801AB" w:rsidRDefault="009801AB" w:rsidP="009801AB">
      <w:pPr>
        <w:pStyle w:val="Akapitzlist"/>
        <w:ind w:left="0"/>
      </w:pPr>
      <w:r>
        <w:t xml:space="preserve">               A.        </w:t>
      </w:r>
      <w:r>
        <w:rPr>
          <w:b/>
        </w:rPr>
        <w:t>W imieniu Wykonawcy  o</w:t>
      </w:r>
      <w:r>
        <w:rPr>
          <w:rFonts w:ascii="Calibri" w:eastAsia="Calibri" w:hAnsi="Calibri" w:cs="Times New Roman"/>
          <w:b/>
        </w:rPr>
        <w:t>świadczam</w:t>
      </w:r>
      <w:r>
        <w:t xml:space="preserve"> </w:t>
      </w:r>
      <w:r>
        <w:rPr>
          <w:rFonts w:ascii="Calibri" w:eastAsia="Calibri" w:hAnsi="Calibri" w:cs="Times New Roman"/>
        </w:rPr>
        <w:t>, że</w:t>
      </w:r>
      <w:r>
        <w:t xml:space="preserve"> n</w:t>
      </w:r>
      <w:r>
        <w:rPr>
          <w:rFonts w:ascii="Calibri" w:eastAsia="Calibri" w:hAnsi="Calibri" w:cs="Times New Roman"/>
        </w:rPr>
        <w:t xml:space="preserve">ie  należymy  do  </w:t>
      </w:r>
      <w:r>
        <w:t xml:space="preserve">tej samej </w:t>
      </w:r>
      <w:r>
        <w:rPr>
          <w:rFonts w:ascii="Calibri" w:eastAsia="Calibri" w:hAnsi="Calibri" w:cs="Times New Roman"/>
        </w:rPr>
        <w:t xml:space="preserve">grupy  kapitałowej,  o  której  mowa </w:t>
      </w:r>
      <w:r>
        <w:t xml:space="preserve"> </w:t>
      </w:r>
      <w:r>
        <w:rPr>
          <w:rFonts w:ascii="Calibri" w:eastAsia="Calibri" w:hAnsi="Calibri" w:cs="Times New Roman"/>
        </w:rPr>
        <w:t xml:space="preserve">w  art.  24  ust.  1 </w:t>
      </w:r>
      <w:proofErr w:type="spellStart"/>
      <w:r>
        <w:rPr>
          <w:rFonts w:ascii="Calibri" w:eastAsia="Calibri" w:hAnsi="Calibri" w:cs="Times New Roman"/>
        </w:rPr>
        <w:t>pkt</w:t>
      </w:r>
      <w:proofErr w:type="spellEnd"/>
      <w:r>
        <w:rPr>
          <w:rFonts w:ascii="Calibri" w:eastAsia="Calibri" w:hAnsi="Calibri" w:cs="Times New Roman"/>
        </w:rPr>
        <w:t xml:space="preserve"> 23 usta</w:t>
      </w:r>
      <w:r>
        <w:t>wy  Prawo zamówień publicznych</w:t>
      </w:r>
    </w:p>
    <w:p w:rsidR="009801AB" w:rsidRDefault="009801AB" w:rsidP="009801AB">
      <w:pPr>
        <w:pStyle w:val="Tekstpodstawowy2"/>
        <w:spacing w:after="0" w:line="240" w:lineRule="auto"/>
        <w:rPr>
          <w:rFonts w:asciiTheme="minorHAnsi" w:hAnsiTheme="minorHAnsi"/>
          <w:b/>
          <w:bCs/>
          <w:sz w:val="20"/>
        </w:rPr>
      </w:pPr>
      <w:r>
        <w:rPr>
          <w:rFonts w:asciiTheme="minorHAnsi" w:hAnsiTheme="minorHAnsi"/>
          <w:b/>
          <w:bCs/>
          <w:sz w:val="20"/>
        </w:rPr>
        <w:t>…………………………………</w:t>
      </w:r>
    </w:p>
    <w:p w:rsidR="009801AB" w:rsidRDefault="009801AB" w:rsidP="009801AB">
      <w:pPr>
        <w:pStyle w:val="Tekstpodstawowy2"/>
        <w:spacing w:after="0" w:line="240" w:lineRule="auto"/>
      </w:pPr>
      <w:r>
        <w:rPr>
          <w:rFonts w:asciiTheme="minorHAnsi" w:hAnsiTheme="minorHAnsi"/>
          <w:bCs/>
          <w:sz w:val="16"/>
          <w:szCs w:val="16"/>
        </w:rPr>
        <w:t>(miejscowość, data)</w:t>
      </w:r>
      <w:r>
        <w:rPr>
          <w:rFonts w:asciiTheme="minorHAnsi" w:hAnsiTheme="minorHAnsi"/>
          <w:b/>
          <w:bCs/>
          <w:sz w:val="20"/>
        </w:rPr>
        <w:t xml:space="preserve">                                                                                                         ………………………………………                                                                                         </w:t>
      </w:r>
    </w:p>
    <w:p w:rsidR="009801AB" w:rsidRDefault="009801AB" w:rsidP="009801AB">
      <w:pPr>
        <w:pStyle w:val="Tekstpodstawowywcity3"/>
        <w:spacing w:after="0"/>
        <w:ind w:left="0"/>
        <w:rPr>
          <w:rFonts w:ascii="Calibri" w:hAnsi="Calibri"/>
        </w:rPr>
      </w:pPr>
      <w:r>
        <w:rPr>
          <w:rFonts w:ascii="Calibri" w:hAnsi="Calibri"/>
        </w:rPr>
        <w:t xml:space="preserve">                                                                                                                                                                          Nazwisko i imię osoby/osób</w:t>
      </w:r>
    </w:p>
    <w:p w:rsidR="009801AB" w:rsidRDefault="009801AB" w:rsidP="009801AB">
      <w:pPr>
        <w:pStyle w:val="Tekstpodstawowywcity3"/>
        <w:pBdr>
          <w:bottom w:val="single" w:sz="6" w:space="9" w:color="auto"/>
        </w:pBdr>
        <w:ind w:left="0"/>
        <w:rPr>
          <w:rFonts w:ascii="Calibri" w:hAnsi="Calibri"/>
        </w:rPr>
      </w:pPr>
      <w:r>
        <w:rPr>
          <w:rFonts w:ascii="Calibri" w:hAnsi="Calibri"/>
        </w:rPr>
        <w:t xml:space="preserve">                                                                                                                                                       uprawnionej/</w:t>
      </w:r>
      <w:proofErr w:type="spellStart"/>
      <w:r>
        <w:rPr>
          <w:rFonts w:ascii="Calibri" w:hAnsi="Calibri"/>
        </w:rPr>
        <w:t>ch</w:t>
      </w:r>
      <w:proofErr w:type="spellEnd"/>
      <w:r>
        <w:rPr>
          <w:rFonts w:ascii="Calibri" w:hAnsi="Calibri"/>
        </w:rPr>
        <w:t xml:space="preserve"> (pieczątka)  oraz  jej/ich podpis/y</w:t>
      </w:r>
    </w:p>
    <w:p w:rsidR="009801AB" w:rsidRDefault="009801AB" w:rsidP="009801AB">
      <w:pPr>
        <w:pStyle w:val="Tekstpodstawowywcity3"/>
        <w:pBdr>
          <w:bottom w:val="single" w:sz="6" w:space="9" w:color="auto"/>
        </w:pBdr>
        <w:ind w:left="0"/>
        <w:rPr>
          <w:rFonts w:ascii="Calibri" w:hAnsi="Calibri"/>
        </w:rPr>
      </w:pPr>
    </w:p>
    <w:p w:rsidR="009801AB" w:rsidRDefault="009801AB" w:rsidP="009801AB">
      <w:pPr>
        <w:pStyle w:val="Tekstpodstawowywcity3"/>
        <w:pBdr>
          <w:bottom w:val="single" w:sz="6" w:space="9" w:color="auto"/>
        </w:pBdr>
        <w:ind w:left="0"/>
        <w:rPr>
          <w:rFonts w:ascii="Calibri" w:hAnsi="Calibri"/>
        </w:rPr>
      </w:pPr>
    </w:p>
    <w:p w:rsidR="009801AB" w:rsidRDefault="009801AB" w:rsidP="009801AB">
      <w:pPr>
        <w:jc w:val="both"/>
        <w:rPr>
          <w:b/>
        </w:rPr>
      </w:pPr>
    </w:p>
    <w:p w:rsidR="009801AB" w:rsidRDefault="009801AB" w:rsidP="009801AB">
      <w:pPr>
        <w:pStyle w:val="Akapitzlist"/>
        <w:ind w:left="0"/>
        <w:jc w:val="both"/>
      </w:pPr>
      <w:r>
        <w:t xml:space="preserve">              B.              </w:t>
      </w:r>
      <w:r>
        <w:rPr>
          <w:b/>
        </w:rPr>
        <w:t>W imieniu Wykonawcy o</w:t>
      </w:r>
      <w:r>
        <w:rPr>
          <w:rFonts w:ascii="Calibri" w:eastAsia="Calibri" w:hAnsi="Calibri" w:cs="Times New Roman"/>
          <w:b/>
        </w:rPr>
        <w:t>świadczam</w:t>
      </w:r>
      <w:r>
        <w:t xml:space="preserve"> </w:t>
      </w:r>
      <w:r>
        <w:rPr>
          <w:rFonts w:ascii="Calibri" w:eastAsia="Calibri" w:hAnsi="Calibri" w:cs="Times New Roman"/>
        </w:rPr>
        <w:t>, że  należymy  do</w:t>
      </w:r>
      <w:r>
        <w:t xml:space="preserve"> tej samej </w:t>
      </w:r>
      <w:r>
        <w:rPr>
          <w:rFonts w:ascii="Calibri" w:eastAsia="Calibri" w:hAnsi="Calibri" w:cs="Times New Roman"/>
        </w:rPr>
        <w:t xml:space="preserve">  grupy  kapitałowej,  o  której  mowa</w:t>
      </w:r>
      <w:r>
        <w:t xml:space="preserve"> </w:t>
      </w:r>
      <w:r>
        <w:rPr>
          <w:rFonts w:ascii="Calibri" w:eastAsia="Calibri" w:hAnsi="Calibri" w:cs="Times New Roman"/>
        </w:rPr>
        <w:t xml:space="preserve">w  art.  24  ust. 1 </w:t>
      </w:r>
      <w:proofErr w:type="spellStart"/>
      <w:r>
        <w:rPr>
          <w:rFonts w:ascii="Calibri" w:eastAsia="Calibri" w:hAnsi="Calibri" w:cs="Times New Roman"/>
        </w:rPr>
        <w:t>pkt</w:t>
      </w:r>
      <w:proofErr w:type="spellEnd"/>
      <w:r>
        <w:rPr>
          <w:rFonts w:ascii="Calibri" w:eastAsia="Calibri" w:hAnsi="Calibri" w:cs="Times New Roman"/>
        </w:rPr>
        <w:t xml:space="preserve"> 23  usta</w:t>
      </w:r>
      <w:r>
        <w:t>wy  Prawo  zamówień publicznych,                          z następującymi Wykonawcami, którzy złożyli odrębne oferty   w przedmiotowym   postępowaniu: …………………………………………………………………………………………………....................................................................................................................................................................................................................</w:t>
      </w:r>
    </w:p>
    <w:p w:rsidR="009801AB" w:rsidRDefault="009801AB" w:rsidP="009801AB">
      <w:pPr>
        <w:pStyle w:val="Akapitzlist"/>
        <w:ind w:left="0"/>
        <w:jc w:val="both"/>
        <w:rPr>
          <w:sz w:val="18"/>
          <w:szCs w:val="18"/>
        </w:rPr>
      </w:pPr>
      <w:r>
        <w:rPr>
          <w:sz w:val="18"/>
          <w:szCs w:val="18"/>
        </w:rPr>
        <w:t>UWAGA: Wraz ze złożeniem niniejszego oświadczenia Wykonawca może złożyć dokumenty bądź informacje potwierdzające,  że powiązania z wymienionym/i  wykonawcą/</w:t>
      </w:r>
      <w:proofErr w:type="spellStart"/>
      <w:r>
        <w:rPr>
          <w:sz w:val="18"/>
          <w:szCs w:val="18"/>
        </w:rPr>
        <w:t>ami</w:t>
      </w:r>
      <w:proofErr w:type="spellEnd"/>
      <w:r>
        <w:rPr>
          <w:sz w:val="18"/>
          <w:szCs w:val="18"/>
        </w:rPr>
        <w:t xml:space="preserve">  nie prowadzą do zakłócenia konkurencji w przedmiotowym  postępowaniu o udzielenie zamówienia. </w:t>
      </w:r>
    </w:p>
    <w:p w:rsidR="009801AB" w:rsidRDefault="009801AB" w:rsidP="009801AB">
      <w:pPr>
        <w:pStyle w:val="Akapitzlist"/>
        <w:ind w:left="1080"/>
        <w:jc w:val="both"/>
      </w:pPr>
    </w:p>
    <w:p w:rsidR="009801AB" w:rsidRDefault="009801AB" w:rsidP="009801AB">
      <w:pPr>
        <w:pStyle w:val="Tekstpodstawowy2"/>
        <w:spacing w:after="0" w:line="240" w:lineRule="auto"/>
        <w:rPr>
          <w:rFonts w:asciiTheme="minorHAnsi" w:hAnsiTheme="minorHAnsi"/>
          <w:b/>
          <w:bCs/>
          <w:sz w:val="20"/>
        </w:rPr>
      </w:pPr>
      <w:r>
        <w:rPr>
          <w:rFonts w:asciiTheme="minorHAnsi" w:hAnsiTheme="minorHAnsi"/>
          <w:b/>
          <w:bCs/>
          <w:sz w:val="20"/>
        </w:rPr>
        <w:t>…………………………………</w:t>
      </w:r>
    </w:p>
    <w:p w:rsidR="009801AB" w:rsidRDefault="009801AB" w:rsidP="009801AB">
      <w:pPr>
        <w:pStyle w:val="Tekstpodstawowy2"/>
        <w:spacing w:after="0" w:line="240" w:lineRule="auto"/>
      </w:pPr>
      <w:r>
        <w:rPr>
          <w:rFonts w:asciiTheme="minorHAnsi" w:hAnsiTheme="minorHAnsi"/>
          <w:bCs/>
          <w:sz w:val="16"/>
          <w:szCs w:val="16"/>
        </w:rPr>
        <w:t>(miejscowość, data)</w:t>
      </w:r>
      <w:r>
        <w:rPr>
          <w:rFonts w:asciiTheme="minorHAnsi" w:hAnsiTheme="minorHAnsi"/>
          <w:b/>
          <w:bCs/>
          <w:sz w:val="20"/>
        </w:rPr>
        <w:t xml:space="preserve">                                                                                                      ………………………………………                                                                                         </w:t>
      </w:r>
    </w:p>
    <w:p w:rsidR="009801AB" w:rsidRDefault="009801AB" w:rsidP="009801AB">
      <w:pPr>
        <w:pStyle w:val="Tekstpodstawowywcity3"/>
        <w:spacing w:after="0"/>
        <w:ind w:left="0"/>
        <w:rPr>
          <w:rFonts w:ascii="Calibri" w:hAnsi="Calibri"/>
        </w:rPr>
      </w:pPr>
      <w:r>
        <w:rPr>
          <w:rFonts w:ascii="Calibri" w:hAnsi="Calibri"/>
        </w:rPr>
        <w:t xml:space="preserve">                                                                                                                                                                          Nazwisko i imię osoby/osób</w:t>
      </w:r>
    </w:p>
    <w:p w:rsidR="009801AB" w:rsidRDefault="009801AB" w:rsidP="009801AB">
      <w:pPr>
        <w:pStyle w:val="Tekstpodstawowywcity3"/>
        <w:spacing w:after="0"/>
        <w:ind w:left="0"/>
      </w:pPr>
      <w:r>
        <w:rPr>
          <w:rFonts w:ascii="Calibri" w:hAnsi="Calibri"/>
        </w:rPr>
        <w:t xml:space="preserve">                                                                                                                                                             uprawnionej/</w:t>
      </w:r>
      <w:proofErr w:type="spellStart"/>
      <w:r>
        <w:rPr>
          <w:rFonts w:ascii="Calibri" w:hAnsi="Calibri"/>
        </w:rPr>
        <w:t>ch</w:t>
      </w:r>
      <w:proofErr w:type="spellEnd"/>
      <w:r>
        <w:rPr>
          <w:rFonts w:ascii="Calibri" w:hAnsi="Calibri"/>
        </w:rPr>
        <w:t xml:space="preserve"> (pieczątka)  oraz  jej/ich podpis/</w:t>
      </w:r>
    </w:p>
    <w:p w:rsidR="009801AB" w:rsidRDefault="009801AB" w:rsidP="009801AB">
      <w:pPr>
        <w:pStyle w:val="Akapitzlist"/>
        <w:ind w:left="1080"/>
        <w:jc w:val="both"/>
      </w:pPr>
    </w:p>
    <w:p w:rsidR="009801AB" w:rsidRDefault="009801AB" w:rsidP="009801AB">
      <w:pPr>
        <w:pStyle w:val="Akapitzlist"/>
        <w:ind w:left="1080"/>
        <w:jc w:val="both"/>
      </w:pPr>
    </w:p>
    <w:p w:rsidR="009801AB" w:rsidRDefault="009801AB" w:rsidP="009801AB">
      <w:pPr>
        <w:spacing w:line="240" w:lineRule="auto"/>
        <w:ind w:firstLine="708"/>
        <w:rPr>
          <w:sz w:val="18"/>
          <w:szCs w:val="18"/>
        </w:rPr>
      </w:pPr>
      <w:r>
        <w:rPr>
          <w:sz w:val="18"/>
          <w:szCs w:val="18"/>
        </w:rPr>
        <w:t>*Wypełnić  i podpisać odpowiednio część A  lub B oświadczenia  -zgodnie ze stanem faktycznym.</w:t>
      </w:r>
    </w:p>
    <w:p w:rsidR="009801AB" w:rsidRDefault="009801AB" w:rsidP="009801AB">
      <w:pPr>
        <w:ind w:left="360"/>
        <w:rPr>
          <w:rFonts w:ascii="Calibri" w:hAnsi="Calibri"/>
        </w:rPr>
      </w:pPr>
      <w:r>
        <w:rPr>
          <w:rFonts w:ascii="Calibri" w:hAnsi="Calibri" w:cs="Arial"/>
        </w:rPr>
        <w:lastRenderedPageBreak/>
        <w:t xml:space="preserve">        </w:t>
      </w:r>
      <w:r>
        <w:rPr>
          <w:rFonts w:ascii="Calibri" w:hAnsi="Calibri"/>
          <w:sz w:val="20"/>
          <w:szCs w:val="20"/>
        </w:rPr>
        <w:t xml:space="preserve">            </w:t>
      </w:r>
      <w:r>
        <w:rPr>
          <w:rFonts w:ascii="Calibri" w:hAnsi="Calibri"/>
        </w:rPr>
        <w:t xml:space="preserve">                                                                                                    </w:t>
      </w:r>
    </w:p>
    <w:p w:rsidR="009801AB" w:rsidRDefault="009801AB" w:rsidP="009801AB">
      <w:pPr>
        <w:spacing w:after="0"/>
        <w:ind w:left="360"/>
        <w:rPr>
          <w:rFonts w:ascii="Calibri" w:hAnsi="Calibri"/>
          <w:b/>
          <w:i/>
        </w:rPr>
      </w:pPr>
      <w:r>
        <w:rPr>
          <w:rFonts w:ascii="Calibri" w:hAnsi="Calibri"/>
        </w:rPr>
        <w:t xml:space="preserve">                                                                                                                              Załącznik nr 6                                                                                                     </w:t>
      </w:r>
    </w:p>
    <w:p w:rsidR="009801AB" w:rsidRDefault="009801AB" w:rsidP="009801AB">
      <w:pPr>
        <w:pStyle w:val="Tekstpodstawowywcity3"/>
        <w:ind w:left="360"/>
        <w:rPr>
          <w:rFonts w:ascii="Calibri" w:hAnsi="Calibri"/>
          <w:sz w:val="22"/>
          <w:szCs w:val="22"/>
        </w:rPr>
      </w:pPr>
      <w:r>
        <w:rPr>
          <w:rFonts w:ascii="Calibri" w:hAnsi="Calibri"/>
          <w:sz w:val="22"/>
          <w:szCs w:val="22"/>
        </w:rPr>
        <w:t xml:space="preserve">                    </w:t>
      </w:r>
    </w:p>
    <w:p w:rsidR="009801AB" w:rsidRDefault="009801AB" w:rsidP="009801AB">
      <w:pPr>
        <w:pStyle w:val="Tekstpodstawowywcity3"/>
        <w:ind w:left="360"/>
        <w:rPr>
          <w:rFonts w:ascii="Calibri" w:hAnsi="Calibri"/>
          <w:sz w:val="22"/>
          <w:szCs w:val="22"/>
        </w:rPr>
      </w:pPr>
      <w:r>
        <w:rPr>
          <w:rFonts w:ascii="Calibri" w:hAnsi="Calibri"/>
          <w:sz w:val="22"/>
          <w:szCs w:val="22"/>
        </w:rPr>
        <w:t xml:space="preserve">                                                     W z ó </w:t>
      </w:r>
      <w:proofErr w:type="spellStart"/>
      <w:r>
        <w:rPr>
          <w:rFonts w:ascii="Calibri" w:hAnsi="Calibri"/>
          <w:sz w:val="22"/>
          <w:szCs w:val="22"/>
        </w:rPr>
        <w:t>r</w:t>
      </w:r>
      <w:proofErr w:type="spellEnd"/>
      <w:r>
        <w:rPr>
          <w:rFonts w:ascii="Calibri" w:hAnsi="Calibri"/>
          <w:sz w:val="22"/>
          <w:szCs w:val="22"/>
        </w:rPr>
        <w:t xml:space="preserve">   u m o w y</w:t>
      </w:r>
    </w:p>
    <w:p w:rsidR="009801AB" w:rsidRDefault="009801AB" w:rsidP="009801AB">
      <w:pPr>
        <w:pStyle w:val="Tekstpodstawowywcity3"/>
        <w:ind w:left="360"/>
        <w:rPr>
          <w:rFonts w:ascii="Calibri" w:hAnsi="Calibri"/>
          <w:sz w:val="22"/>
          <w:szCs w:val="22"/>
        </w:rPr>
      </w:pPr>
      <w:r>
        <w:rPr>
          <w:rFonts w:ascii="Calibri" w:hAnsi="Calibri"/>
          <w:sz w:val="22"/>
          <w:szCs w:val="22"/>
        </w:rPr>
        <w:t xml:space="preserve">                                                        </w:t>
      </w:r>
      <w:r>
        <w:rPr>
          <w:rFonts w:ascii="Calibri" w:hAnsi="Calibri"/>
          <w:b/>
          <w:sz w:val="22"/>
          <w:szCs w:val="22"/>
        </w:rPr>
        <w:t>Umowa nr….</w:t>
      </w:r>
    </w:p>
    <w:p w:rsidR="009801AB" w:rsidRDefault="009801AB" w:rsidP="009801AB">
      <w:pPr>
        <w:pStyle w:val="Tekstpodstawowywcity3"/>
        <w:ind w:left="360"/>
        <w:jc w:val="both"/>
        <w:rPr>
          <w:rFonts w:ascii="Calibri" w:hAnsi="Calibri"/>
          <w:sz w:val="22"/>
          <w:szCs w:val="22"/>
        </w:rPr>
      </w:pPr>
      <w:r>
        <w:rPr>
          <w:rFonts w:ascii="Calibri" w:hAnsi="Calibri"/>
          <w:sz w:val="22"/>
          <w:szCs w:val="22"/>
        </w:rPr>
        <w:t>zawarta w dniu……………… pomiędzy Gminą Budziszewice ul.J.Ch. Paska 66 , 97-212 Budziszewice, zwaną dalej Zamawiającym,  w imieniu której działa …………</w:t>
      </w:r>
    </w:p>
    <w:p w:rsidR="009801AB" w:rsidRDefault="009801AB" w:rsidP="009801AB">
      <w:pPr>
        <w:pStyle w:val="Tekstpodstawowywcity3"/>
        <w:ind w:left="360"/>
        <w:jc w:val="both"/>
        <w:rPr>
          <w:rFonts w:ascii="Calibri" w:hAnsi="Calibri"/>
          <w:sz w:val="22"/>
          <w:szCs w:val="22"/>
        </w:rPr>
      </w:pPr>
      <w:r>
        <w:rPr>
          <w:rFonts w:ascii="Calibri" w:hAnsi="Calibri"/>
          <w:sz w:val="22"/>
          <w:szCs w:val="22"/>
        </w:rPr>
        <w:t>a firmą</w:t>
      </w:r>
    </w:p>
    <w:p w:rsidR="009801AB" w:rsidRDefault="009801AB" w:rsidP="009801AB">
      <w:pPr>
        <w:pStyle w:val="Tekstpodstawowywcity3"/>
        <w:spacing w:after="0"/>
        <w:ind w:left="360"/>
        <w:jc w:val="both"/>
        <w:rPr>
          <w:rFonts w:ascii="Calibri" w:hAnsi="Calibri"/>
          <w:sz w:val="22"/>
          <w:szCs w:val="22"/>
        </w:rPr>
      </w:pPr>
      <w:r>
        <w:rPr>
          <w:rFonts w:ascii="Calibri" w:hAnsi="Calibri"/>
          <w:sz w:val="22"/>
          <w:szCs w:val="22"/>
        </w:rPr>
        <w:t>……………………………………………………………………………………………</w:t>
      </w:r>
    </w:p>
    <w:p w:rsidR="009801AB" w:rsidRDefault="009801AB" w:rsidP="009801AB">
      <w:pPr>
        <w:pStyle w:val="Tekstpodstawowywcity3"/>
        <w:spacing w:after="0"/>
        <w:ind w:left="360"/>
        <w:jc w:val="both"/>
        <w:rPr>
          <w:rFonts w:ascii="Calibri" w:hAnsi="Calibri"/>
          <w:sz w:val="22"/>
          <w:szCs w:val="22"/>
        </w:rPr>
      </w:pPr>
      <w:r>
        <w:rPr>
          <w:rFonts w:ascii="Calibri" w:hAnsi="Calibri"/>
          <w:sz w:val="22"/>
          <w:szCs w:val="22"/>
        </w:rPr>
        <w:t>reprezentowaną przez ……………………………………………………………………</w:t>
      </w:r>
    </w:p>
    <w:p w:rsidR="009801AB" w:rsidRDefault="009801AB" w:rsidP="009801AB">
      <w:pPr>
        <w:pStyle w:val="Tekstpodstawowywcity3"/>
        <w:ind w:left="360"/>
        <w:jc w:val="both"/>
        <w:rPr>
          <w:rFonts w:ascii="Calibri" w:hAnsi="Calibri"/>
          <w:sz w:val="22"/>
          <w:szCs w:val="22"/>
        </w:rPr>
      </w:pPr>
      <w:r>
        <w:rPr>
          <w:rFonts w:ascii="Calibri" w:hAnsi="Calibri"/>
          <w:sz w:val="22"/>
          <w:szCs w:val="22"/>
        </w:rPr>
        <w:t>zwaną  dalej Wykonawcą</w:t>
      </w:r>
    </w:p>
    <w:p w:rsidR="009801AB" w:rsidRDefault="009801AB" w:rsidP="009801AB">
      <w:pPr>
        <w:pStyle w:val="Tekstpodstawowywcity3"/>
        <w:ind w:left="360"/>
        <w:jc w:val="both"/>
        <w:rPr>
          <w:rFonts w:ascii="Calibri" w:hAnsi="Calibri"/>
          <w:sz w:val="22"/>
          <w:szCs w:val="22"/>
        </w:rPr>
      </w:pPr>
    </w:p>
    <w:p w:rsidR="009801AB" w:rsidRDefault="009801AB" w:rsidP="009801AB">
      <w:pPr>
        <w:pStyle w:val="Tekstpodstawowywcity3"/>
        <w:spacing w:after="0"/>
        <w:ind w:left="360"/>
        <w:jc w:val="both"/>
        <w:rPr>
          <w:rFonts w:ascii="Calibri" w:hAnsi="Calibri"/>
          <w:sz w:val="22"/>
          <w:szCs w:val="22"/>
        </w:rPr>
      </w:pPr>
      <w:r>
        <w:rPr>
          <w:rFonts w:ascii="Calibri" w:hAnsi="Calibri"/>
          <w:sz w:val="22"/>
          <w:szCs w:val="22"/>
        </w:rPr>
        <w:t>w rezultacie wyboru oferty Wykonawcy w postępowaniu o udzielenie zamówienia prowadzonym w trybie przetargu nieograniczonego</w:t>
      </w:r>
    </w:p>
    <w:p w:rsidR="009801AB" w:rsidRDefault="009801AB" w:rsidP="009801AB">
      <w:pPr>
        <w:pStyle w:val="Tekstpodstawowywcity3"/>
        <w:ind w:left="360"/>
        <w:jc w:val="both"/>
        <w:rPr>
          <w:rFonts w:ascii="Calibri" w:hAnsi="Calibri"/>
          <w:sz w:val="22"/>
          <w:szCs w:val="22"/>
        </w:rPr>
      </w:pPr>
    </w:p>
    <w:p w:rsidR="009801AB" w:rsidRDefault="009801AB" w:rsidP="009801AB">
      <w:pPr>
        <w:pStyle w:val="Tekstpodstawowywcity3"/>
        <w:ind w:left="360"/>
        <w:jc w:val="both"/>
        <w:rPr>
          <w:rFonts w:ascii="Calibri" w:hAnsi="Calibri"/>
          <w:sz w:val="22"/>
          <w:szCs w:val="22"/>
        </w:rPr>
      </w:pPr>
    </w:p>
    <w:p w:rsidR="009801AB" w:rsidRDefault="009801AB" w:rsidP="009801AB">
      <w:pPr>
        <w:pStyle w:val="Tekstpodstawowywcity3"/>
        <w:spacing w:after="0"/>
        <w:ind w:left="360"/>
        <w:jc w:val="both"/>
        <w:rPr>
          <w:rFonts w:ascii="Calibri" w:hAnsi="Calibri"/>
          <w:b/>
          <w:sz w:val="22"/>
          <w:szCs w:val="22"/>
        </w:rPr>
      </w:pPr>
      <w:r>
        <w:rPr>
          <w:rFonts w:ascii="Calibri" w:hAnsi="Calibri"/>
          <w:b/>
          <w:sz w:val="22"/>
          <w:szCs w:val="22"/>
        </w:rPr>
        <w:t xml:space="preserve">                                                                               §1</w:t>
      </w:r>
    </w:p>
    <w:p w:rsidR="009801AB" w:rsidRDefault="009801AB" w:rsidP="009801AB">
      <w:pPr>
        <w:pStyle w:val="Tekstpodstawowywcity3"/>
        <w:spacing w:after="0"/>
        <w:ind w:left="360"/>
        <w:jc w:val="both"/>
        <w:rPr>
          <w:rFonts w:ascii="Calibri" w:hAnsi="Calibri"/>
          <w:b/>
          <w:sz w:val="22"/>
          <w:szCs w:val="22"/>
        </w:rPr>
      </w:pPr>
      <w:r>
        <w:rPr>
          <w:rFonts w:ascii="Calibri" w:hAnsi="Calibri"/>
          <w:b/>
          <w:sz w:val="22"/>
          <w:szCs w:val="22"/>
        </w:rPr>
        <w:t xml:space="preserve">                                                       </w:t>
      </w:r>
    </w:p>
    <w:p w:rsidR="009801AB" w:rsidRDefault="009801AB" w:rsidP="009801AB">
      <w:pPr>
        <w:spacing w:after="0"/>
        <w:jc w:val="both"/>
        <w:rPr>
          <w:rFonts w:ascii="Calibri" w:hAnsi="Calibri" w:cs="Arial"/>
          <w:b/>
          <w:sz w:val="18"/>
          <w:szCs w:val="18"/>
        </w:rPr>
      </w:pPr>
      <w:r>
        <w:rPr>
          <w:rFonts w:ascii="Calibri" w:hAnsi="Calibri"/>
          <w:b/>
        </w:rPr>
        <w:t>1</w:t>
      </w:r>
      <w:r>
        <w:rPr>
          <w:rFonts w:ascii="Calibri" w:hAnsi="Calibri"/>
        </w:rPr>
        <w:t>.Zamawiający zamawia, a Wykonawca  przyjmuje do realizacji zamówienie pod nazwą:                          „</w:t>
      </w:r>
      <w:r>
        <w:rPr>
          <w:rFonts w:ascii="Calibri" w:hAnsi="Calibri" w:cs="Arial"/>
          <w:b/>
        </w:rPr>
        <w:t>Przebudowa drogi  gminnej – ulicy Letniskowej nr 116051E w miejscowości Budziszewice</w:t>
      </w:r>
      <w:r>
        <w:rPr>
          <w:rFonts w:ascii="Calibri" w:hAnsi="Calibri" w:cs="Arial"/>
          <w:b/>
          <w:sz w:val="18"/>
          <w:szCs w:val="18"/>
        </w:rPr>
        <w:t>”.</w:t>
      </w:r>
    </w:p>
    <w:p w:rsidR="009801AB" w:rsidRDefault="009801AB" w:rsidP="009801AB">
      <w:pPr>
        <w:spacing w:after="0"/>
        <w:rPr>
          <w:rFonts w:ascii="Calibri" w:hAnsi="Calibri" w:cs="Arial"/>
          <w:sz w:val="20"/>
          <w:szCs w:val="20"/>
        </w:rPr>
      </w:pPr>
      <w:r>
        <w:rPr>
          <w:rFonts w:ascii="Calibri" w:hAnsi="Calibri" w:cs="Arial"/>
        </w:rPr>
        <w:t xml:space="preserve">Przedmiot zamówienia realizowany będzie  </w:t>
      </w:r>
      <w:r w:rsidRPr="00BB50E9">
        <w:rPr>
          <w:rFonts w:ascii="Calibri" w:hAnsi="Calibri" w:cs="Arial"/>
        </w:rPr>
        <w:t xml:space="preserve">na  działce  o nr </w:t>
      </w:r>
      <w:proofErr w:type="spellStart"/>
      <w:r w:rsidRPr="00BB50E9">
        <w:rPr>
          <w:rFonts w:ascii="Calibri" w:hAnsi="Calibri" w:cs="Arial"/>
        </w:rPr>
        <w:t>ewid</w:t>
      </w:r>
      <w:proofErr w:type="spellEnd"/>
      <w:r w:rsidRPr="00BB50E9">
        <w:rPr>
          <w:rFonts w:ascii="Calibri" w:hAnsi="Calibri" w:cs="Arial"/>
        </w:rPr>
        <w:t>.  325</w:t>
      </w:r>
      <w:r>
        <w:rPr>
          <w:rFonts w:ascii="Calibri" w:hAnsi="Calibri" w:cs="Arial"/>
        </w:rPr>
        <w:t xml:space="preserve"> </w:t>
      </w:r>
      <w:r>
        <w:rPr>
          <w:rFonts w:ascii="Calibri" w:hAnsi="Calibri" w:cs="Arial"/>
          <w:sz w:val="20"/>
          <w:szCs w:val="20"/>
        </w:rPr>
        <w:t xml:space="preserve">na  odcinku  o długości    990 m.                             </w:t>
      </w:r>
    </w:p>
    <w:p w:rsidR="009801AB" w:rsidRPr="0005170F" w:rsidRDefault="009801AB" w:rsidP="009801AB">
      <w:pPr>
        <w:spacing w:after="0" w:line="240" w:lineRule="auto"/>
        <w:jc w:val="both"/>
        <w:rPr>
          <w:rFonts w:ascii="Calibri" w:hAnsi="Calibri" w:cs="Arial"/>
          <w:sz w:val="20"/>
          <w:szCs w:val="20"/>
        </w:rPr>
      </w:pPr>
      <w:r w:rsidRPr="0005170F">
        <w:rPr>
          <w:rFonts w:ascii="Calibri" w:hAnsi="Calibri" w:cs="Arial"/>
          <w:i/>
        </w:rPr>
        <w:t>Zakresem  swym  obejmuje</w:t>
      </w:r>
      <w:r w:rsidRPr="0005170F">
        <w:rPr>
          <w:rFonts w:ascii="Calibri" w:hAnsi="Calibri" w:cs="Arial"/>
        </w:rPr>
        <w:t xml:space="preserve">:  roboty przygotowawcze i rozbiórkowe </w:t>
      </w:r>
      <w:r w:rsidRPr="0005170F">
        <w:rPr>
          <w:rFonts w:ascii="Calibri" w:hAnsi="Calibri" w:cs="Arial"/>
          <w:sz w:val="20"/>
          <w:szCs w:val="20"/>
        </w:rPr>
        <w:t>(m.in. roboty pomiarowe, karczowanie krzaków, rozebranie zjazdów, krawężników i obrzeży trawnikowych, demontaż oznakowania pionowego)</w:t>
      </w:r>
      <w:r w:rsidRPr="0005170F">
        <w:rPr>
          <w:rFonts w:ascii="Calibri" w:hAnsi="Calibri" w:cs="Arial"/>
        </w:rPr>
        <w:t xml:space="preserve">  ; podbudowę jezdni </w:t>
      </w:r>
      <w:r w:rsidRPr="0005170F">
        <w:rPr>
          <w:rFonts w:ascii="Calibri" w:hAnsi="Calibri" w:cs="Arial"/>
          <w:sz w:val="20"/>
          <w:szCs w:val="20"/>
        </w:rPr>
        <w:t>(m.in. oczyszczenie mechaniczne istniejącej nawierzchni, skropienie asfaltem istniejącego podłoża, wyrównanie podłoża betonem asfaltowym  i skropienie asfaltem warstwy wyrównania bitumicznego)</w:t>
      </w:r>
      <w:r w:rsidRPr="0005170F">
        <w:rPr>
          <w:rFonts w:ascii="Calibri" w:hAnsi="Calibri" w:cs="Arial"/>
        </w:rPr>
        <w:t xml:space="preserve">;  nawierzchnię jezdni </w:t>
      </w:r>
      <w:r w:rsidRPr="0005170F">
        <w:rPr>
          <w:rFonts w:ascii="Calibri" w:hAnsi="Calibri" w:cs="Arial"/>
          <w:sz w:val="20"/>
          <w:szCs w:val="20"/>
        </w:rPr>
        <w:t>(warstwa ścieralna z betonu asfaltowego)</w:t>
      </w:r>
      <w:r w:rsidRPr="0005170F">
        <w:rPr>
          <w:rFonts w:ascii="Calibri" w:hAnsi="Calibri" w:cs="Arial"/>
        </w:rPr>
        <w:t xml:space="preserve"> ; odtworzenie zjazdów </w:t>
      </w:r>
      <w:r w:rsidRPr="0005170F">
        <w:rPr>
          <w:rFonts w:ascii="Calibri" w:hAnsi="Calibri" w:cs="Arial"/>
          <w:sz w:val="20"/>
          <w:szCs w:val="20"/>
        </w:rPr>
        <w:t>(m.in. roboty ziemne, krawężniki najazdowe betonowe, podbudowy zjazdów  z kruszyw łamanych, nawierzchnie zjazdów z kostki brukowej, betonu asfaltowego, z kruszywa łamanego)</w:t>
      </w:r>
      <w:r w:rsidRPr="0005170F">
        <w:rPr>
          <w:rFonts w:ascii="Calibri" w:hAnsi="Calibri" w:cs="Arial"/>
        </w:rPr>
        <w:t xml:space="preserve">;  pobocza z kruszywa łamanego </w:t>
      </w:r>
      <w:r w:rsidRPr="0005170F">
        <w:rPr>
          <w:rFonts w:ascii="Calibri" w:hAnsi="Calibri" w:cs="Arial"/>
          <w:sz w:val="20"/>
          <w:szCs w:val="20"/>
        </w:rPr>
        <w:t>(m.in.</w:t>
      </w:r>
      <w:r>
        <w:rPr>
          <w:rFonts w:ascii="Calibri" w:hAnsi="Calibri" w:cs="Arial"/>
          <w:sz w:val="20"/>
          <w:szCs w:val="20"/>
        </w:rPr>
        <w:t xml:space="preserve"> </w:t>
      </w:r>
      <w:r w:rsidRPr="0005170F">
        <w:rPr>
          <w:rFonts w:ascii="Calibri" w:hAnsi="Calibri" w:cs="Arial"/>
          <w:sz w:val="20"/>
          <w:szCs w:val="20"/>
        </w:rPr>
        <w:t>koryto poboczy, pobocza wzmocnione kruszywem )</w:t>
      </w:r>
      <w:r w:rsidRPr="0005170F">
        <w:rPr>
          <w:rFonts w:ascii="Calibri" w:hAnsi="Calibri" w:cs="Arial"/>
        </w:rPr>
        <w:t>;</w:t>
      </w:r>
      <w:r>
        <w:rPr>
          <w:rFonts w:ascii="Calibri" w:hAnsi="Calibri" w:cs="Arial"/>
        </w:rPr>
        <w:t xml:space="preserve"> </w:t>
      </w:r>
      <w:r w:rsidRPr="0005170F">
        <w:rPr>
          <w:rFonts w:ascii="Calibri" w:hAnsi="Calibri" w:cs="Arial"/>
        </w:rPr>
        <w:t xml:space="preserve"> oznakowanie pionowe </w:t>
      </w:r>
      <w:r w:rsidRPr="0005170F">
        <w:rPr>
          <w:rFonts w:ascii="Calibri" w:hAnsi="Calibri" w:cs="Arial"/>
          <w:sz w:val="20"/>
          <w:szCs w:val="20"/>
        </w:rPr>
        <w:t>(pionowe znaki drogowe – słupki i montaż tarcz)</w:t>
      </w:r>
      <w:r w:rsidRPr="0005170F">
        <w:rPr>
          <w:rFonts w:ascii="Calibri" w:hAnsi="Calibri" w:cs="Arial"/>
        </w:rPr>
        <w:t xml:space="preserve">; roboty uzupełniające </w:t>
      </w:r>
      <w:r w:rsidRPr="0005170F">
        <w:rPr>
          <w:rFonts w:ascii="Calibri" w:hAnsi="Calibri" w:cs="Arial"/>
          <w:sz w:val="20"/>
          <w:szCs w:val="20"/>
        </w:rPr>
        <w:t xml:space="preserve">(.regulacja pionowa  i wymiana skrzynek zaworów wodociągowych, regulacja pionowa studzienek i zaworów -studnie kanalizacji sanitarnej, wykonanie trawników).      </w:t>
      </w:r>
    </w:p>
    <w:p w:rsidR="009801AB" w:rsidRDefault="009801AB" w:rsidP="009801AB">
      <w:pPr>
        <w:spacing w:after="0"/>
        <w:jc w:val="both"/>
        <w:rPr>
          <w:rFonts w:ascii="Calibri" w:hAnsi="Calibri" w:cs="Arial"/>
          <w:b/>
        </w:rPr>
      </w:pPr>
    </w:p>
    <w:p w:rsidR="009801AB" w:rsidRDefault="009801AB" w:rsidP="009801AB">
      <w:pPr>
        <w:spacing w:after="120"/>
        <w:jc w:val="both"/>
        <w:rPr>
          <w:rFonts w:ascii="Calibri" w:hAnsi="Calibri"/>
          <w:bCs/>
        </w:rPr>
      </w:pPr>
      <w:r>
        <w:rPr>
          <w:rFonts w:ascii="Calibri" w:hAnsi="Calibri"/>
          <w:b/>
          <w:bCs/>
        </w:rPr>
        <w:t>2.</w:t>
      </w:r>
      <w:r>
        <w:rPr>
          <w:rFonts w:ascii="Calibri" w:hAnsi="Calibri"/>
          <w:bCs/>
        </w:rPr>
        <w:t xml:space="preserve"> Szczegółowy zakres i opis przedmiotu zamówienia, o którym mowa w ust.1,  </w:t>
      </w:r>
      <w:r>
        <w:rPr>
          <w:rFonts w:ascii="Calibri" w:hAnsi="Calibri"/>
        </w:rPr>
        <w:t xml:space="preserve">sposób  jego wykonania  </w:t>
      </w:r>
      <w:r>
        <w:rPr>
          <w:rFonts w:ascii="Calibri" w:hAnsi="Calibri"/>
          <w:bCs/>
        </w:rPr>
        <w:t>określają  odpowiednio przedmiar  robót,  projekt budowlany, specyfikacje  techniczne  wykonania i odbioru robót budowlanych,  stanowiące  integralną część niniejszej umowy.</w:t>
      </w:r>
    </w:p>
    <w:p w:rsidR="009801AB" w:rsidRDefault="009801AB" w:rsidP="009801AB">
      <w:pPr>
        <w:pStyle w:val="Tekstpodstawowywcity3"/>
        <w:spacing w:after="0"/>
        <w:ind w:left="0"/>
        <w:jc w:val="both"/>
        <w:rPr>
          <w:rFonts w:ascii="Calibri" w:hAnsi="Calibri"/>
          <w:sz w:val="22"/>
          <w:szCs w:val="22"/>
        </w:rPr>
      </w:pPr>
      <w:r>
        <w:rPr>
          <w:rFonts w:ascii="Calibri" w:hAnsi="Calibri"/>
          <w:b/>
          <w:sz w:val="22"/>
          <w:szCs w:val="22"/>
        </w:rPr>
        <w:t>3.</w:t>
      </w:r>
      <w:r>
        <w:rPr>
          <w:rFonts w:ascii="Calibri" w:hAnsi="Calibri"/>
          <w:sz w:val="22"/>
          <w:szCs w:val="22"/>
        </w:rPr>
        <w:t xml:space="preserve"> Integralną część umowy stanowią także:</w:t>
      </w:r>
    </w:p>
    <w:p w:rsidR="009801AB" w:rsidRDefault="009801AB" w:rsidP="009801AB">
      <w:pPr>
        <w:pStyle w:val="Tekstpodstawowywcity3"/>
        <w:spacing w:after="0"/>
        <w:ind w:left="0"/>
        <w:jc w:val="both"/>
        <w:rPr>
          <w:rFonts w:ascii="Calibri" w:hAnsi="Calibri"/>
          <w:sz w:val="22"/>
          <w:szCs w:val="22"/>
        </w:rPr>
      </w:pPr>
      <w:r>
        <w:rPr>
          <w:rFonts w:ascii="Calibri" w:hAnsi="Calibri"/>
          <w:sz w:val="22"/>
          <w:szCs w:val="22"/>
        </w:rPr>
        <w:t>1/ oferta wykonawcy</w:t>
      </w:r>
    </w:p>
    <w:p w:rsidR="009801AB" w:rsidRDefault="009801AB" w:rsidP="009801AB">
      <w:pPr>
        <w:pStyle w:val="Tekstpodstawowywcity3"/>
        <w:ind w:left="0"/>
        <w:jc w:val="both"/>
        <w:rPr>
          <w:rFonts w:ascii="Calibri" w:hAnsi="Calibri"/>
          <w:sz w:val="22"/>
          <w:szCs w:val="22"/>
        </w:rPr>
      </w:pPr>
      <w:r>
        <w:rPr>
          <w:rFonts w:ascii="Calibri" w:hAnsi="Calibri"/>
          <w:sz w:val="22"/>
          <w:szCs w:val="22"/>
        </w:rPr>
        <w:t>2/ specyfikacja istotnych warunków zamówienia.</w:t>
      </w:r>
    </w:p>
    <w:p w:rsidR="009801AB" w:rsidRDefault="009801AB" w:rsidP="009801AB">
      <w:pPr>
        <w:pStyle w:val="Tekstpodstawowywcity3"/>
        <w:ind w:left="0"/>
        <w:jc w:val="both"/>
        <w:rPr>
          <w:rFonts w:ascii="Calibri" w:hAnsi="Calibri"/>
          <w:sz w:val="22"/>
          <w:szCs w:val="22"/>
        </w:rPr>
      </w:pPr>
      <w:r>
        <w:rPr>
          <w:rFonts w:ascii="Calibri" w:hAnsi="Calibri"/>
          <w:b/>
          <w:sz w:val="22"/>
          <w:szCs w:val="22"/>
        </w:rPr>
        <w:t>4</w:t>
      </w:r>
      <w:r>
        <w:rPr>
          <w:rFonts w:ascii="Calibri" w:hAnsi="Calibri"/>
          <w:sz w:val="22"/>
          <w:szCs w:val="22"/>
        </w:rPr>
        <w:t>. Przedmiot umowy Wykonawca wykona zgodnie z niniejszą umową, w tym z  dokumentami stanowiącymi jej integralną część, wymienionymi w ust.2 i 3,  z zachowaniem wymogów jakościowych  i technicznych tam określonych, zgodnie ze sztuką budowlaną i obowiązującymi przepisami.</w:t>
      </w:r>
    </w:p>
    <w:p w:rsidR="009801AB" w:rsidRDefault="009801AB" w:rsidP="009801AB">
      <w:pPr>
        <w:pStyle w:val="Tekstpodstawowywcity3"/>
        <w:ind w:left="0"/>
        <w:jc w:val="both"/>
        <w:rPr>
          <w:rFonts w:ascii="Calibri" w:hAnsi="Calibri"/>
          <w:sz w:val="22"/>
          <w:szCs w:val="22"/>
        </w:rPr>
      </w:pPr>
      <w:r>
        <w:rPr>
          <w:rFonts w:ascii="Calibri" w:hAnsi="Calibri"/>
          <w:b/>
          <w:sz w:val="22"/>
          <w:szCs w:val="22"/>
        </w:rPr>
        <w:lastRenderedPageBreak/>
        <w:t xml:space="preserve">5. </w:t>
      </w:r>
      <w:r>
        <w:rPr>
          <w:rFonts w:ascii="Calibri" w:hAnsi="Calibri"/>
          <w:sz w:val="22"/>
          <w:szCs w:val="22"/>
        </w:rPr>
        <w:t>Wykonawca zobowiązuje się wykonać wszystkie opisane</w:t>
      </w:r>
      <w:r>
        <w:rPr>
          <w:rFonts w:ascii="Calibri" w:hAnsi="Calibri"/>
          <w:b/>
          <w:sz w:val="22"/>
          <w:szCs w:val="22"/>
        </w:rPr>
        <w:t xml:space="preserve">  </w:t>
      </w:r>
      <w:r>
        <w:rPr>
          <w:rFonts w:ascii="Calibri" w:hAnsi="Calibri"/>
          <w:sz w:val="22"/>
          <w:szCs w:val="22"/>
        </w:rPr>
        <w:t>dokumentacją projektową                                     oraz specyfikacjami technicznymi wykonania i odbioru robót budowlanych  roboty budowlane niezbędne do realizacji przedmiotu umowy.</w:t>
      </w:r>
    </w:p>
    <w:p w:rsidR="009801AB" w:rsidRDefault="009801AB" w:rsidP="009801AB">
      <w:pPr>
        <w:pStyle w:val="Tekstpodstawowywcity3"/>
        <w:ind w:left="0"/>
        <w:jc w:val="both"/>
        <w:rPr>
          <w:rFonts w:ascii="Calibri" w:hAnsi="Calibri"/>
          <w:sz w:val="22"/>
          <w:szCs w:val="22"/>
        </w:rPr>
      </w:pPr>
      <w:r>
        <w:rPr>
          <w:rFonts w:ascii="Calibri" w:hAnsi="Calibri"/>
          <w:b/>
          <w:sz w:val="22"/>
          <w:szCs w:val="22"/>
        </w:rPr>
        <w:t>6.</w:t>
      </w:r>
      <w:r>
        <w:rPr>
          <w:rFonts w:ascii="Calibri" w:hAnsi="Calibri"/>
          <w:sz w:val="22"/>
          <w:szCs w:val="22"/>
        </w:rPr>
        <w:t xml:space="preserve"> Wykonawca zobowiązuje się wykonać roboty budowlane, które nie zostały wyszczególnione                      w przedmiarach robót, a są konieczne do realizacji przedmiotu umowy zgodnie z projektem budowlanym. Na okoliczność tę strony spisują protokół konieczności wykonania robót,                                        zgodnie z §11 ust.1 niniejszej umowy.</w:t>
      </w:r>
    </w:p>
    <w:p w:rsidR="009801AB" w:rsidRDefault="009801AB" w:rsidP="009801AB">
      <w:pPr>
        <w:pStyle w:val="Tekstpodstawowywcity3"/>
        <w:ind w:left="0"/>
        <w:jc w:val="both"/>
        <w:rPr>
          <w:rFonts w:ascii="Calibri" w:hAnsi="Calibri"/>
          <w:sz w:val="22"/>
          <w:szCs w:val="22"/>
        </w:rPr>
      </w:pPr>
      <w:r>
        <w:rPr>
          <w:rFonts w:ascii="Calibri" w:hAnsi="Calibri"/>
          <w:b/>
          <w:sz w:val="22"/>
          <w:szCs w:val="22"/>
        </w:rPr>
        <w:t>7.</w:t>
      </w:r>
      <w:r>
        <w:rPr>
          <w:rFonts w:ascii="Calibri" w:hAnsi="Calibri"/>
          <w:sz w:val="22"/>
          <w:szCs w:val="22"/>
        </w:rPr>
        <w:t xml:space="preserve"> Jeżeli wykonanie robót, o których mowa w ust.6 będzie prowadziło do zwiększenia lub zmniejszenia wynagrodzenia Wykonawcy o wartość przekraczającą 15% wartości umowy, wykonanie tych robót musi być poprzedzone zmianą umowy. Wynagrodzenie z tytułu realizacji robót będzie ustalone zgodnie z §11ust.2.</w:t>
      </w:r>
    </w:p>
    <w:p w:rsidR="009801AB" w:rsidRDefault="009801AB" w:rsidP="009801AB">
      <w:pPr>
        <w:pStyle w:val="Tekstpodstawowywcity3"/>
        <w:ind w:left="0"/>
        <w:jc w:val="both"/>
        <w:rPr>
          <w:rFonts w:ascii="Calibri" w:hAnsi="Calibri"/>
          <w:sz w:val="22"/>
          <w:szCs w:val="22"/>
        </w:rPr>
      </w:pPr>
      <w:r>
        <w:rPr>
          <w:rFonts w:ascii="Calibri" w:hAnsi="Calibri"/>
          <w:b/>
          <w:sz w:val="22"/>
          <w:szCs w:val="22"/>
        </w:rPr>
        <w:t>8.</w:t>
      </w:r>
      <w:r>
        <w:rPr>
          <w:rFonts w:ascii="Calibri" w:hAnsi="Calibri"/>
          <w:sz w:val="22"/>
          <w:szCs w:val="22"/>
        </w:rPr>
        <w:t xml:space="preserve"> Wykonanie robót budowlanych, które nie zostały wyszczególnione w przedmiarze robót, a są konieczne do realizacji przedmiotu umowy zgodnie z projektem budowlanym nie wymaga zawarcia odrębnej umowy.</w:t>
      </w:r>
    </w:p>
    <w:p w:rsidR="009801AB" w:rsidRDefault="009801AB" w:rsidP="009801AB">
      <w:pPr>
        <w:pStyle w:val="Tekstpodstawowywcity3"/>
        <w:ind w:left="0"/>
        <w:jc w:val="both"/>
        <w:rPr>
          <w:rFonts w:ascii="Calibri" w:hAnsi="Calibri"/>
          <w:i/>
          <w:sz w:val="22"/>
          <w:szCs w:val="22"/>
        </w:rPr>
      </w:pPr>
      <w:r>
        <w:rPr>
          <w:rFonts w:ascii="Calibri" w:hAnsi="Calibri"/>
          <w:b/>
          <w:sz w:val="22"/>
          <w:szCs w:val="22"/>
        </w:rPr>
        <w:t>9.</w:t>
      </w:r>
      <w:r>
        <w:rPr>
          <w:rFonts w:ascii="Calibri" w:hAnsi="Calibri"/>
          <w:sz w:val="22"/>
          <w:szCs w:val="22"/>
        </w:rPr>
        <w:t xml:space="preserve"> Wykonawca zobowiązuje się do realizacji robót zamiennych w stosunku do robót budowlanych opisanych w projekcie budowlanym, jeżeli   ich wykonanie jest konieczne dla realizacji umowy zgodnie z zasadami wiedzy technicznej, na zasadach określonych w §23 umowy. Na okoliczność tę Strony spisują protokół konieczności  wykonania robót zamiennych.</w:t>
      </w:r>
    </w:p>
    <w:p w:rsidR="009801AB" w:rsidRDefault="009801AB" w:rsidP="009801AB">
      <w:pPr>
        <w:pStyle w:val="Tekstpodstawowywcity3"/>
        <w:ind w:left="0"/>
        <w:jc w:val="both"/>
        <w:rPr>
          <w:rFonts w:ascii="Calibri" w:hAnsi="Calibri"/>
          <w:sz w:val="22"/>
          <w:szCs w:val="22"/>
        </w:rPr>
      </w:pPr>
      <w:r>
        <w:rPr>
          <w:rFonts w:ascii="Calibri" w:hAnsi="Calibri"/>
          <w:b/>
          <w:sz w:val="22"/>
          <w:szCs w:val="22"/>
        </w:rPr>
        <w:t>10.</w:t>
      </w:r>
      <w:r>
        <w:rPr>
          <w:rFonts w:ascii="Calibri" w:hAnsi="Calibri"/>
          <w:sz w:val="22"/>
          <w:szCs w:val="22"/>
        </w:rPr>
        <w:t xml:space="preserve"> Przy wykonywaniu przedmiotu zamówienia Wykonawca jest zobowiązany stosować wyroby budowlane wprowadzone do obrotu zgodnie z przepisami odrębnymi (art.10 ustawy z dnia 7 lipca 1994r.-Prawo budowlane). Dokumenty potwierdzające wprowadzenie do obrotu należy przedstawić  do wglądu w trakcie realizacji, a komplet przekazać przed odbiorem końcowym.</w:t>
      </w:r>
    </w:p>
    <w:p w:rsidR="009801AB" w:rsidRDefault="009801AB" w:rsidP="009801AB">
      <w:pPr>
        <w:pStyle w:val="Tekstpodstawowywcity3"/>
        <w:spacing w:after="0"/>
        <w:ind w:left="0"/>
        <w:jc w:val="both"/>
        <w:rPr>
          <w:rFonts w:ascii="Calibri" w:hAnsi="Calibri"/>
          <w:sz w:val="22"/>
          <w:szCs w:val="22"/>
        </w:rPr>
      </w:pPr>
      <w:r>
        <w:rPr>
          <w:rFonts w:ascii="Calibri" w:hAnsi="Calibri"/>
          <w:b/>
          <w:sz w:val="22"/>
          <w:szCs w:val="22"/>
        </w:rPr>
        <w:t>11.</w:t>
      </w:r>
      <w:r>
        <w:rPr>
          <w:rFonts w:ascii="Calibri" w:hAnsi="Calibri"/>
          <w:sz w:val="22"/>
          <w:szCs w:val="22"/>
        </w:rPr>
        <w:t xml:space="preserve"> Użyte materiały i urządzenia winny być w pierwszym gatunku jakościowym, posiadać odpowiednie dopuszczenie do stosowania w budownictwie i zapewniać pełną sprawność eksploatacyjną.</w:t>
      </w:r>
    </w:p>
    <w:p w:rsidR="009801AB" w:rsidRDefault="009801AB" w:rsidP="009801AB">
      <w:pPr>
        <w:pStyle w:val="Tekstpodstawowywcity3"/>
        <w:spacing w:after="0"/>
        <w:ind w:left="0"/>
        <w:jc w:val="both"/>
        <w:rPr>
          <w:rFonts w:ascii="Calibri" w:hAnsi="Calibri"/>
          <w:sz w:val="22"/>
          <w:szCs w:val="22"/>
        </w:rPr>
      </w:pPr>
    </w:p>
    <w:p w:rsidR="009801AB" w:rsidRDefault="009801AB" w:rsidP="009801AB">
      <w:pPr>
        <w:pStyle w:val="Tekstpodstawowywcity3"/>
        <w:ind w:left="0"/>
        <w:jc w:val="both"/>
        <w:rPr>
          <w:rFonts w:ascii="Calibri" w:hAnsi="Calibri"/>
          <w:b/>
          <w:sz w:val="22"/>
          <w:szCs w:val="22"/>
        </w:rPr>
      </w:pPr>
      <w:r>
        <w:rPr>
          <w:rFonts w:ascii="Calibri" w:hAnsi="Calibri"/>
          <w:sz w:val="22"/>
          <w:szCs w:val="22"/>
        </w:rPr>
        <w:t xml:space="preserve">                                                                                             </w:t>
      </w:r>
      <w:r>
        <w:rPr>
          <w:rFonts w:ascii="Calibri" w:hAnsi="Calibri"/>
          <w:b/>
          <w:sz w:val="22"/>
          <w:szCs w:val="22"/>
        </w:rPr>
        <w:t>§2</w:t>
      </w:r>
    </w:p>
    <w:p w:rsidR="009801AB" w:rsidRDefault="009801AB" w:rsidP="009801AB">
      <w:pPr>
        <w:spacing w:after="120"/>
        <w:jc w:val="both"/>
        <w:rPr>
          <w:rFonts w:ascii="Calibri" w:hAnsi="Calibri" w:cs="Arial"/>
        </w:rPr>
      </w:pPr>
      <w:r>
        <w:rPr>
          <w:rFonts w:ascii="Calibri" w:hAnsi="Calibri" w:cs="Arial"/>
          <w:b/>
        </w:rPr>
        <w:t>1.</w:t>
      </w:r>
      <w:r>
        <w:rPr>
          <w:rFonts w:ascii="Calibri" w:hAnsi="Calibri" w:cs="Arial"/>
        </w:rPr>
        <w:t xml:space="preserve"> W związku z określonymi w SIWZ wymaganiami  zatrudnienia  osób na podstawie umowy o pracę, Wykonawca zobowiązany jest do zatrudnienia na podstawie umowy o pracę osób wykonujących czynności pracownika fizycznego oraz operatora sprzętu w zakresie robót ujętych w przedmiarze robót.</w:t>
      </w:r>
    </w:p>
    <w:p w:rsidR="009801AB" w:rsidRDefault="009801AB" w:rsidP="009801AB">
      <w:pPr>
        <w:spacing w:after="120"/>
        <w:jc w:val="both"/>
        <w:rPr>
          <w:rFonts w:ascii="Calibri" w:hAnsi="Calibri" w:cs="Arial"/>
        </w:rPr>
      </w:pPr>
      <w:r>
        <w:rPr>
          <w:rFonts w:ascii="Calibri" w:hAnsi="Calibri" w:cs="Arial"/>
          <w:b/>
        </w:rPr>
        <w:t>2.</w:t>
      </w:r>
      <w:r>
        <w:rPr>
          <w:rFonts w:ascii="Calibri" w:hAnsi="Calibri" w:cs="Arial"/>
        </w:rPr>
        <w:t xml:space="preserve"> Obowiązek ten dotyczy także podwykonawców, dlatego Wykonawca zawrze w każdej umowie                                             o podwykonawstwo obowiązek podwykonawcy, o treści odpowiednio jak w ust.1.</w:t>
      </w:r>
    </w:p>
    <w:p w:rsidR="009801AB" w:rsidRDefault="009801AB" w:rsidP="009801AB">
      <w:pPr>
        <w:spacing w:after="0"/>
        <w:jc w:val="both"/>
        <w:rPr>
          <w:rFonts w:ascii="Calibri" w:hAnsi="Calibri" w:cs="Arial"/>
        </w:rPr>
      </w:pPr>
      <w:r>
        <w:rPr>
          <w:rFonts w:ascii="Calibri" w:hAnsi="Calibri" w:cs="Arial"/>
          <w:b/>
        </w:rPr>
        <w:t>3.</w:t>
      </w:r>
      <w:r>
        <w:rPr>
          <w:rFonts w:ascii="Calibri" w:hAnsi="Calibri" w:cs="Arial"/>
        </w:rPr>
        <w:t xml:space="preserve">  W trakcie realizacji zamówienia Zamawiający uprawniony jest do wykonywania czynności kontrolnych wobec Wykonawcy  odnośnie spełniania  przez Wykonawcę lub podwykonawcę wymogu zatrudnienia na podstawie umowy o pracę osób wykonujących  czynności wymienione w  ust.1. Zamawiający uprawniony jest w szczególności do:</w:t>
      </w:r>
    </w:p>
    <w:p w:rsidR="009801AB" w:rsidRDefault="009801AB" w:rsidP="009801AB">
      <w:pPr>
        <w:spacing w:after="0"/>
        <w:jc w:val="both"/>
        <w:rPr>
          <w:rFonts w:ascii="Calibri" w:hAnsi="Calibri" w:cs="Arial"/>
        </w:rPr>
      </w:pPr>
      <w:r>
        <w:rPr>
          <w:rFonts w:ascii="Calibri" w:hAnsi="Calibri" w:cs="Arial"/>
        </w:rPr>
        <w:t>1) żądania oświadczeń i dokumentów w zakresie potwierdzenia spełniania wymagań zatrudnienia                       i dokonywania ich oceny, wymienionych w ust.4,</w:t>
      </w:r>
    </w:p>
    <w:p w:rsidR="009801AB" w:rsidRDefault="009801AB" w:rsidP="009801AB">
      <w:pPr>
        <w:spacing w:after="0"/>
        <w:jc w:val="both"/>
        <w:rPr>
          <w:rFonts w:ascii="Calibri" w:hAnsi="Calibri" w:cs="Arial"/>
        </w:rPr>
      </w:pPr>
      <w:r>
        <w:rPr>
          <w:rFonts w:ascii="Calibri" w:hAnsi="Calibri" w:cs="Arial"/>
        </w:rPr>
        <w:t>2) żądania wyjaśnień w przypadku wątpliwości w zakresie potwierdzenia spełniania wymagań zatrudnienia,</w:t>
      </w:r>
    </w:p>
    <w:p w:rsidR="009801AB" w:rsidRDefault="009801AB" w:rsidP="009801AB">
      <w:pPr>
        <w:spacing w:after="0"/>
        <w:jc w:val="both"/>
        <w:rPr>
          <w:rFonts w:ascii="Calibri" w:hAnsi="Calibri" w:cs="Arial"/>
        </w:rPr>
      </w:pPr>
      <w:r>
        <w:rPr>
          <w:rFonts w:ascii="Calibri" w:hAnsi="Calibri" w:cs="Arial"/>
        </w:rPr>
        <w:t xml:space="preserve">3) przeprowadzania kontroli na miejscu wykonywania świadczenia.       </w:t>
      </w:r>
    </w:p>
    <w:p w:rsidR="009801AB" w:rsidRDefault="009801AB" w:rsidP="009801AB">
      <w:pPr>
        <w:spacing w:after="0"/>
        <w:jc w:val="both"/>
        <w:rPr>
          <w:rFonts w:ascii="Calibri" w:hAnsi="Calibri" w:cs="Arial"/>
        </w:rPr>
      </w:pPr>
    </w:p>
    <w:p w:rsidR="009801AB" w:rsidRDefault="009801AB" w:rsidP="009801AB">
      <w:pPr>
        <w:spacing w:after="0"/>
        <w:jc w:val="both"/>
        <w:rPr>
          <w:rFonts w:ascii="Calibri" w:hAnsi="Calibri" w:cs="Arial"/>
        </w:rPr>
      </w:pPr>
      <w:r>
        <w:rPr>
          <w:rFonts w:ascii="Calibri" w:hAnsi="Calibri" w:cs="Arial"/>
          <w:b/>
        </w:rPr>
        <w:t xml:space="preserve">4.  </w:t>
      </w:r>
      <w:r>
        <w:rPr>
          <w:rFonts w:ascii="Calibri" w:hAnsi="Calibri" w:cs="Arial"/>
        </w:rPr>
        <w:t xml:space="preserve">W trakcie realizacji zamówienia na każde wezwanie Zamawiającego, w wyznaczonym w tym wezwaniu terminie, Wykonawca przedłoży Zamawiającemu dowody potwierdzające spełnienie </w:t>
      </w:r>
      <w:r>
        <w:rPr>
          <w:rFonts w:ascii="Calibri" w:hAnsi="Calibri" w:cs="Arial"/>
        </w:rPr>
        <w:lastRenderedPageBreak/>
        <w:t>wymogu zatrudnienia na podstawie umowy o pracę przez Wykonawcę lub Podwykonawcę osób wykonujących  czynności wymienione w ust.1.  Dowodami potwierdzającymi  spełnienie wymogu zatrudnienia są:</w:t>
      </w:r>
    </w:p>
    <w:p w:rsidR="009801AB" w:rsidRDefault="009801AB" w:rsidP="009801AB">
      <w:pPr>
        <w:spacing w:after="0"/>
        <w:jc w:val="both"/>
        <w:rPr>
          <w:rFonts w:ascii="Calibri" w:hAnsi="Calibri" w:cs="Arial"/>
        </w:rPr>
      </w:pPr>
      <w:r>
        <w:rPr>
          <w:rFonts w:ascii="Calibri" w:hAnsi="Calibri" w:cs="Arial"/>
        </w:rPr>
        <w:t xml:space="preserve">            1/ </w:t>
      </w:r>
      <w:r>
        <w:rPr>
          <w:rFonts w:ascii="Calibri" w:hAnsi="Calibri" w:cs="Arial"/>
          <w:b/>
        </w:rPr>
        <w:t>oświadczenie Wykonawcy  lub podwykonawcy</w:t>
      </w:r>
      <w:r>
        <w:rPr>
          <w:rFonts w:ascii="Calibri" w:hAnsi="Calibri" w:cs="Arial"/>
        </w:rPr>
        <w:t xml:space="preserve"> o zatrudnieniu na podstawie umowy                           o pracę  osób wykonujących na rzecz Zamawiającego  czynności , wymienione w ust.1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9801AB" w:rsidRDefault="009801AB" w:rsidP="009801AB">
      <w:pPr>
        <w:spacing w:after="0"/>
        <w:jc w:val="both"/>
        <w:rPr>
          <w:rFonts w:ascii="Calibri" w:hAnsi="Calibri" w:cs="Arial"/>
        </w:rPr>
      </w:pPr>
      <w:r>
        <w:rPr>
          <w:rFonts w:ascii="Calibri" w:hAnsi="Calibri" w:cs="Arial"/>
        </w:rPr>
        <w:t xml:space="preserve">     2/ </w:t>
      </w:r>
      <w:r>
        <w:rPr>
          <w:rFonts w:ascii="Calibri" w:hAnsi="Calibri" w:cs="Arial"/>
          <w:b/>
        </w:rPr>
        <w:t>kopie umów o pracę</w:t>
      </w:r>
      <w:r>
        <w:rPr>
          <w:rFonts w:ascii="Calibri" w:hAnsi="Calibri" w:cs="Arial"/>
        </w:rPr>
        <w:t xml:space="preserve"> osób  wykonujących na rzecz Zamawiającego czynności,  wymienionych               w </w:t>
      </w:r>
      <w:proofErr w:type="spellStart"/>
      <w:r>
        <w:rPr>
          <w:rFonts w:ascii="Calibri" w:hAnsi="Calibri" w:cs="Arial"/>
        </w:rPr>
        <w:t>pkt</w:t>
      </w:r>
      <w:proofErr w:type="spellEnd"/>
      <w:r>
        <w:rPr>
          <w:rFonts w:ascii="Calibri" w:hAnsi="Calibri" w:cs="Arial"/>
        </w:rPr>
        <w:t xml:space="preserve">  1, których dotyczy ww. oświadczenie Wykonawcy lub podwykonawcy ( wraz z dokumentem regulującym zakres obowiązków, jeżeli został sporządzony) , poświadczone za zgodność z oryginałem odpowiednio  przez wykonawcę lub podwykonawcę. Kopia umowy/umów powinna zostać </w:t>
      </w:r>
      <w:proofErr w:type="spellStart"/>
      <w:r>
        <w:rPr>
          <w:rFonts w:ascii="Calibri" w:hAnsi="Calibri" w:cs="Arial"/>
        </w:rPr>
        <w:t>zanonimizowana</w:t>
      </w:r>
      <w:proofErr w:type="spellEnd"/>
      <w:r>
        <w:rPr>
          <w:rFonts w:ascii="Calibri" w:hAnsi="Calibri" w:cs="Arial"/>
        </w:rPr>
        <w:t xml:space="preserve">  w sposób  zapewniający ochronę danych osobowych pracowników, zgodnie                            z obowiązującymi w tym zakresie przepisami  (tj. w szczególności  bez adresów, nr PESEL pracowników). Informacje takie jak: data zawarcia umowy, rodzaj umowy   o pracę i wymiar etatu powinny być możliwe do zidentyfikowania.</w:t>
      </w:r>
    </w:p>
    <w:p w:rsidR="009801AB" w:rsidRDefault="009801AB" w:rsidP="009801AB">
      <w:pPr>
        <w:spacing w:after="0"/>
        <w:jc w:val="both"/>
        <w:rPr>
          <w:rFonts w:ascii="Calibri" w:hAnsi="Calibri" w:cs="Arial"/>
        </w:rPr>
      </w:pPr>
      <w:r>
        <w:rPr>
          <w:rFonts w:ascii="Calibri" w:hAnsi="Calibri" w:cs="Arial"/>
        </w:rPr>
        <w:t xml:space="preserve">     3/ </w:t>
      </w:r>
      <w:r>
        <w:rPr>
          <w:rFonts w:ascii="Calibri" w:hAnsi="Calibri" w:cs="Arial"/>
          <w:b/>
        </w:rPr>
        <w:t>zaświadczenie właściwego oddziału ZUS</w:t>
      </w:r>
      <w:r>
        <w:rPr>
          <w:rFonts w:ascii="Calibri" w:hAnsi="Calibri" w:cs="Arial"/>
        </w:rPr>
        <w:t>, potwierdzające opłacanie przez Wykonawcę                            lub podwykonawcę składek na ubezpieczenie społeczne i zdrowotne z tytułu zatrudnienia na podstawie umów o pracę za ostatni okres rozliczeniowy</w:t>
      </w:r>
    </w:p>
    <w:p w:rsidR="009801AB" w:rsidRDefault="009801AB" w:rsidP="009801AB">
      <w:pPr>
        <w:spacing w:after="120"/>
        <w:jc w:val="both"/>
        <w:rPr>
          <w:rFonts w:ascii="Calibri" w:hAnsi="Calibri" w:cs="Arial"/>
        </w:rPr>
      </w:pPr>
      <w:r>
        <w:rPr>
          <w:rFonts w:ascii="Calibri" w:hAnsi="Calibri" w:cs="Arial"/>
        </w:rPr>
        <w:t xml:space="preserve">    4/ poświadczona za zgodność z oryginałem odpowiednio przez wykonawcę lub podwykonawcę </w:t>
      </w:r>
      <w:r>
        <w:rPr>
          <w:rFonts w:ascii="Calibri" w:hAnsi="Calibri" w:cs="Arial"/>
          <w:b/>
        </w:rPr>
        <w:t>kopia dowodu potwierdzającego zgłoszenie pracownika przez pracodawcę do ubezpieczeń</w:t>
      </w:r>
      <w:r>
        <w:rPr>
          <w:rFonts w:ascii="Calibri" w:hAnsi="Calibri" w:cs="Arial"/>
        </w:rPr>
        <w:t xml:space="preserve">, </w:t>
      </w:r>
      <w:proofErr w:type="spellStart"/>
      <w:r>
        <w:rPr>
          <w:rFonts w:ascii="Calibri" w:hAnsi="Calibri" w:cs="Arial"/>
        </w:rPr>
        <w:t>zanonimizowana</w:t>
      </w:r>
      <w:proofErr w:type="spellEnd"/>
      <w:r>
        <w:rPr>
          <w:rFonts w:ascii="Calibri" w:hAnsi="Calibri" w:cs="Arial"/>
        </w:rPr>
        <w:t xml:space="preserve"> w sposób zapewniający ochronę danych osobowych pracowników, zgodnie                                       z przepisami ustawy z dnia 29 sierpnia 1997r. o ochronie danych osobowych. Imię i nazwisko pracownika nie podlega </w:t>
      </w:r>
      <w:proofErr w:type="spellStart"/>
      <w:r>
        <w:rPr>
          <w:rFonts w:ascii="Calibri" w:hAnsi="Calibri" w:cs="Arial"/>
        </w:rPr>
        <w:t>anonimizacji</w:t>
      </w:r>
      <w:proofErr w:type="spellEnd"/>
      <w:r>
        <w:rPr>
          <w:rFonts w:ascii="Calibri" w:hAnsi="Calibri" w:cs="Arial"/>
        </w:rPr>
        <w:t>.</w:t>
      </w:r>
    </w:p>
    <w:p w:rsidR="009801AB" w:rsidRDefault="009801AB" w:rsidP="009801AB">
      <w:pPr>
        <w:spacing w:after="120"/>
        <w:jc w:val="both"/>
        <w:rPr>
          <w:rFonts w:ascii="Calibri" w:hAnsi="Calibri" w:cs="Arial"/>
        </w:rPr>
      </w:pPr>
      <w:r>
        <w:rPr>
          <w:rFonts w:ascii="Calibri" w:hAnsi="Calibri" w:cs="Arial"/>
        </w:rPr>
        <w:t>Zamawiający może żądać przedłożenia wszystkich wymienionych wyżej dowodów lub niektórych                       z nich.</w:t>
      </w:r>
    </w:p>
    <w:p w:rsidR="009801AB" w:rsidRDefault="009801AB" w:rsidP="009801AB">
      <w:pPr>
        <w:spacing w:after="0"/>
        <w:jc w:val="both"/>
        <w:rPr>
          <w:rFonts w:ascii="Calibri" w:hAnsi="Calibri" w:cs="Arial"/>
        </w:rPr>
      </w:pPr>
      <w:r>
        <w:rPr>
          <w:rFonts w:ascii="Calibri" w:hAnsi="Calibri" w:cs="Arial"/>
          <w:b/>
        </w:rPr>
        <w:t xml:space="preserve">5. </w:t>
      </w:r>
      <w:r>
        <w:rPr>
          <w:rFonts w:ascii="Calibri" w:hAnsi="Calibri" w:cs="Arial"/>
        </w:rPr>
        <w:t xml:space="preserve">Z tytułu niespełnienia przez Wykonawcę lub podwykonawcę wymogu zatrudnienia na podstawie umowy o pracę osób wykonujących wskazane w ust.1 czynności,  Zamawiający przewiduje sankcję                        w postaci obowiązku zapłaty przez Wykonawcę kary umownej , określonej  w §20 ust.1 </w:t>
      </w:r>
      <w:proofErr w:type="spellStart"/>
      <w:r>
        <w:rPr>
          <w:rFonts w:ascii="Calibri" w:hAnsi="Calibri" w:cs="Arial"/>
        </w:rPr>
        <w:t>pkt</w:t>
      </w:r>
      <w:proofErr w:type="spellEnd"/>
      <w:r>
        <w:rPr>
          <w:rFonts w:ascii="Calibri" w:hAnsi="Calibri" w:cs="Arial"/>
        </w:rPr>
        <w:t xml:space="preserve"> 9  .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wymienione  w  ust.1 czynności.                                                                                                                                                      </w:t>
      </w:r>
    </w:p>
    <w:p w:rsidR="009801AB" w:rsidRDefault="009801AB" w:rsidP="009801AB">
      <w:pPr>
        <w:spacing w:after="0"/>
        <w:jc w:val="both"/>
        <w:rPr>
          <w:rFonts w:ascii="Calibri" w:hAnsi="Calibri" w:cs="Arial"/>
        </w:rPr>
      </w:pPr>
      <w:r>
        <w:rPr>
          <w:rFonts w:ascii="Calibri" w:hAnsi="Calibri" w:cs="Arial"/>
          <w:b/>
        </w:rPr>
        <w:t>6.</w:t>
      </w:r>
      <w:r>
        <w:rPr>
          <w:rFonts w:ascii="Calibri" w:hAnsi="Calibri" w:cs="Arial"/>
        </w:rPr>
        <w:t xml:space="preserve">  W przypadku uzasadnionych wątpliwości co do przestrzegania prawa pracy przez Wykonawcę                           lub podwykonawcę, Zamawiający może zwrócić się  o przeprowadzenie kontroli przez Państwową Inspekcję Pracy.</w:t>
      </w:r>
    </w:p>
    <w:p w:rsidR="009801AB" w:rsidRDefault="009801AB" w:rsidP="009801AB">
      <w:pPr>
        <w:spacing w:after="0"/>
        <w:jc w:val="both"/>
        <w:rPr>
          <w:rFonts w:ascii="Calibri" w:hAnsi="Calibri" w:cs="Arial"/>
        </w:rPr>
      </w:pPr>
    </w:p>
    <w:p w:rsidR="009801AB" w:rsidRDefault="009801AB" w:rsidP="009801AB">
      <w:pPr>
        <w:spacing w:after="0"/>
        <w:jc w:val="both"/>
        <w:rPr>
          <w:rFonts w:ascii="Calibri" w:hAnsi="Calibri" w:cs="Arial"/>
          <w:b/>
        </w:rPr>
      </w:pPr>
      <w:r>
        <w:rPr>
          <w:rFonts w:ascii="Calibri" w:hAnsi="Calibri" w:cs="Arial"/>
          <w:b/>
        </w:rPr>
        <w:t xml:space="preserve">                                                                                 §3</w:t>
      </w:r>
    </w:p>
    <w:p w:rsidR="00222BAE" w:rsidRDefault="009801AB" w:rsidP="00222BAE">
      <w:pPr>
        <w:spacing w:after="0" w:line="240" w:lineRule="auto"/>
        <w:jc w:val="both"/>
        <w:rPr>
          <w:rFonts w:ascii="Calibri" w:hAnsi="Calibri" w:cs="Arial"/>
        </w:rPr>
      </w:pPr>
      <w:r>
        <w:rPr>
          <w:rFonts w:ascii="Calibri" w:hAnsi="Calibri"/>
          <w:b/>
        </w:rPr>
        <w:t xml:space="preserve">Wykonawca wykona przedmiot umowy w terminie </w:t>
      </w:r>
      <w:r>
        <w:rPr>
          <w:rFonts w:ascii="Calibri" w:hAnsi="Calibri" w:cs="Arial"/>
        </w:rPr>
        <w:t xml:space="preserve"> </w:t>
      </w:r>
      <w:r w:rsidR="008308A2">
        <w:rPr>
          <w:rFonts w:ascii="Calibri" w:hAnsi="Calibri" w:cs="Arial"/>
        </w:rPr>
        <w:t>do 25</w:t>
      </w:r>
      <w:r w:rsidR="00222BAE">
        <w:rPr>
          <w:rFonts w:ascii="Calibri" w:hAnsi="Calibri" w:cs="Arial"/>
        </w:rPr>
        <w:t xml:space="preserve"> marca 2020r.  , przy czym minimum  80% zamówienia liczone według wartości kosztorysu ofertowego</w:t>
      </w:r>
      <w:r w:rsidR="00222BAE" w:rsidRPr="001B1990">
        <w:rPr>
          <w:rFonts w:ascii="Calibri" w:hAnsi="Calibri" w:cs="Arial"/>
        </w:rPr>
        <w:t xml:space="preserve"> </w:t>
      </w:r>
      <w:r w:rsidR="00222BAE">
        <w:rPr>
          <w:rFonts w:ascii="Calibri" w:hAnsi="Calibri" w:cs="Arial"/>
        </w:rPr>
        <w:t xml:space="preserve">Wykonawcy, wykona  w terminie                 do 20 lutego 2020r.  </w:t>
      </w:r>
    </w:p>
    <w:p w:rsidR="009801AB" w:rsidRDefault="009801AB" w:rsidP="009801AB">
      <w:pPr>
        <w:spacing w:after="0" w:line="240" w:lineRule="auto"/>
        <w:jc w:val="both"/>
        <w:rPr>
          <w:rFonts w:ascii="Calibri" w:hAnsi="Calibri" w:cs="Arial"/>
          <w:b/>
        </w:rPr>
      </w:pPr>
    </w:p>
    <w:p w:rsidR="009801AB" w:rsidRDefault="009801AB" w:rsidP="009801AB">
      <w:pPr>
        <w:spacing w:after="0" w:line="240" w:lineRule="auto"/>
        <w:jc w:val="both"/>
        <w:rPr>
          <w:rFonts w:ascii="Calibri" w:hAnsi="Calibri" w:cs="Arial"/>
          <w:b/>
        </w:rPr>
      </w:pPr>
    </w:p>
    <w:p w:rsidR="009801AB" w:rsidRDefault="009801AB" w:rsidP="009801AB">
      <w:pPr>
        <w:pStyle w:val="Akapitzlist"/>
        <w:spacing w:after="0"/>
        <w:ind w:left="502"/>
        <w:jc w:val="both"/>
        <w:rPr>
          <w:rFonts w:ascii="Calibri" w:hAnsi="Calibri"/>
          <w:b/>
          <w:strike/>
        </w:rPr>
      </w:pPr>
    </w:p>
    <w:p w:rsidR="009801AB" w:rsidRDefault="009801AB" w:rsidP="009801AB">
      <w:pPr>
        <w:spacing w:after="0"/>
        <w:jc w:val="both"/>
        <w:rPr>
          <w:rFonts w:ascii="Calibri" w:hAnsi="Calibri"/>
          <w:b/>
        </w:rPr>
      </w:pPr>
      <w:r>
        <w:rPr>
          <w:rFonts w:ascii="Calibri" w:hAnsi="Calibri"/>
          <w:b/>
        </w:rPr>
        <w:t xml:space="preserve">                                                                                 §4</w:t>
      </w:r>
    </w:p>
    <w:p w:rsidR="009801AB" w:rsidRDefault="009801AB" w:rsidP="009801AB">
      <w:pPr>
        <w:spacing w:after="0"/>
        <w:jc w:val="both"/>
        <w:rPr>
          <w:rFonts w:ascii="Calibri" w:hAnsi="Calibri"/>
        </w:rPr>
      </w:pPr>
      <w:r>
        <w:rPr>
          <w:rFonts w:ascii="Calibri" w:hAnsi="Calibri"/>
          <w:b/>
        </w:rPr>
        <w:t>1.</w:t>
      </w:r>
      <w:r>
        <w:rPr>
          <w:rFonts w:ascii="Calibri" w:hAnsi="Calibri"/>
        </w:rPr>
        <w:t xml:space="preserve">Wykonawca zobowiązany jest do: </w:t>
      </w:r>
    </w:p>
    <w:p w:rsidR="009801AB" w:rsidRDefault="009801AB" w:rsidP="009801AB">
      <w:pPr>
        <w:spacing w:after="0"/>
        <w:jc w:val="both"/>
        <w:rPr>
          <w:rFonts w:ascii="Calibri" w:hAnsi="Calibri"/>
        </w:rPr>
      </w:pPr>
      <w:r>
        <w:rPr>
          <w:rFonts w:ascii="Calibri" w:hAnsi="Calibri"/>
        </w:rPr>
        <w:t>1/ przejęcia  terenu robót budowlanych   i ponoszenia  pełnej odpowiedzialności w tym zakresie</w:t>
      </w:r>
    </w:p>
    <w:p w:rsidR="009801AB" w:rsidRDefault="009801AB" w:rsidP="009801AB">
      <w:pPr>
        <w:spacing w:after="0"/>
        <w:jc w:val="both"/>
        <w:rPr>
          <w:rFonts w:ascii="Calibri" w:hAnsi="Calibri"/>
        </w:rPr>
      </w:pPr>
      <w:r>
        <w:rPr>
          <w:rFonts w:ascii="Calibri" w:hAnsi="Calibri"/>
        </w:rPr>
        <w:t>2/ opracowania projektu tymczasowej organizacji ruchu na drodze na czas wykonywania robót i jego uzgodnienia   z właściwymi instytucjami</w:t>
      </w:r>
    </w:p>
    <w:p w:rsidR="009801AB" w:rsidRDefault="009801AB" w:rsidP="009801AB">
      <w:pPr>
        <w:spacing w:after="0"/>
        <w:jc w:val="both"/>
        <w:rPr>
          <w:rFonts w:ascii="Calibri" w:hAnsi="Calibri"/>
        </w:rPr>
      </w:pPr>
      <w:r>
        <w:rPr>
          <w:rFonts w:ascii="Calibri" w:hAnsi="Calibri"/>
        </w:rPr>
        <w:t>3/ utrzymania  porządku na terenie robót budowlanych</w:t>
      </w:r>
    </w:p>
    <w:p w:rsidR="009801AB" w:rsidRDefault="009801AB" w:rsidP="009801AB">
      <w:pPr>
        <w:spacing w:after="0"/>
        <w:jc w:val="both"/>
        <w:rPr>
          <w:rFonts w:ascii="Calibri" w:hAnsi="Calibri"/>
        </w:rPr>
      </w:pPr>
      <w:r>
        <w:rPr>
          <w:rFonts w:ascii="Calibri" w:hAnsi="Calibri"/>
        </w:rPr>
        <w:t>4/ zagospodarowania  terenu robót budowlanych na własny koszt oraz ponoszenie kosztów  ewentualnego zużycia wody i energii w okresie realizacji i odbioru robót objętych umową</w:t>
      </w:r>
    </w:p>
    <w:p w:rsidR="009801AB" w:rsidRDefault="009801AB" w:rsidP="009801AB">
      <w:pPr>
        <w:spacing w:after="0"/>
        <w:jc w:val="both"/>
        <w:rPr>
          <w:rFonts w:ascii="Calibri" w:hAnsi="Calibri"/>
        </w:rPr>
      </w:pPr>
      <w:r>
        <w:rPr>
          <w:rFonts w:ascii="Calibri" w:hAnsi="Calibri"/>
        </w:rPr>
        <w:t>5/ zabezpieczenia  i oznakowania  robót oraz dbałości o stan techniczny i prawidłowość oznakowania przez cały czas realizacji przedmiotu umowy</w:t>
      </w:r>
    </w:p>
    <w:p w:rsidR="009801AB" w:rsidRDefault="009801AB" w:rsidP="009801AB">
      <w:pPr>
        <w:spacing w:after="0"/>
        <w:jc w:val="both"/>
        <w:rPr>
          <w:rFonts w:ascii="Calibri" w:hAnsi="Calibri"/>
        </w:rPr>
      </w:pPr>
      <w:r>
        <w:rPr>
          <w:rFonts w:ascii="Calibri" w:hAnsi="Calibri"/>
        </w:rPr>
        <w:t>6/ zapewnienia  ochrony mienia na terenie robót budowlanych,</w:t>
      </w:r>
    </w:p>
    <w:p w:rsidR="009801AB" w:rsidRDefault="009801AB" w:rsidP="009801AB">
      <w:pPr>
        <w:spacing w:after="0"/>
        <w:jc w:val="both"/>
        <w:rPr>
          <w:rFonts w:ascii="Calibri" w:hAnsi="Calibri"/>
        </w:rPr>
      </w:pPr>
      <w:r>
        <w:rPr>
          <w:rFonts w:ascii="Calibri" w:hAnsi="Calibri"/>
        </w:rPr>
        <w:t>7/ zapewnienia pełnej obsługi geodezyjnej , w tym inwentaryzacji powykonawczej, jeśli jest wymagana przepisami prawa</w:t>
      </w:r>
    </w:p>
    <w:p w:rsidR="009801AB" w:rsidRDefault="009801AB" w:rsidP="009801AB">
      <w:pPr>
        <w:spacing w:after="0"/>
        <w:jc w:val="both"/>
        <w:rPr>
          <w:rFonts w:ascii="Calibri" w:hAnsi="Calibri"/>
        </w:rPr>
      </w:pPr>
      <w:r>
        <w:rPr>
          <w:rFonts w:ascii="Calibri" w:hAnsi="Calibri"/>
        </w:rPr>
        <w:t>8/ powiadomienia Zamawiającego o planowanych odbiorach robót zanikających  i ulegających zakryciu z wyprzedzeniem co najmniej 1 dniowym</w:t>
      </w:r>
    </w:p>
    <w:p w:rsidR="009801AB" w:rsidRDefault="009801AB" w:rsidP="009801AB">
      <w:pPr>
        <w:spacing w:after="0"/>
        <w:jc w:val="both"/>
        <w:rPr>
          <w:rFonts w:ascii="Calibri" w:hAnsi="Calibri"/>
        </w:rPr>
      </w:pPr>
      <w:r>
        <w:rPr>
          <w:rFonts w:ascii="Calibri" w:hAnsi="Calibri"/>
        </w:rPr>
        <w:t xml:space="preserve">9/ przygotowania pełnej dokumentacji odbiorowej. </w:t>
      </w:r>
    </w:p>
    <w:p w:rsidR="009801AB" w:rsidRDefault="009801AB" w:rsidP="009801AB">
      <w:pPr>
        <w:spacing w:after="0"/>
        <w:jc w:val="both"/>
        <w:rPr>
          <w:rFonts w:ascii="Calibri" w:hAnsi="Calibri"/>
        </w:rPr>
      </w:pPr>
      <w:r>
        <w:rPr>
          <w:rFonts w:ascii="Calibri" w:hAnsi="Calibri"/>
        </w:rPr>
        <w:t xml:space="preserve"> </w:t>
      </w:r>
      <w:r>
        <w:rPr>
          <w:rFonts w:ascii="Calibri" w:hAnsi="Calibri"/>
          <w:b/>
        </w:rPr>
        <w:t>2.</w:t>
      </w:r>
      <w:r>
        <w:rPr>
          <w:rFonts w:ascii="Calibri" w:hAnsi="Calibri"/>
        </w:rPr>
        <w:t>Wykonawca ponosi odpowiedzialność za wszelkie szkody, które mogą zaistnieć w mieniu                                   w związku z określonymi zdarzeniami losowymi oraz szkody i następstwa nieszczęśliwych wypadków dotyczących pracowników i osób trzecich, a powstałych w związku z prowadzonymi robotami budowlanymi.</w:t>
      </w:r>
    </w:p>
    <w:p w:rsidR="009801AB" w:rsidRDefault="009801AB" w:rsidP="009801AB">
      <w:pPr>
        <w:spacing w:after="0"/>
        <w:jc w:val="both"/>
        <w:rPr>
          <w:rFonts w:ascii="Calibri" w:hAnsi="Calibri"/>
        </w:rPr>
      </w:pPr>
      <w:r>
        <w:rPr>
          <w:rFonts w:ascii="Calibri" w:hAnsi="Calibri"/>
          <w:b/>
        </w:rPr>
        <w:t>3</w:t>
      </w:r>
      <w:r>
        <w:rPr>
          <w:rFonts w:ascii="Calibri" w:hAnsi="Calibri"/>
        </w:rPr>
        <w:t xml:space="preserve">.Wykonawca odpowiada za uszkodzenie widocznych w terenie urządzeń naziemnych i także podziemnych oraz znaków geodezyjnych. </w:t>
      </w:r>
    </w:p>
    <w:p w:rsidR="009801AB" w:rsidRDefault="009801AB" w:rsidP="009801AB">
      <w:pPr>
        <w:spacing w:after="0"/>
        <w:jc w:val="both"/>
        <w:rPr>
          <w:rFonts w:ascii="Calibri" w:hAnsi="Calibri"/>
        </w:rPr>
      </w:pPr>
      <w:r>
        <w:rPr>
          <w:rFonts w:ascii="Calibri" w:hAnsi="Calibri"/>
          <w:b/>
        </w:rPr>
        <w:t>4.</w:t>
      </w:r>
      <w:r>
        <w:rPr>
          <w:rFonts w:ascii="Calibri" w:hAnsi="Calibri"/>
        </w:rPr>
        <w:t xml:space="preserve"> Po zakończeniu robót Wykonawca zobowiązany jest uporządkować teren budowy i przekazać                    go Zamawiającemu w terminie odbioru przedmiotu zamówienia.</w:t>
      </w:r>
    </w:p>
    <w:p w:rsidR="009801AB" w:rsidRDefault="009801AB" w:rsidP="009801AB">
      <w:pPr>
        <w:spacing w:after="0"/>
        <w:jc w:val="both"/>
        <w:rPr>
          <w:rFonts w:ascii="Calibri" w:hAnsi="Calibri"/>
        </w:rPr>
      </w:pPr>
      <w:r>
        <w:rPr>
          <w:rFonts w:ascii="Calibri" w:hAnsi="Calibri"/>
          <w:b/>
        </w:rPr>
        <w:t>5.</w:t>
      </w:r>
      <w:r>
        <w:rPr>
          <w:rFonts w:ascii="Calibri" w:hAnsi="Calibri"/>
        </w:rPr>
        <w:t>Wykonawca zobowiązany jest  do wykonania przedmiotu umowy z materiałów posiadających odpowiednie wymagane świadectwa  jakości, atesty i certyfikaty zgodne z obowiązującymi normami technicznymi i specyfikacjami technicznymi wykonania i odbioru robót.</w:t>
      </w:r>
    </w:p>
    <w:p w:rsidR="009801AB" w:rsidRDefault="009801AB" w:rsidP="009801AB">
      <w:pPr>
        <w:jc w:val="both"/>
        <w:rPr>
          <w:rFonts w:ascii="Calibri" w:hAnsi="Calibri"/>
        </w:rPr>
      </w:pPr>
      <w:r>
        <w:rPr>
          <w:rFonts w:ascii="Calibri" w:hAnsi="Calibri"/>
          <w:b/>
        </w:rPr>
        <w:t>6.</w:t>
      </w:r>
      <w:r>
        <w:rPr>
          <w:rFonts w:ascii="Calibri" w:hAnsi="Calibri"/>
        </w:rPr>
        <w:t>Jeżeli Zamawiający zarządzi badania, które nie były przewidziane w umowie, a wyniki tych badań wykażą, że materiały bądź wykonawstwo są niezgodne z wymogami odpowiednich norm                                    i dokumentacji technicznej, koszty tych badań obciążą Wykonawcę, a jeżeli wyniki wykażą, że materiały bądź wykonawstwo jest zgodne z umową koszt badań poniesie Zamawiający.</w:t>
      </w:r>
    </w:p>
    <w:p w:rsidR="009801AB" w:rsidRDefault="009801AB" w:rsidP="009801AB">
      <w:pPr>
        <w:pStyle w:val="Akapitzlist"/>
        <w:spacing w:after="0"/>
        <w:ind w:left="0"/>
        <w:jc w:val="both"/>
        <w:rPr>
          <w:rFonts w:ascii="Calibri" w:hAnsi="Calibri"/>
          <w:b/>
        </w:rPr>
      </w:pPr>
      <w:r>
        <w:rPr>
          <w:rFonts w:ascii="Calibri" w:hAnsi="Calibri"/>
          <w:b/>
        </w:rPr>
        <w:t xml:space="preserve">                                                                                      §5</w:t>
      </w:r>
    </w:p>
    <w:p w:rsidR="009801AB" w:rsidRDefault="009801AB" w:rsidP="009801AB">
      <w:pPr>
        <w:pStyle w:val="Akapitzlist"/>
        <w:spacing w:after="0"/>
        <w:ind w:left="0"/>
        <w:jc w:val="both"/>
        <w:rPr>
          <w:rFonts w:ascii="Calibri" w:hAnsi="Calibri"/>
        </w:rPr>
      </w:pPr>
      <w:r>
        <w:rPr>
          <w:rFonts w:ascii="Calibri" w:hAnsi="Calibri"/>
        </w:rPr>
        <w:t>Za szkody wyrządzone osobom trzecim  w trakcie robót objętych umową odpowiada Wykonawca.</w:t>
      </w:r>
    </w:p>
    <w:p w:rsidR="009801AB" w:rsidRDefault="009801AB" w:rsidP="009801AB">
      <w:pPr>
        <w:pStyle w:val="Akapitzlist"/>
        <w:spacing w:after="0"/>
        <w:ind w:left="360"/>
        <w:jc w:val="both"/>
        <w:rPr>
          <w:rFonts w:ascii="Calibri" w:hAnsi="Calibri"/>
        </w:rPr>
      </w:pPr>
    </w:p>
    <w:p w:rsidR="009801AB" w:rsidRDefault="009801AB" w:rsidP="009801AB">
      <w:pPr>
        <w:spacing w:after="0"/>
        <w:jc w:val="both"/>
        <w:rPr>
          <w:rFonts w:ascii="Calibri" w:hAnsi="Calibri"/>
        </w:rPr>
      </w:pPr>
      <w:r>
        <w:rPr>
          <w:rFonts w:ascii="Calibri" w:hAnsi="Calibri"/>
          <w:b/>
        </w:rPr>
        <w:t xml:space="preserve">                                                                                      §6</w:t>
      </w:r>
    </w:p>
    <w:p w:rsidR="009801AB" w:rsidRDefault="009801AB" w:rsidP="009801AB">
      <w:pPr>
        <w:spacing w:after="0"/>
        <w:jc w:val="both"/>
        <w:rPr>
          <w:rFonts w:ascii="Calibri" w:hAnsi="Calibri"/>
          <w:b/>
        </w:rPr>
      </w:pPr>
      <w:r>
        <w:rPr>
          <w:rFonts w:ascii="Calibri" w:hAnsi="Calibri"/>
          <w:b/>
        </w:rPr>
        <w:t xml:space="preserve">                                        </w:t>
      </w:r>
    </w:p>
    <w:p w:rsidR="009801AB" w:rsidRDefault="009801AB" w:rsidP="009801AB">
      <w:pPr>
        <w:spacing w:after="0"/>
        <w:jc w:val="both"/>
        <w:rPr>
          <w:rFonts w:ascii="Calibri" w:hAnsi="Calibri"/>
          <w:i/>
          <w:sz w:val="20"/>
          <w:szCs w:val="20"/>
        </w:rPr>
      </w:pPr>
      <w:r>
        <w:rPr>
          <w:rFonts w:ascii="Calibri" w:hAnsi="Calibri"/>
          <w:i/>
          <w:sz w:val="20"/>
          <w:szCs w:val="20"/>
        </w:rPr>
        <w:t xml:space="preserve"> ( wg informacji Wykonawcy zawartej w ofercie)                                               </w:t>
      </w:r>
    </w:p>
    <w:p w:rsidR="009801AB" w:rsidRDefault="009801AB" w:rsidP="009801AB">
      <w:pPr>
        <w:pStyle w:val="Akapitzlist"/>
        <w:numPr>
          <w:ilvl w:val="0"/>
          <w:numId w:val="24"/>
        </w:numPr>
        <w:jc w:val="both"/>
        <w:rPr>
          <w:rFonts w:ascii="Calibri" w:hAnsi="Calibri"/>
        </w:rPr>
      </w:pPr>
      <w:r>
        <w:rPr>
          <w:rFonts w:ascii="Calibri" w:hAnsi="Calibri"/>
        </w:rPr>
        <w:t xml:space="preserve">Wykonawca  wykona  przedmiot umowy własnymi siłami,  bez udziału podwykonawców. </w:t>
      </w:r>
    </w:p>
    <w:p w:rsidR="009801AB" w:rsidRDefault="009801AB" w:rsidP="009801AB">
      <w:pPr>
        <w:pStyle w:val="Akapitzlist"/>
        <w:numPr>
          <w:ilvl w:val="0"/>
          <w:numId w:val="24"/>
        </w:numPr>
        <w:jc w:val="both"/>
        <w:rPr>
          <w:rFonts w:ascii="Calibri" w:hAnsi="Calibri"/>
        </w:rPr>
      </w:pPr>
      <w:r>
        <w:rPr>
          <w:rFonts w:ascii="Calibri" w:hAnsi="Calibri"/>
        </w:rPr>
        <w:t xml:space="preserve">Postanowienie ust.1 nie wyłącza możliwości powierzenia w trakcie realizacji części zamówienia do wykonania podwykonawcy.  </w:t>
      </w:r>
    </w:p>
    <w:p w:rsidR="009801AB" w:rsidRDefault="009801AB" w:rsidP="009801AB">
      <w:pPr>
        <w:ind w:left="645"/>
        <w:jc w:val="both"/>
        <w:rPr>
          <w:rFonts w:ascii="Calibri" w:hAnsi="Calibri"/>
          <w:i/>
        </w:rPr>
      </w:pPr>
      <w:r>
        <w:rPr>
          <w:rFonts w:ascii="Calibri" w:hAnsi="Calibri"/>
        </w:rPr>
        <w:t xml:space="preserve">                                                                </w:t>
      </w:r>
      <w:r>
        <w:rPr>
          <w:rFonts w:ascii="Calibri" w:hAnsi="Calibri"/>
          <w:i/>
        </w:rPr>
        <w:t xml:space="preserve">Lub  </w:t>
      </w:r>
    </w:p>
    <w:p w:rsidR="009801AB" w:rsidRDefault="009801AB" w:rsidP="009801AB">
      <w:pPr>
        <w:rPr>
          <w:rFonts w:ascii="Calibri" w:hAnsi="Calibri"/>
        </w:rPr>
      </w:pPr>
      <w:r>
        <w:rPr>
          <w:rFonts w:ascii="Calibri" w:hAnsi="Calibri"/>
        </w:rPr>
        <w:lastRenderedPageBreak/>
        <w:t>1.Wykonawca wykona przedmiot umowy z udziałem podwykonawców.</w:t>
      </w:r>
    </w:p>
    <w:p w:rsidR="009801AB" w:rsidRDefault="009801AB" w:rsidP="009801AB">
      <w:pPr>
        <w:spacing w:after="0"/>
        <w:ind w:left="30"/>
        <w:rPr>
          <w:rFonts w:ascii="Calibri" w:hAnsi="Calibri"/>
        </w:rPr>
      </w:pPr>
      <w:r>
        <w:rPr>
          <w:rFonts w:ascii="Calibri" w:hAnsi="Calibri"/>
        </w:rPr>
        <w:t>2.  Wykonawca   powierzy podwykonawcom wykonanie następujących robót budowlanych stanowiących przedmiot  umowy: ………………………………………………………………………………………………………………. .</w:t>
      </w:r>
    </w:p>
    <w:p w:rsidR="009801AB" w:rsidRDefault="009801AB" w:rsidP="009801AB">
      <w:pPr>
        <w:pStyle w:val="Akapitzlist"/>
        <w:numPr>
          <w:ilvl w:val="0"/>
          <w:numId w:val="24"/>
        </w:numPr>
        <w:spacing w:after="0"/>
        <w:jc w:val="both"/>
        <w:rPr>
          <w:rFonts w:ascii="Calibri" w:hAnsi="Calibri"/>
        </w:rPr>
      </w:pPr>
      <w:r>
        <w:rPr>
          <w:rFonts w:ascii="Calibri" w:hAnsi="Calibri"/>
        </w:rPr>
        <w:t>Zmiana Podwykonawcy  lub dalszego Podwykonawcy   w zakresie  powierzonych mu robót, wymienionych w ust.2 , nie stanowi zmiany umowy, ale jest wymagana zgoda Zamawiającego                 na zmianę Podwykonawcy lub dalszego Podwykonawcy, wyrażona poprzez akceptację umowy                      o podwykonawstwo.</w:t>
      </w:r>
    </w:p>
    <w:p w:rsidR="009801AB" w:rsidRDefault="009801AB" w:rsidP="009801AB">
      <w:pPr>
        <w:spacing w:after="0"/>
        <w:jc w:val="both"/>
        <w:rPr>
          <w:rFonts w:ascii="Calibri" w:hAnsi="Calibri"/>
        </w:rPr>
      </w:pPr>
    </w:p>
    <w:p w:rsidR="009801AB" w:rsidRDefault="009801AB" w:rsidP="009801AB">
      <w:pPr>
        <w:spacing w:after="0"/>
        <w:ind w:left="120"/>
        <w:jc w:val="both"/>
        <w:rPr>
          <w:rFonts w:ascii="Calibri" w:hAnsi="Calibri"/>
          <w:b/>
        </w:rPr>
      </w:pPr>
      <w:r>
        <w:rPr>
          <w:rFonts w:ascii="Calibri" w:hAnsi="Calibri"/>
          <w:b/>
        </w:rPr>
        <w:t xml:space="preserve">                                                                              §7</w:t>
      </w:r>
    </w:p>
    <w:p w:rsidR="009801AB" w:rsidRDefault="009801AB" w:rsidP="009801AB">
      <w:pPr>
        <w:pStyle w:val="Akapitzlist"/>
        <w:numPr>
          <w:ilvl w:val="0"/>
          <w:numId w:val="26"/>
        </w:numPr>
        <w:spacing w:after="0"/>
        <w:jc w:val="both"/>
        <w:rPr>
          <w:rFonts w:ascii="Calibri" w:hAnsi="Calibri"/>
        </w:rPr>
      </w:pPr>
      <w:r>
        <w:rPr>
          <w:rFonts w:ascii="Calibri" w:hAnsi="Calibri"/>
        </w:rPr>
        <w:t>Powierzenie  wykonania części zamówienia  podwykonawcom lub dalszym podwykonawcom  odbywa się na zasadach określonych przepisami ustawy Prawo zamówień publicznych oraz art.647</w:t>
      </w:r>
      <w:r>
        <w:rPr>
          <w:rFonts w:ascii="Calibri" w:hAnsi="Calibri"/>
          <w:vertAlign w:val="superscript"/>
        </w:rPr>
        <w:t>1</w:t>
      </w:r>
      <w:r>
        <w:rPr>
          <w:rFonts w:ascii="Calibri" w:hAnsi="Calibri"/>
        </w:rPr>
        <w:t xml:space="preserve"> Kodeksu cywilnego i poniższych postanowień niniejszego paragrafu umowy.</w:t>
      </w:r>
    </w:p>
    <w:p w:rsidR="009801AB" w:rsidRDefault="009801AB" w:rsidP="009801AB">
      <w:pPr>
        <w:pStyle w:val="Akapitzlist"/>
        <w:numPr>
          <w:ilvl w:val="0"/>
          <w:numId w:val="26"/>
        </w:numPr>
        <w:spacing w:after="0"/>
        <w:jc w:val="both"/>
        <w:rPr>
          <w:rFonts w:ascii="Calibri" w:hAnsi="Calibri"/>
        </w:rPr>
      </w:pPr>
      <w:r>
        <w:rPr>
          <w:rFonts w:ascii="Calibri" w:hAnsi="Calibri"/>
        </w:rPr>
        <w:t>Wykonawca jest zobowiązany każdorazowo do przedkładania Zamawiającemu:</w:t>
      </w:r>
    </w:p>
    <w:p w:rsidR="009801AB" w:rsidRDefault="009801AB" w:rsidP="009801AB">
      <w:pPr>
        <w:pStyle w:val="Akapitzlist"/>
        <w:numPr>
          <w:ilvl w:val="0"/>
          <w:numId w:val="28"/>
        </w:numPr>
        <w:spacing w:after="0"/>
        <w:jc w:val="both"/>
        <w:rPr>
          <w:rFonts w:ascii="Calibri" w:hAnsi="Calibri"/>
        </w:rPr>
      </w:pPr>
      <w:r>
        <w:rPr>
          <w:rFonts w:ascii="Calibri" w:hAnsi="Calibri"/>
        </w:rPr>
        <w:t>projektu umowy o podwykonawstwo, której przedmiotem są roboty budowlane, także  projektu zmiany tej umowy na co najmniej 10 dni przed planowanym dniem zawarcia umowy  z podwykonawcą lub jej zmiany</w:t>
      </w:r>
    </w:p>
    <w:p w:rsidR="009801AB" w:rsidRDefault="009801AB" w:rsidP="009801AB">
      <w:pPr>
        <w:pStyle w:val="Akapitzlist"/>
        <w:numPr>
          <w:ilvl w:val="0"/>
          <w:numId w:val="28"/>
        </w:numPr>
        <w:spacing w:after="0"/>
        <w:jc w:val="both"/>
        <w:rPr>
          <w:rFonts w:ascii="Calibri" w:hAnsi="Calibri"/>
        </w:rPr>
      </w:pPr>
      <w:r>
        <w:rPr>
          <w:rFonts w:ascii="Calibri" w:hAnsi="Calibri"/>
        </w:rPr>
        <w:t>poświadczonej za zgodność z oryginałem kopii zawartej umowy o podwykonawstwo, której przedmiotem są roboty budowlane , także jej  zmian, w terminie 7 dni od dnia zawarcia odpowiednio umowy lub jej zmiany.</w:t>
      </w:r>
    </w:p>
    <w:p w:rsidR="009801AB" w:rsidRDefault="009801AB" w:rsidP="009801AB">
      <w:pPr>
        <w:pStyle w:val="Akapitzlist"/>
        <w:numPr>
          <w:ilvl w:val="0"/>
          <w:numId w:val="26"/>
        </w:numPr>
        <w:spacing w:after="0"/>
        <w:jc w:val="both"/>
        <w:rPr>
          <w:rFonts w:ascii="Calibri" w:hAnsi="Calibri"/>
        </w:rPr>
      </w:pPr>
      <w:r>
        <w:rPr>
          <w:rFonts w:ascii="Calibri" w:hAnsi="Calibri"/>
        </w:rPr>
        <w:t>Zamawiający zgłosi :</w:t>
      </w:r>
    </w:p>
    <w:p w:rsidR="009801AB" w:rsidRDefault="009801AB" w:rsidP="009801AB">
      <w:pPr>
        <w:pStyle w:val="Akapitzlist"/>
        <w:numPr>
          <w:ilvl w:val="0"/>
          <w:numId w:val="30"/>
        </w:numPr>
        <w:spacing w:after="0"/>
        <w:jc w:val="both"/>
        <w:rPr>
          <w:rFonts w:ascii="Calibri" w:hAnsi="Calibri"/>
        </w:rPr>
      </w:pPr>
      <w:r>
        <w:rPr>
          <w:rFonts w:ascii="Calibri" w:hAnsi="Calibri"/>
        </w:rPr>
        <w:t xml:space="preserve">zastrzeżenia  do  projektu umowy o podwykonawstwo, której przedmiotem są roboty budowlane, także do  projektu jej zmian, w terminie 7 dni od dnia przedłożenia Zamawiającemu  projektu odpowiednio umowy lub jej zmiany, w przypadku niespełnienie wymagań, określonych  w ust.14 i 15 </w:t>
      </w:r>
    </w:p>
    <w:p w:rsidR="009801AB" w:rsidRDefault="009801AB" w:rsidP="009801AB">
      <w:pPr>
        <w:pStyle w:val="Akapitzlist"/>
        <w:numPr>
          <w:ilvl w:val="0"/>
          <w:numId w:val="30"/>
        </w:numPr>
        <w:spacing w:after="0"/>
        <w:jc w:val="both"/>
        <w:rPr>
          <w:rFonts w:ascii="Calibri" w:hAnsi="Calibri"/>
        </w:rPr>
      </w:pPr>
      <w:r>
        <w:rPr>
          <w:rFonts w:ascii="Calibri" w:hAnsi="Calibri"/>
        </w:rPr>
        <w:t xml:space="preserve">sprzeciw do umowy o podwykonawstwo, której przedmiotem są roboty budowlane , także do zmian tej umowy, w terminie 7 dni od dnia przedłożenia Zamawiającemu poświadczonej za zgodność z oryginałem kopii odpowiednio umowy lub jej zmiany,                        w przypadku niespełnienie wymagań, określonych  w ust.14 i 15. </w:t>
      </w:r>
    </w:p>
    <w:p w:rsidR="009801AB" w:rsidRDefault="009801AB" w:rsidP="009801AB">
      <w:pPr>
        <w:pStyle w:val="Akapitzlist"/>
        <w:numPr>
          <w:ilvl w:val="0"/>
          <w:numId w:val="26"/>
        </w:numPr>
        <w:spacing w:after="0"/>
        <w:jc w:val="both"/>
        <w:rPr>
          <w:rFonts w:ascii="Calibri" w:hAnsi="Calibri"/>
        </w:rPr>
      </w:pPr>
      <w:r>
        <w:rPr>
          <w:rFonts w:ascii="Calibri" w:hAnsi="Calibri"/>
        </w:rPr>
        <w:t xml:space="preserve">Wykonawca zobowiązany jest  przedłożyć Zamawiającemu  poświadczoną za zgodność                                   z oryginałem kopię zawartej umowy o podwykonawstwo, której przedmiotem są dostawy                            lub usługi, także jej zmiany, w terminie 7 dni od dnia zawarcia odpowiednio umowy lub jej zmiany. Obowiązek ten nie dotyczy umów o podwykonawstwo   o wartości mniejszej niż 0,5% wartości niniejszej umowy, nie większej jednak niż  50.000 zł. </w:t>
      </w:r>
    </w:p>
    <w:p w:rsidR="009801AB" w:rsidRDefault="009801AB" w:rsidP="009801AB">
      <w:pPr>
        <w:pStyle w:val="Akapitzlist"/>
        <w:numPr>
          <w:ilvl w:val="0"/>
          <w:numId w:val="26"/>
        </w:numPr>
        <w:spacing w:after="0"/>
        <w:jc w:val="both"/>
        <w:rPr>
          <w:rFonts w:ascii="Calibri" w:hAnsi="Calibri"/>
        </w:rPr>
      </w:pPr>
      <w:r>
        <w:rPr>
          <w:rFonts w:ascii="Calibri" w:hAnsi="Calibri"/>
        </w:rPr>
        <w:t xml:space="preserve">W przypadku zgłoszenia przez Zamawiającego zastrzeżeń do projektu umowy                                                  o podwykonawstwo lub projektu zmiany tej umowy,  w terminie określonym w ust.3pkt1, Wykonawca, Podwykonawca lub dalszy Podwykonawca może przedłożyć zmieniony projekt umowy o podwykonawstwo lub  zmieniony projekt zmiany tej umowy,  uwzględniający                          w całości  zastrzeżenia Zamawiającego. </w:t>
      </w:r>
    </w:p>
    <w:p w:rsidR="009801AB" w:rsidRDefault="009801AB" w:rsidP="009801AB">
      <w:pPr>
        <w:pStyle w:val="Akapitzlist"/>
        <w:numPr>
          <w:ilvl w:val="0"/>
          <w:numId w:val="26"/>
        </w:numPr>
        <w:spacing w:after="0"/>
        <w:jc w:val="both"/>
        <w:rPr>
          <w:rFonts w:ascii="Calibri" w:hAnsi="Calibri"/>
        </w:rPr>
      </w:pPr>
      <w:r>
        <w:rPr>
          <w:rFonts w:ascii="Calibri" w:hAnsi="Calibri"/>
        </w:rPr>
        <w:t>Zawarcie umowy o podwykonawstwo może nastąpić wyłącznie po akceptacji  jej projektu  przez Zamawiającego, a przystąpienie do jej realizacji przez Podwykonawcę może nastąpić wyłącznie po akceptacji umowy o podwykonawstwo przez Zamawiającego. Postanowienie niniejsze stosuje się odpowiednio  do zmiany umowy.</w:t>
      </w:r>
    </w:p>
    <w:p w:rsidR="009801AB" w:rsidRDefault="009801AB" w:rsidP="009801AB">
      <w:pPr>
        <w:pStyle w:val="Akapitzlist"/>
        <w:numPr>
          <w:ilvl w:val="0"/>
          <w:numId w:val="26"/>
        </w:numPr>
        <w:spacing w:after="0"/>
        <w:jc w:val="both"/>
        <w:rPr>
          <w:rFonts w:ascii="Calibri" w:hAnsi="Calibri"/>
        </w:rPr>
      </w:pPr>
      <w:r>
        <w:rPr>
          <w:rFonts w:ascii="Calibri" w:hAnsi="Calibri"/>
        </w:rPr>
        <w:lastRenderedPageBreak/>
        <w:t>Przez akceptację projektu umowy o podwykonawstwo lub projektu jej zmiany  lub  umowy                           o podwykonawstwo  przez Zamawiającego należy rozumieć :</w:t>
      </w:r>
    </w:p>
    <w:p w:rsidR="009801AB" w:rsidRDefault="009801AB" w:rsidP="009801AB">
      <w:pPr>
        <w:pStyle w:val="Akapitzlist"/>
        <w:spacing w:after="0"/>
        <w:ind w:left="360"/>
        <w:jc w:val="both"/>
        <w:rPr>
          <w:rFonts w:ascii="Calibri" w:hAnsi="Calibri"/>
        </w:rPr>
      </w:pPr>
      <w:r>
        <w:rPr>
          <w:rFonts w:ascii="Calibri" w:hAnsi="Calibri"/>
        </w:rPr>
        <w:t>1/  doręczenie Wykonawcy   zawiadomienia  w formie pisemnej  o akceptacji odpowiednio projektu umowy  o podwykonawstwo  lub projektu jej zmiany lub umowy o podwykonawstwo</w:t>
      </w:r>
    </w:p>
    <w:p w:rsidR="009801AB" w:rsidRDefault="009801AB" w:rsidP="009801AB">
      <w:pPr>
        <w:pStyle w:val="Akapitzlist"/>
        <w:spacing w:after="0"/>
        <w:ind w:left="360"/>
        <w:jc w:val="both"/>
        <w:rPr>
          <w:rFonts w:ascii="Calibri" w:hAnsi="Calibri"/>
        </w:rPr>
      </w:pPr>
      <w:r>
        <w:rPr>
          <w:rFonts w:ascii="Calibri" w:hAnsi="Calibri"/>
        </w:rPr>
        <w:t>2/ niezgłoszenie   w formie pisemnej  zastrzeżeń do przedłożonego projektu umowy                                      o podwykonawstwo  lub projektu jej zmiany lub sprzeciwu do przedłożonej umowy                                       o podwykonawstwo,  w terminie określonym  odpowiednio w ust.3.</w:t>
      </w:r>
    </w:p>
    <w:p w:rsidR="009801AB" w:rsidRDefault="009801AB" w:rsidP="009801AB">
      <w:pPr>
        <w:pStyle w:val="Akapitzlist"/>
        <w:numPr>
          <w:ilvl w:val="0"/>
          <w:numId w:val="26"/>
        </w:numPr>
        <w:spacing w:after="0"/>
        <w:jc w:val="both"/>
        <w:rPr>
          <w:rFonts w:ascii="Calibri" w:hAnsi="Calibri"/>
        </w:rPr>
      </w:pPr>
      <w:r>
        <w:rPr>
          <w:rFonts w:ascii="Calibri" w:hAnsi="Calibri"/>
        </w:rPr>
        <w:t>Zasady, o których mowa w  ust.1-7 stosuje się odpowiednio do zawierania umów                                               o podwykonawstwo z dalszymi podwykonawcami , z zastrzeżeniem ust.9</w:t>
      </w:r>
    </w:p>
    <w:p w:rsidR="009801AB" w:rsidRDefault="009801AB" w:rsidP="009801AB">
      <w:pPr>
        <w:pStyle w:val="Akapitzlist"/>
        <w:numPr>
          <w:ilvl w:val="0"/>
          <w:numId w:val="26"/>
        </w:numPr>
        <w:spacing w:after="0"/>
        <w:jc w:val="both"/>
        <w:rPr>
          <w:rFonts w:ascii="Calibri" w:hAnsi="Calibri"/>
        </w:rPr>
      </w:pPr>
      <w:r>
        <w:rPr>
          <w:rFonts w:ascii="Calibri" w:hAnsi="Calibri"/>
        </w:rPr>
        <w:t xml:space="preserve">Podwykonawca  lub dalszy podwykonawca zamierzający zawrzeć  umowę o podwykonawstwo, której przedmiotem są roboty budowlane, jest zobowiązany przedłożyć wraz z projektem odpowiednio  umowy lub jej zmiany, o którym mowa w ust.2 </w:t>
      </w:r>
      <w:proofErr w:type="spellStart"/>
      <w:r>
        <w:rPr>
          <w:rFonts w:ascii="Calibri" w:hAnsi="Calibri"/>
        </w:rPr>
        <w:t>pkt</w:t>
      </w:r>
      <w:proofErr w:type="spellEnd"/>
      <w:r>
        <w:rPr>
          <w:rFonts w:ascii="Calibri" w:hAnsi="Calibri"/>
        </w:rPr>
        <w:t xml:space="preserve"> 1  zgodę Wykonawcy na zawarcie umowy o podwykonawstwo  lub jej zmiany o treści zgodnej z tym projektem.</w:t>
      </w:r>
    </w:p>
    <w:p w:rsidR="009801AB" w:rsidRDefault="009801AB" w:rsidP="009801AB">
      <w:pPr>
        <w:pStyle w:val="Akapitzlist"/>
        <w:numPr>
          <w:ilvl w:val="0"/>
          <w:numId w:val="26"/>
        </w:numPr>
        <w:spacing w:after="0"/>
        <w:jc w:val="both"/>
        <w:rPr>
          <w:rFonts w:ascii="Calibri" w:hAnsi="Calibri"/>
        </w:rPr>
      </w:pPr>
      <w:r>
        <w:rPr>
          <w:rFonts w:ascii="Calibri" w:hAnsi="Calibri" w:cs="Calibri"/>
        </w:rPr>
        <w:t>W przypadku realizacji przedmiotu umowy przez Wykonawcę z udziałem podwykonawców, dalszych podwykonawców, Wykonawca, podwykonawca lub dalszy podwykonawca są zobowiązani do dokonania we własnym zakresie zapłaty wynagrodzenia należnego podwykonawcom  wynagrodzenia.</w:t>
      </w:r>
    </w:p>
    <w:p w:rsidR="009801AB" w:rsidRDefault="009801AB" w:rsidP="009801AB">
      <w:pPr>
        <w:pStyle w:val="Akapitzlist"/>
        <w:numPr>
          <w:ilvl w:val="0"/>
          <w:numId w:val="26"/>
        </w:numPr>
        <w:spacing w:after="0"/>
        <w:jc w:val="both"/>
        <w:rPr>
          <w:rFonts w:ascii="Calibri" w:hAnsi="Calibri"/>
        </w:rPr>
      </w:pPr>
      <w:r>
        <w:rPr>
          <w:rFonts w:ascii="Calibri" w:hAnsi="Calibri"/>
        </w:rPr>
        <w:t>Przed zawarciem umowy  z danym podwykonawcą, dalszym podwykonawcą Wykonawca na żądanie Zamawiającego zobowiązuje się udzielić  mu wszelkich informacji dotyczących danego podwykonawcy lub dalszego podwykonawcy.</w:t>
      </w:r>
    </w:p>
    <w:p w:rsidR="009801AB" w:rsidRDefault="009801AB" w:rsidP="009801AB">
      <w:pPr>
        <w:pStyle w:val="Akapitzlist"/>
        <w:numPr>
          <w:ilvl w:val="0"/>
          <w:numId w:val="26"/>
        </w:numPr>
        <w:spacing w:after="0"/>
        <w:jc w:val="both"/>
        <w:rPr>
          <w:rFonts w:ascii="Calibri" w:hAnsi="Calibri"/>
        </w:rPr>
      </w:pPr>
      <w:r>
        <w:rPr>
          <w:rFonts w:ascii="Calibri" w:hAnsi="Calibri"/>
        </w:rPr>
        <w:t>Zmiana lub rezygnacja z podwykonawcy, na którego zasoby Wykonawca powoływał się wykazując spełnianie warunków udziału w postępowaniu, może nastąpić tylko w przypadku, gdy Wykonawca wykaże , iż proponowany inny  podwykonawca lub wykonawca samodzielnie spełnia warunki w stopniu nie mniejszym niż  podwykonawca, na którego zasoby wykonawca powoływał się w trakcie postępowania o udzielenie zamówienia.</w:t>
      </w:r>
    </w:p>
    <w:p w:rsidR="009801AB" w:rsidRDefault="009801AB" w:rsidP="009801AB">
      <w:pPr>
        <w:pStyle w:val="Akapitzlist"/>
        <w:numPr>
          <w:ilvl w:val="0"/>
          <w:numId w:val="26"/>
        </w:numPr>
        <w:spacing w:after="0"/>
        <w:jc w:val="both"/>
        <w:rPr>
          <w:rFonts w:ascii="Calibri" w:hAnsi="Calibri"/>
        </w:rPr>
      </w:pPr>
      <w:r>
        <w:rPr>
          <w:rFonts w:ascii="Calibri" w:hAnsi="Calibri"/>
        </w:rPr>
        <w:t>Wykonawca odpowiada wobec  Zamawiającego za działania, uchybienia lub zaniechania podwykonawców lub dalszych podwykonawców tak jak za własne działania, uchybienia lub zaniechania.</w:t>
      </w:r>
    </w:p>
    <w:p w:rsidR="009801AB" w:rsidRDefault="009801AB" w:rsidP="009801AB">
      <w:pPr>
        <w:pStyle w:val="Akapitzlist"/>
        <w:numPr>
          <w:ilvl w:val="0"/>
          <w:numId w:val="26"/>
        </w:numPr>
        <w:spacing w:after="0"/>
        <w:jc w:val="both"/>
        <w:rPr>
          <w:rFonts w:ascii="Calibri" w:hAnsi="Calibri" w:cs="Arial"/>
        </w:rPr>
      </w:pPr>
      <w:r>
        <w:rPr>
          <w:rFonts w:ascii="Calibri" w:hAnsi="Calibri" w:cs="Arial"/>
        </w:rPr>
        <w:t>Zamawiający wymaga, aby umowa z Podwykonawcą lub dalszym Podwykonawcą , której przedmiotem są roboty budowlane  zawierała   w szczególności:</w:t>
      </w:r>
    </w:p>
    <w:p w:rsidR="009801AB" w:rsidRDefault="009801AB" w:rsidP="009801AB">
      <w:pPr>
        <w:pStyle w:val="Akapitzlist"/>
        <w:spacing w:after="0"/>
        <w:ind w:left="360"/>
        <w:jc w:val="both"/>
        <w:rPr>
          <w:rFonts w:ascii="Calibri" w:hAnsi="Calibri" w:cs="Arial"/>
        </w:rPr>
      </w:pPr>
      <w:r>
        <w:rPr>
          <w:rFonts w:ascii="Calibri" w:hAnsi="Calibri" w:cs="Arial"/>
        </w:rPr>
        <w:t xml:space="preserve">1)   zakres powierzonych robót   budowlanych </w:t>
      </w:r>
    </w:p>
    <w:p w:rsidR="009801AB" w:rsidRDefault="009801AB" w:rsidP="009801AB">
      <w:pPr>
        <w:pStyle w:val="Akapitzlist"/>
        <w:spacing w:after="0"/>
        <w:ind w:left="360"/>
        <w:jc w:val="both"/>
        <w:rPr>
          <w:rFonts w:ascii="Calibri" w:hAnsi="Calibri" w:cs="Arial"/>
        </w:rPr>
      </w:pPr>
      <w:r>
        <w:rPr>
          <w:rFonts w:ascii="Calibri" w:hAnsi="Calibri" w:cs="Arial"/>
        </w:rPr>
        <w:t>2)  postanowienie, iż  roboty budowlane będące przedmiotem umowy o podwykonawstwo ściśle odpowiadają  części zamówienia określonego umową zawartą pomiędzy Zamawiającym                                    a Wykonawcą</w:t>
      </w:r>
    </w:p>
    <w:p w:rsidR="009801AB" w:rsidRDefault="009801AB" w:rsidP="009801AB">
      <w:pPr>
        <w:pStyle w:val="Akapitzlist"/>
        <w:spacing w:after="0"/>
        <w:ind w:left="360"/>
        <w:jc w:val="both"/>
        <w:rPr>
          <w:rFonts w:ascii="Calibri" w:hAnsi="Calibri" w:cs="Arial"/>
        </w:rPr>
      </w:pPr>
      <w:r>
        <w:rPr>
          <w:rFonts w:ascii="Calibri" w:hAnsi="Calibri" w:cs="Arial"/>
        </w:rPr>
        <w:t xml:space="preserve">3)  termin wykonania  powierzonych robót                                                                                                                    </w:t>
      </w:r>
      <w:r>
        <w:rPr>
          <w:rFonts w:ascii="Calibri" w:hAnsi="Calibri" w:cs="Arial"/>
          <w:b/>
          <w:sz w:val="20"/>
          <w:szCs w:val="20"/>
        </w:rPr>
        <w:t>UWAGA:</w:t>
      </w:r>
      <w:r>
        <w:rPr>
          <w:rFonts w:ascii="Calibri" w:hAnsi="Calibri" w:cs="Arial"/>
          <w:sz w:val="20"/>
          <w:szCs w:val="20"/>
        </w:rPr>
        <w:t xml:space="preserve"> Wykonawca zapewni Zamawiającemu w umowach  o podwykonawstwo  terminy  wykonania przedmiotów tych umów zabezpieczające  dotrzymanie terminu wykonania przedmiotu zamówienia  określonego w umowie Zamawiającego  z Wykonawcą.</w:t>
      </w:r>
      <w:r>
        <w:rPr>
          <w:rFonts w:ascii="Calibri" w:hAnsi="Calibri" w:cs="Arial"/>
        </w:rPr>
        <w:t xml:space="preserve"> </w:t>
      </w:r>
    </w:p>
    <w:p w:rsidR="009801AB" w:rsidRDefault="009801AB" w:rsidP="009801AB">
      <w:pPr>
        <w:pStyle w:val="Akapitzlist"/>
        <w:spacing w:after="0"/>
        <w:ind w:left="360"/>
        <w:jc w:val="both"/>
        <w:rPr>
          <w:rFonts w:ascii="Calibri" w:hAnsi="Calibri" w:cs="Arial"/>
        </w:rPr>
      </w:pPr>
      <w:r>
        <w:rPr>
          <w:rFonts w:ascii="Calibri" w:hAnsi="Calibri" w:cs="Arial"/>
        </w:rPr>
        <w:t>4)   zastrzeżenie, że podwykonawca lub dalszy podwykonawca  będzie mógł przystąpić                                  do realizacji powierzonych robót nie wcześniej niż po akceptacji  zawartej umowy                                                  o podwykonawstwo przez Zamawiającego</w:t>
      </w:r>
    </w:p>
    <w:p w:rsidR="009801AB" w:rsidRDefault="009801AB" w:rsidP="009801AB">
      <w:pPr>
        <w:pStyle w:val="Akapitzlist"/>
        <w:spacing w:after="0"/>
        <w:ind w:left="360"/>
        <w:jc w:val="both"/>
        <w:rPr>
          <w:rFonts w:ascii="Calibri" w:hAnsi="Calibri" w:cs="Arial"/>
        </w:rPr>
      </w:pPr>
      <w:r>
        <w:rPr>
          <w:rFonts w:ascii="Calibri" w:hAnsi="Calibri" w:cs="Arial"/>
        </w:rPr>
        <w:t xml:space="preserve">5)  wysokość wynagrodzenia/maksymalna wartość umowy z tytułu  wykonania powierzonych robót </w:t>
      </w:r>
    </w:p>
    <w:p w:rsidR="009801AB" w:rsidRDefault="009801AB" w:rsidP="009801AB">
      <w:pPr>
        <w:pStyle w:val="Akapitzlist"/>
        <w:spacing w:after="0"/>
        <w:ind w:left="360"/>
        <w:jc w:val="both"/>
        <w:rPr>
          <w:rFonts w:ascii="Calibri" w:hAnsi="Calibri" w:cs="Arial"/>
        </w:rPr>
      </w:pPr>
      <w:r>
        <w:rPr>
          <w:rFonts w:ascii="Calibri" w:hAnsi="Calibri" w:cs="Arial"/>
        </w:rPr>
        <w:t xml:space="preserve">6)   termin zapłaty wynagrodzenia podwykonawcy lub dalszemu podwykonawcy, określony zgodnie  z art.143b ust.2 </w:t>
      </w:r>
      <w:proofErr w:type="spellStart"/>
      <w:r>
        <w:rPr>
          <w:rFonts w:ascii="Calibri" w:hAnsi="Calibri" w:cs="Arial"/>
        </w:rPr>
        <w:t>Pzp</w:t>
      </w:r>
      <w:proofErr w:type="spellEnd"/>
    </w:p>
    <w:p w:rsidR="009801AB" w:rsidRDefault="009801AB" w:rsidP="009801AB">
      <w:pPr>
        <w:pStyle w:val="Akapitzlist"/>
        <w:spacing w:after="0"/>
        <w:ind w:left="360"/>
        <w:jc w:val="both"/>
        <w:rPr>
          <w:rFonts w:ascii="Calibri" w:hAnsi="Calibri" w:cs="Arial"/>
        </w:rPr>
      </w:pPr>
      <w:r>
        <w:rPr>
          <w:rFonts w:ascii="Calibri" w:hAnsi="Calibri" w:cs="Arial"/>
        </w:rPr>
        <w:lastRenderedPageBreak/>
        <w:t>7) sposób rozliczeń za wykonane roboty</w:t>
      </w:r>
    </w:p>
    <w:p w:rsidR="009801AB" w:rsidRDefault="009801AB" w:rsidP="009801AB">
      <w:pPr>
        <w:pStyle w:val="Akapitzlist"/>
        <w:spacing w:after="0"/>
        <w:ind w:left="360"/>
        <w:jc w:val="both"/>
        <w:rPr>
          <w:rFonts w:ascii="Calibri" w:hAnsi="Calibri" w:cs="Arial"/>
          <w:sz w:val="20"/>
          <w:szCs w:val="20"/>
        </w:rPr>
      </w:pPr>
      <w:r>
        <w:rPr>
          <w:rFonts w:ascii="Calibri" w:hAnsi="Calibri" w:cs="Arial"/>
          <w:b/>
          <w:sz w:val="20"/>
          <w:szCs w:val="20"/>
        </w:rPr>
        <w:t>UWAGA:</w:t>
      </w:r>
      <w:r>
        <w:rPr>
          <w:rFonts w:ascii="Calibri" w:hAnsi="Calibri" w:cs="Arial"/>
          <w:sz w:val="20"/>
          <w:szCs w:val="20"/>
        </w:rPr>
        <w:t xml:space="preserve"> postanowienia dotyczące sposobu rozliczeń za wykonane roboty, nie mogą uniemożliwiać rozliczenia tych robót pomiędzy Zamawiającym a Wykonawcą na podstawie niniejszej umowy.</w:t>
      </w:r>
    </w:p>
    <w:p w:rsidR="009801AB" w:rsidRDefault="009801AB" w:rsidP="009801AB">
      <w:pPr>
        <w:pStyle w:val="Akapitzlist"/>
        <w:spacing w:after="0"/>
        <w:ind w:left="360"/>
        <w:jc w:val="both"/>
        <w:rPr>
          <w:rFonts w:ascii="Calibri" w:hAnsi="Calibri" w:cs="Arial"/>
        </w:rPr>
      </w:pPr>
      <w:r>
        <w:rPr>
          <w:rFonts w:ascii="Calibri" w:hAnsi="Calibri" w:cs="Arial"/>
        </w:rPr>
        <w:t>8)   termin złożenia  faktury przez podwykonawcę lub dalszego podwykonawcę -nie później niż pierwszego dnia roboczego po dniu odbioru robót przez odpowiednio Wykonawcę lub podwykonawcę lub dalszego podwykonawcę,</w:t>
      </w:r>
    </w:p>
    <w:p w:rsidR="009801AB" w:rsidRDefault="009801AB" w:rsidP="009801AB">
      <w:pPr>
        <w:pStyle w:val="Akapitzlist"/>
        <w:spacing w:after="0"/>
        <w:ind w:left="360"/>
        <w:jc w:val="both"/>
        <w:rPr>
          <w:rFonts w:ascii="Calibri" w:hAnsi="Calibri" w:cs="Arial"/>
        </w:rPr>
      </w:pPr>
      <w:r>
        <w:rPr>
          <w:rFonts w:ascii="Calibri" w:hAnsi="Calibri" w:cs="Arial"/>
        </w:rPr>
        <w:t xml:space="preserve">9)  postanowienie dot. obowiązku przedkładania Zamawiającemu  projektów umów  oraz zawartych umów </w:t>
      </w:r>
    </w:p>
    <w:p w:rsidR="009801AB" w:rsidRDefault="009801AB" w:rsidP="009801AB">
      <w:pPr>
        <w:pStyle w:val="Akapitzlist"/>
        <w:spacing w:after="0"/>
        <w:ind w:left="360"/>
        <w:jc w:val="both"/>
        <w:rPr>
          <w:rFonts w:ascii="Calibri" w:hAnsi="Calibri" w:cs="Arial"/>
        </w:rPr>
      </w:pPr>
      <w:r>
        <w:rPr>
          <w:rFonts w:ascii="Calibri" w:hAnsi="Calibri" w:cs="Arial"/>
        </w:rPr>
        <w:t>10)  postanowienie, że podwykonawca lub dalszy podwykonawca są zobowiązani                                       do przedstawiania Zamawiającemu na jego żądanie dokumentów, oświadczeń i wyjaśnień dotyczących realizacji umowy o podwykonawstwo</w:t>
      </w:r>
    </w:p>
    <w:p w:rsidR="009801AB" w:rsidRDefault="009801AB" w:rsidP="009801AB">
      <w:pPr>
        <w:spacing w:after="0"/>
        <w:jc w:val="both"/>
        <w:rPr>
          <w:rFonts w:ascii="Calibri" w:hAnsi="Calibri" w:cs="Arial"/>
        </w:rPr>
      </w:pPr>
      <w:r>
        <w:rPr>
          <w:rFonts w:ascii="Calibri" w:hAnsi="Calibri" w:cs="Arial"/>
          <w:b/>
        </w:rPr>
        <w:t>15.</w:t>
      </w:r>
      <w:r>
        <w:rPr>
          <w:rFonts w:ascii="Calibri" w:hAnsi="Calibri" w:cs="Arial"/>
        </w:rPr>
        <w:t xml:space="preserve"> Umowa z podwykonawcą lub dalszym podwykonawcą nie może zawierać postanowień:</w:t>
      </w:r>
    </w:p>
    <w:p w:rsidR="009801AB" w:rsidRDefault="009801AB" w:rsidP="009801AB">
      <w:pPr>
        <w:pStyle w:val="Akapitzlist"/>
        <w:spacing w:after="0"/>
        <w:ind w:left="360"/>
        <w:jc w:val="both"/>
        <w:rPr>
          <w:rFonts w:ascii="Calibri" w:hAnsi="Calibri" w:cs="Arial"/>
        </w:rPr>
      </w:pPr>
      <w:r>
        <w:rPr>
          <w:rFonts w:ascii="Calibri" w:hAnsi="Calibri" w:cs="Arial"/>
        </w:rPr>
        <w:t>1) uzależniających uzyskanie przez Podwykonawcę lub dalszego Podwykonawcę zapłaty                             od Wykonawcy lub Podwykonawcy za wykonanie przedmiotu umowy o podwykonawstwo                           od zapłaty przez Zamawiającego wynagrodzenia Wykonawcy lub odpowiednio zapłaty przez Wykonawcę wynagrodzenia Podwykonawcy</w:t>
      </w:r>
    </w:p>
    <w:p w:rsidR="009801AB" w:rsidRDefault="009801AB" w:rsidP="009801AB">
      <w:pPr>
        <w:spacing w:after="0"/>
        <w:jc w:val="both"/>
        <w:rPr>
          <w:rFonts w:ascii="Calibri" w:hAnsi="Calibri" w:cs="Arial"/>
        </w:rPr>
      </w:pPr>
      <w:r>
        <w:rPr>
          <w:rFonts w:ascii="Calibri" w:hAnsi="Calibri" w:cs="Arial"/>
        </w:rPr>
        <w:t xml:space="preserve">       2) uzależniających zwrot kwot zabezpieczenia przez Wykonawcę Podwykonawcy od zwrotu</w:t>
      </w:r>
    </w:p>
    <w:p w:rsidR="009801AB" w:rsidRDefault="009801AB" w:rsidP="009801AB">
      <w:pPr>
        <w:spacing w:after="0"/>
        <w:jc w:val="both"/>
        <w:rPr>
          <w:rFonts w:ascii="Calibri" w:hAnsi="Calibri" w:cs="Arial"/>
        </w:rPr>
      </w:pPr>
      <w:r>
        <w:rPr>
          <w:rFonts w:ascii="Calibri" w:hAnsi="Calibri" w:cs="Arial"/>
        </w:rPr>
        <w:t xml:space="preserve">       zabezpieczenia należytego wykonania umowy Wykonawcy przez Zamawiającego.</w:t>
      </w:r>
    </w:p>
    <w:p w:rsidR="009801AB" w:rsidRDefault="009801AB" w:rsidP="009801AB">
      <w:pPr>
        <w:spacing w:after="0"/>
        <w:jc w:val="both"/>
        <w:rPr>
          <w:rFonts w:ascii="Calibri" w:hAnsi="Calibri" w:cs="Arial"/>
          <w:b/>
        </w:rPr>
      </w:pPr>
      <w:r>
        <w:rPr>
          <w:rFonts w:ascii="Calibri" w:hAnsi="Calibri" w:cs="Arial"/>
          <w:b/>
        </w:rPr>
        <w:t xml:space="preserve">16.  </w:t>
      </w:r>
      <w:r>
        <w:rPr>
          <w:rFonts w:ascii="Calibri" w:hAnsi="Calibri" w:cs="Arial"/>
        </w:rPr>
        <w:t>Niespełnienie wymagań   dotyczące umowy o podwykonawstwo , określonych w ust.14 i 15 spowoduje zgłoszenie przez Zamawiającego odpowiednio zastrzeżeń lub sprzeciwu :</w:t>
      </w:r>
    </w:p>
    <w:p w:rsidR="009801AB" w:rsidRDefault="009801AB" w:rsidP="009801AB">
      <w:pPr>
        <w:pStyle w:val="Akapitzlist"/>
        <w:spacing w:after="0"/>
        <w:ind w:left="360"/>
        <w:jc w:val="both"/>
        <w:rPr>
          <w:rFonts w:ascii="Calibri" w:hAnsi="Calibri"/>
        </w:rPr>
      </w:pPr>
    </w:p>
    <w:p w:rsidR="009801AB" w:rsidRDefault="009801AB" w:rsidP="009801AB">
      <w:pPr>
        <w:pStyle w:val="Akapitzlist"/>
        <w:spacing w:after="0"/>
        <w:ind w:left="360"/>
        <w:jc w:val="both"/>
        <w:rPr>
          <w:rFonts w:ascii="Calibri" w:hAnsi="Calibri"/>
          <w:b/>
        </w:rPr>
      </w:pPr>
      <w:r>
        <w:rPr>
          <w:rFonts w:ascii="Calibri" w:hAnsi="Calibri"/>
        </w:rPr>
        <w:t xml:space="preserve">                                                                                 </w:t>
      </w:r>
      <w:r>
        <w:rPr>
          <w:rFonts w:ascii="Calibri" w:hAnsi="Calibri"/>
          <w:b/>
        </w:rPr>
        <w:t>§8</w:t>
      </w:r>
    </w:p>
    <w:p w:rsidR="009801AB" w:rsidRDefault="009801AB" w:rsidP="009801AB">
      <w:pPr>
        <w:pStyle w:val="Akapitzlist"/>
        <w:spacing w:after="0"/>
        <w:ind w:left="360"/>
        <w:jc w:val="both"/>
        <w:rPr>
          <w:rFonts w:ascii="Calibri" w:hAnsi="Calibri"/>
        </w:rPr>
      </w:pPr>
      <w:r>
        <w:rPr>
          <w:rFonts w:ascii="Calibri" w:hAnsi="Calibri"/>
        </w:rPr>
        <w:t>Zamawiający niniejszą umową zobowiązany jest do:</w:t>
      </w:r>
    </w:p>
    <w:p w:rsidR="009801AB" w:rsidRDefault="009801AB" w:rsidP="009801AB">
      <w:pPr>
        <w:pStyle w:val="Akapitzlist"/>
        <w:spacing w:after="0"/>
        <w:ind w:left="360"/>
        <w:jc w:val="both"/>
        <w:rPr>
          <w:rFonts w:ascii="Calibri" w:hAnsi="Calibri"/>
        </w:rPr>
      </w:pPr>
      <w:r>
        <w:rPr>
          <w:rFonts w:ascii="Calibri" w:hAnsi="Calibri"/>
        </w:rPr>
        <w:t>1/ pełnienia nadzoru inwestorskiego nad prawidłowością wykonanych robót</w:t>
      </w:r>
    </w:p>
    <w:p w:rsidR="009801AB" w:rsidRDefault="009801AB" w:rsidP="009801AB">
      <w:pPr>
        <w:pStyle w:val="Akapitzlist"/>
        <w:spacing w:after="0"/>
        <w:ind w:left="360"/>
        <w:jc w:val="both"/>
        <w:rPr>
          <w:rFonts w:ascii="Calibri" w:hAnsi="Calibri"/>
        </w:rPr>
      </w:pPr>
      <w:r>
        <w:rPr>
          <w:rFonts w:ascii="Calibri" w:hAnsi="Calibri"/>
        </w:rPr>
        <w:t>2/ przeprowadzenia odbioru wykonanych robót</w:t>
      </w:r>
    </w:p>
    <w:p w:rsidR="009801AB" w:rsidRDefault="009801AB" w:rsidP="009801AB">
      <w:pPr>
        <w:pStyle w:val="Akapitzlist"/>
        <w:spacing w:after="0"/>
        <w:ind w:left="360"/>
        <w:jc w:val="both"/>
        <w:rPr>
          <w:rFonts w:ascii="Calibri" w:hAnsi="Calibri"/>
          <w:b/>
        </w:rPr>
      </w:pPr>
      <w:r>
        <w:rPr>
          <w:rFonts w:ascii="Calibri" w:hAnsi="Calibri"/>
        </w:rPr>
        <w:t>3/ terminowej zapłaty wynagrodzenia za wykonane i odebrane prace, z zastrzeżeniem §16</w:t>
      </w:r>
    </w:p>
    <w:p w:rsidR="009801AB" w:rsidRDefault="009801AB" w:rsidP="009801AB">
      <w:pPr>
        <w:pStyle w:val="Akapitzlist"/>
        <w:spacing w:after="0"/>
        <w:ind w:left="360"/>
        <w:jc w:val="both"/>
        <w:rPr>
          <w:rFonts w:ascii="Calibri" w:hAnsi="Calibri"/>
        </w:rPr>
      </w:pPr>
      <w:r>
        <w:rPr>
          <w:rFonts w:ascii="Calibri" w:hAnsi="Calibri"/>
        </w:rPr>
        <w:t>4/ egzekwowania od Wykonawcy obowiązków wynikających z tytułu gwarancji i rękojmi.</w:t>
      </w:r>
    </w:p>
    <w:p w:rsidR="009801AB" w:rsidRDefault="009801AB" w:rsidP="009801AB">
      <w:pPr>
        <w:spacing w:after="0"/>
        <w:jc w:val="both"/>
        <w:rPr>
          <w:rFonts w:ascii="Calibri" w:hAnsi="Calibri"/>
          <w:b/>
        </w:rPr>
      </w:pPr>
      <w:r>
        <w:rPr>
          <w:rFonts w:ascii="Calibri" w:hAnsi="Calibri"/>
          <w:b/>
        </w:rPr>
        <w:t xml:space="preserve">                                                                                     § 9</w:t>
      </w:r>
    </w:p>
    <w:p w:rsidR="009801AB" w:rsidRDefault="009801AB" w:rsidP="009801AB">
      <w:pPr>
        <w:pStyle w:val="Akapitzlist"/>
        <w:numPr>
          <w:ilvl w:val="0"/>
          <w:numId w:val="32"/>
        </w:numPr>
        <w:jc w:val="both"/>
        <w:rPr>
          <w:rFonts w:ascii="Calibri" w:hAnsi="Calibri"/>
        </w:rPr>
      </w:pPr>
      <w:r>
        <w:rPr>
          <w:rFonts w:ascii="Calibri" w:hAnsi="Calibri"/>
        </w:rPr>
        <w:t>W  dniu zawarcia niniejszej umowy Zamawiający przekaże Wykonawcy plac  robót                                                wraz dokumentacją  techniczną.</w:t>
      </w:r>
    </w:p>
    <w:p w:rsidR="009801AB" w:rsidRDefault="009801AB" w:rsidP="009801AB">
      <w:pPr>
        <w:pStyle w:val="Akapitzlist"/>
        <w:numPr>
          <w:ilvl w:val="0"/>
          <w:numId w:val="32"/>
        </w:numPr>
        <w:jc w:val="both"/>
        <w:rPr>
          <w:rFonts w:ascii="Calibri" w:hAnsi="Calibri"/>
        </w:rPr>
      </w:pPr>
      <w:r>
        <w:rPr>
          <w:rFonts w:ascii="Calibri" w:hAnsi="Calibri"/>
        </w:rPr>
        <w:t>Inspektorem nadzoru upoważnionym przez Zamawiającego do wykonywania swoich obowiązków będzie:…………………….</w:t>
      </w:r>
    </w:p>
    <w:p w:rsidR="009801AB" w:rsidRDefault="009801AB" w:rsidP="009801AB">
      <w:pPr>
        <w:pStyle w:val="Akapitzlist"/>
        <w:numPr>
          <w:ilvl w:val="0"/>
          <w:numId w:val="32"/>
        </w:numPr>
        <w:jc w:val="both"/>
        <w:rPr>
          <w:rFonts w:ascii="Calibri" w:hAnsi="Calibri"/>
        </w:rPr>
      </w:pPr>
      <w:r>
        <w:rPr>
          <w:rFonts w:ascii="Calibri" w:hAnsi="Calibri"/>
        </w:rPr>
        <w:t>Kierownikiem robót budowlanych  z ramienia Wykonawcy będzie………………………</w:t>
      </w:r>
    </w:p>
    <w:p w:rsidR="009801AB" w:rsidRDefault="009801AB" w:rsidP="009801AB">
      <w:pPr>
        <w:spacing w:after="0"/>
        <w:jc w:val="both"/>
        <w:rPr>
          <w:rFonts w:ascii="Calibri" w:hAnsi="Calibri"/>
          <w:b/>
        </w:rPr>
      </w:pPr>
      <w:r>
        <w:rPr>
          <w:rFonts w:ascii="Calibri" w:hAnsi="Calibri"/>
          <w:b/>
        </w:rPr>
        <w:t xml:space="preserve">                                                                                     §10</w:t>
      </w:r>
    </w:p>
    <w:p w:rsidR="009801AB" w:rsidRPr="00BB50E9" w:rsidRDefault="009801AB" w:rsidP="009801AB">
      <w:pPr>
        <w:pStyle w:val="Akapitzlist"/>
        <w:numPr>
          <w:ilvl w:val="0"/>
          <w:numId w:val="34"/>
        </w:numPr>
        <w:spacing w:after="0" w:line="240" w:lineRule="auto"/>
        <w:jc w:val="both"/>
        <w:rPr>
          <w:rFonts w:ascii="Calibri" w:hAnsi="Calibri"/>
        </w:rPr>
      </w:pPr>
      <w:r w:rsidRPr="00BB50E9">
        <w:rPr>
          <w:rFonts w:ascii="Calibri" w:hAnsi="Calibri"/>
        </w:rPr>
        <w:t>Strony ustalają szacunkowe wynagrodzenie Wykonawcy za wykonanie przedmiotu umowy, zgodnie z ofertą Wykonawcy, na kwotę brutto w wysokości ……zł (słownie: ……………….złotych),                     w tym:</w:t>
      </w:r>
      <w:r>
        <w:rPr>
          <w:rFonts w:ascii="Calibri" w:hAnsi="Calibri"/>
        </w:rPr>
        <w:t xml:space="preserve">   </w:t>
      </w:r>
      <w:r w:rsidRPr="00BB50E9">
        <w:rPr>
          <w:rFonts w:ascii="Calibri" w:hAnsi="Calibri"/>
        </w:rPr>
        <w:t>netto ………..zł , kwota podatku VAT………………. zł.</w:t>
      </w:r>
    </w:p>
    <w:p w:rsidR="009801AB" w:rsidRDefault="009801AB" w:rsidP="009801AB">
      <w:pPr>
        <w:pStyle w:val="Akapitzlist"/>
        <w:numPr>
          <w:ilvl w:val="0"/>
          <w:numId w:val="34"/>
        </w:numPr>
        <w:spacing w:after="0" w:line="240" w:lineRule="auto"/>
        <w:jc w:val="both"/>
        <w:rPr>
          <w:rFonts w:ascii="Calibri" w:hAnsi="Calibri"/>
          <w:strike/>
        </w:rPr>
      </w:pPr>
      <w:r>
        <w:rPr>
          <w:rFonts w:ascii="Calibri" w:hAnsi="Calibri"/>
        </w:rPr>
        <w:t>Wynagrodzenie za wykonanie przedmiotu umowy ma charakter kosztorysowy.</w:t>
      </w:r>
    </w:p>
    <w:p w:rsidR="009801AB" w:rsidRDefault="009801AB" w:rsidP="009801AB">
      <w:pPr>
        <w:pStyle w:val="Akapitzlist"/>
        <w:numPr>
          <w:ilvl w:val="0"/>
          <w:numId w:val="34"/>
        </w:numPr>
        <w:spacing w:after="0" w:line="240" w:lineRule="auto"/>
        <w:jc w:val="both"/>
        <w:rPr>
          <w:rFonts w:ascii="Calibri" w:hAnsi="Calibri"/>
        </w:rPr>
      </w:pPr>
      <w:r w:rsidRPr="00BB50E9">
        <w:rPr>
          <w:rFonts w:ascii="Calibri" w:hAnsi="Calibri"/>
        </w:rPr>
        <w:t>Zamawiający zapłaci Wykonawcy umówione wynagrodzenie wyliczone zgodnie z zasadami określonymi umową</w:t>
      </w:r>
      <w:r>
        <w:rPr>
          <w:rFonts w:ascii="Calibri" w:hAnsi="Calibri"/>
        </w:rPr>
        <w:t>.</w:t>
      </w:r>
      <w:r w:rsidRPr="00BB50E9">
        <w:rPr>
          <w:rFonts w:ascii="Calibri" w:hAnsi="Calibri"/>
        </w:rPr>
        <w:t xml:space="preserve"> </w:t>
      </w:r>
    </w:p>
    <w:p w:rsidR="009801AB" w:rsidRPr="00BB50E9" w:rsidRDefault="009801AB" w:rsidP="009801AB">
      <w:pPr>
        <w:pStyle w:val="Akapitzlist"/>
        <w:numPr>
          <w:ilvl w:val="0"/>
          <w:numId w:val="34"/>
        </w:numPr>
        <w:spacing w:after="0" w:line="240" w:lineRule="auto"/>
        <w:jc w:val="both"/>
        <w:rPr>
          <w:rFonts w:ascii="Calibri" w:hAnsi="Calibri"/>
        </w:rPr>
      </w:pPr>
      <w:r w:rsidRPr="00BB50E9">
        <w:rPr>
          <w:rFonts w:ascii="Calibri" w:hAnsi="Calibri"/>
        </w:rPr>
        <w:t xml:space="preserve">Za wartość wykonanych robót budowlanych Strony uznają  iloczyn ilości wykonanych </w:t>
      </w:r>
      <w:r>
        <w:rPr>
          <w:rFonts w:ascii="Calibri" w:hAnsi="Calibri"/>
        </w:rPr>
        <w:t xml:space="preserve">                                     </w:t>
      </w:r>
      <w:r w:rsidRPr="00BB50E9">
        <w:rPr>
          <w:rFonts w:ascii="Calibri" w:hAnsi="Calibri"/>
        </w:rPr>
        <w:t xml:space="preserve">i odebranych robót budowlanych, ustalonych na podstawie sprawdzonych  </w:t>
      </w:r>
      <w:r>
        <w:rPr>
          <w:rFonts w:ascii="Calibri" w:hAnsi="Calibri"/>
        </w:rPr>
        <w:t xml:space="preserve">                    </w:t>
      </w:r>
      <w:r w:rsidRPr="00BB50E9">
        <w:rPr>
          <w:rFonts w:ascii="Calibri" w:hAnsi="Calibri"/>
        </w:rPr>
        <w:t xml:space="preserve">                                  i zatwierdzonych   przez Inspektora Nadzoru obmiarów i odpowiadających im cen jednostkowych określonych ofertą Wykonawcy  oraz  umową w przypadkach w niej przewidzianych .                          Wartość robót  wykonanych Strony ustalą w drodze kosztorysu powykonawczego.</w:t>
      </w:r>
    </w:p>
    <w:p w:rsidR="009801AB" w:rsidRDefault="009801AB" w:rsidP="009801AB">
      <w:pPr>
        <w:pStyle w:val="Akapitzlist"/>
        <w:numPr>
          <w:ilvl w:val="0"/>
          <w:numId w:val="34"/>
        </w:numPr>
        <w:spacing w:after="0" w:line="240" w:lineRule="auto"/>
        <w:jc w:val="both"/>
        <w:rPr>
          <w:rFonts w:ascii="Calibri" w:hAnsi="Calibri"/>
        </w:rPr>
      </w:pPr>
      <w:r>
        <w:rPr>
          <w:rFonts w:ascii="Calibri" w:hAnsi="Calibri"/>
        </w:rPr>
        <w:t>Ceny jednostkowe określone ofertą oraz umową są stałe i nie podlegają zmianie.</w:t>
      </w:r>
    </w:p>
    <w:p w:rsidR="009801AB" w:rsidRDefault="009801AB" w:rsidP="009801AB">
      <w:pPr>
        <w:pStyle w:val="Akapitzlist"/>
        <w:numPr>
          <w:ilvl w:val="0"/>
          <w:numId w:val="34"/>
        </w:numPr>
        <w:spacing w:after="0" w:line="240" w:lineRule="auto"/>
        <w:jc w:val="both"/>
        <w:rPr>
          <w:rFonts w:ascii="Calibri" w:hAnsi="Calibri"/>
        </w:rPr>
      </w:pPr>
      <w:r>
        <w:rPr>
          <w:rFonts w:ascii="Calibri" w:hAnsi="Calibri"/>
        </w:rPr>
        <w:lastRenderedPageBreak/>
        <w:t>Wynagrodzenie należne Wykonawcy zostanie ustalone  z zastosowaniem stawki VAT obowiązującej w chwili  powstania obowiązku  podatkowego. Zmiana wynagrodzenia Wykonawcy w tym zakresie nie stanowi zmiany umowy.</w:t>
      </w:r>
    </w:p>
    <w:p w:rsidR="009801AB" w:rsidRDefault="009801AB" w:rsidP="009801AB">
      <w:pPr>
        <w:pStyle w:val="Akapitzlist"/>
        <w:spacing w:after="0" w:line="240" w:lineRule="auto"/>
        <w:ind w:left="360"/>
        <w:jc w:val="both"/>
        <w:rPr>
          <w:rFonts w:ascii="Calibri" w:hAnsi="Calibri"/>
        </w:rPr>
      </w:pPr>
    </w:p>
    <w:p w:rsidR="009801AB" w:rsidRDefault="009801AB" w:rsidP="009801AB">
      <w:pPr>
        <w:spacing w:after="0"/>
        <w:ind w:left="120"/>
        <w:jc w:val="both"/>
        <w:rPr>
          <w:rFonts w:ascii="Calibri" w:hAnsi="Calibri"/>
          <w:b/>
        </w:rPr>
      </w:pPr>
      <w:r>
        <w:rPr>
          <w:rFonts w:ascii="Calibri" w:hAnsi="Calibri"/>
          <w:b/>
        </w:rPr>
        <w:t xml:space="preserve">                                                                               § 11</w:t>
      </w:r>
    </w:p>
    <w:p w:rsidR="009801AB" w:rsidRDefault="009801AB" w:rsidP="009801AB">
      <w:pPr>
        <w:spacing w:after="0"/>
        <w:ind w:left="120"/>
        <w:jc w:val="both"/>
        <w:rPr>
          <w:rFonts w:ascii="Calibri" w:hAnsi="Calibri"/>
        </w:rPr>
      </w:pPr>
      <w:r>
        <w:rPr>
          <w:rFonts w:ascii="Calibri" w:hAnsi="Calibri"/>
          <w:b/>
        </w:rPr>
        <w:t>1.</w:t>
      </w:r>
      <w:r>
        <w:rPr>
          <w:rFonts w:ascii="Calibri" w:hAnsi="Calibri"/>
        </w:rPr>
        <w:t xml:space="preserve"> W przypadku konieczności wykonania robót  objętych  przedmiotem zamówienia                                        (czyli przewidzianych w dokumentacji projektowej) lecz pominiętych  przez Zamawiającego                                 w przedmiarze robót będącym dla Wykonawcy podstawą do obliczenia ceny kosztorysowej, Wykonawca wykona je po uprzednim ustaleniu ich zakresu   z Zamawiającym, w drodze protokołu konieczności wykonania robót.</w:t>
      </w:r>
    </w:p>
    <w:p w:rsidR="009801AB" w:rsidRDefault="009801AB" w:rsidP="009801AB">
      <w:pPr>
        <w:spacing w:after="0"/>
        <w:jc w:val="both"/>
        <w:rPr>
          <w:rFonts w:ascii="Calibri" w:hAnsi="Calibri"/>
        </w:rPr>
      </w:pPr>
      <w:r>
        <w:rPr>
          <w:rFonts w:ascii="Calibri" w:hAnsi="Calibri"/>
          <w:b/>
        </w:rPr>
        <w:t xml:space="preserve">  2.</w:t>
      </w:r>
      <w:r>
        <w:rPr>
          <w:rFonts w:ascii="Calibri" w:hAnsi="Calibri"/>
        </w:rPr>
        <w:t xml:space="preserve">  Wykonawca dla ustalonego zakresu robót, o których mowa w ust.1 wyliczy wynagrodzenie                        z zastosowaniem cen jednostkowych obliczonych według kalkulacji własnej, przy czym  jeśli  dana robota odpowiadać będzie   opisowi  pozycji  w kosztorysie ofertowym , zastosuje dla niej cenę jednostkową   z kosztorysu ofertowego.  Ceny jednostkowe obliczone dla robót  nie odpowiadających opisowi  pozycji w kosztorysie ofertowym nie mogą w sposób istotny odbiegać od stosowanych  cen średnich dla województwa łódzkiego.</w:t>
      </w:r>
    </w:p>
    <w:p w:rsidR="009801AB" w:rsidRDefault="009801AB" w:rsidP="009801AB">
      <w:pPr>
        <w:spacing w:after="0"/>
        <w:jc w:val="both"/>
        <w:rPr>
          <w:rFonts w:ascii="Calibri" w:hAnsi="Calibri"/>
        </w:rPr>
      </w:pPr>
      <w:r>
        <w:rPr>
          <w:rFonts w:ascii="Calibri" w:hAnsi="Calibri"/>
          <w:b/>
        </w:rPr>
        <w:t xml:space="preserve">3. </w:t>
      </w:r>
      <w:r>
        <w:rPr>
          <w:rFonts w:ascii="Calibri" w:hAnsi="Calibri"/>
        </w:rPr>
        <w:t>Wykonawca dokona wyliczeń, o których mowa w  ust.2 oraz przedstawi Zamawiającemu                                 do zatwierdzenia  wyliczoną  wysokość wynagrodzenia przed rozpoczęciem robót.</w:t>
      </w:r>
    </w:p>
    <w:p w:rsidR="009801AB" w:rsidRDefault="009801AB" w:rsidP="009801AB">
      <w:pPr>
        <w:pStyle w:val="Akapitzlist"/>
        <w:spacing w:after="120"/>
        <w:ind w:left="0"/>
        <w:jc w:val="both"/>
        <w:rPr>
          <w:rFonts w:ascii="Calibri" w:hAnsi="Calibri"/>
        </w:rPr>
      </w:pPr>
      <w:r>
        <w:rPr>
          <w:rFonts w:ascii="Calibri" w:hAnsi="Calibri"/>
          <w:b/>
        </w:rPr>
        <w:t>4.</w:t>
      </w:r>
      <w:r>
        <w:rPr>
          <w:rFonts w:ascii="Calibri" w:hAnsi="Calibri"/>
        </w:rPr>
        <w:t xml:space="preserve">  Jeśli przedłożone Zamawiającemu wyliczenie wynagrodzenia  będzie wykonane niezgodnie                        z zasadami określonymi w ust.2, Zamawiający odmówi zatwierdzenia, a Wykonawca zobowiązany będzie niezwłocznie wprowadzić korektę stosując zasady określone w ust.2. W przeciwnym wypadku  Zamawiający samodzielnie wprowadzi korektę wyliczeń, stosując zasady określone   w ust.2.</w:t>
      </w:r>
    </w:p>
    <w:p w:rsidR="009801AB" w:rsidRDefault="009801AB" w:rsidP="009801AB">
      <w:pPr>
        <w:pStyle w:val="Akapitzlist"/>
        <w:spacing w:after="120"/>
        <w:ind w:left="0"/>
        <w:jc w:val="both"/>
        <w:rPr>
          <w:rFonts w:ascii="Calibri" w:hAnsi="Calibri"/>
          <w:b/>
        </w:rPr>
      </w:pPr>
      <w:r>
        <w:rPr>
          <w:rFonts w:ascii="Calibri" w:hAnsi="Calibri"/>
        </w:rPr>
        <w:t xml:space="preserve">                                                                                    </w:t>
      </w:r>
      <w:r>
        <w:rPr>
          <w:rFonts w:ascii="Calibri" w:hAnsi="Calibri"/>
          <w:b/>
        </w:rPr>
        <w:t>§12</w:t>
      </w:r>
    </w:p>
    <w:p w:rsidR="009801AB" w:rsidRDefault="009801AB" w:rsidP="009801AB">
      <w:pPr>
        <w:pStyle w:val="Akapitzlist"/>
        <w:spacing w:after="120"/>
        <w:ind w:left="0"/>
        <w:jc w:val="both"/>
        <w:rPr>
          <w:rFonts w:ascii="Calibri" w:hAnsi="Calibri"/>
        </w:rPr>
      </w:pPr>
      <w:r>
        <w:rPr>
          <w:rFonts w:ascii="Calibri" w:hAnsi="Calibri"/>
          <w:b/>
        </w:rPr>
        <w:t>1</w:t>
      </w:r>
      <w:r>
        <w:rPr>
          <w:rFonts w:ascii="Calibri" w:hAnsi="Calibri"/>
        </w:rPr>
        <w:t>.W przypadku robót zamiennych wynagrodzenie Wykonawcy zostanie zmienione (zwiększone lub zmniejszone) o kwotę stanowiącą różnicę pomiędzy wartościami robót zmienianych i zmieniających. Gdy wartości tych robót będą równe kwota wynagrodzenia pozostaje bez zmiany.</w:t>
      </w:r>
    </w:p>
    <w:p w:rsidR="009801AB" w:rsidRDefault="009801AB" w:rsidP="009801AB">
      <w:pPr>
        <w:pStyle w:val="Akapitzlist"/>
        <w:spacing w:after="120"/>
        <w:ind w:left="0"/>
        <w:jc w:val="both"/>
        <w:rPr>
          <w:rFonts w:ascii="Calibri" w:hAnsi="Calibri"/>
        </w:rPr>
      </w:pPr>
      <w:r>
        <w:rPr>
          <w:rFonts w:ascii="Calibri" w:hAnsi="Calibri"/>
          <w:b/>
        </w:rPr>
        <w:t>2</w:t>
      </w:r>
      <w:r>
        <w:rPr>
          <w:rFonts w:ascii="Calibri" w:hAnsi="Calibri"/>
        </w:rPr>
        <w:t>. Wartość robót  zmienianych zostanie ustalona na podstawie kosztorysu ofertowego Wykonawcy, natomiast wartość robót zmieniających zostanie ustalona na podstawie ich wyceny sporządzonej według zasad określonych w §11.</w:t>
      </w:r>
    </w:p>
    <w:p w:rsidR="009801AB" w:rsidRDefault="009801AB" w:rsidP="009801AB">
      <w:pPr>
        <w:pStyle w:val="Akapitzlist"/>
        <w:spacing w:after="120"/>
        <w:ind w:left="0"/>
        <w:jc w:val="both"/>
        <w:rPr>
          <w:rFonts w:ascii="Calibri" w:hAnsi="Calibri"/>
          <w:b/>
        </w:rPr>
      </w:pPr>
      <w:r>
        <w:rPr>
          <w:rFonts w:ascii="Calibri" w:hAnsi="Calibri"/>
          <w:b/>
        </w:rPr>
        <w:t xml:space="preserve">                                                                                   §13</w:t>
      </w:r>
    </w:p>
    <w:p w:rsidR="009801AB" w:rsidRDefault="009801AB" w:rsidP="009801AB">
      <w:pPr>
        <w:pStyle w:val="Akapitzlist"/>
        <w:spacing w:after="0"/>
        <w:ind w:left="0"/>
        <w:jc w:val="both"/>
        <w:rPr>
          <w:rFonts w:ascii="Calibri" w:hAnsi="Calibri"/>
        </w:rPr>
      </w:pPr>
      <w:r>
        <w:rPr>
          <w:rFonts w:ascii="Calibri" w:hAnsi="Calibri"/>
        </w:rPr>
        <w:t>W przypadku zmniejszenia umownego zakresu robót, wynagrodzenie Wykonawcy zostanie pomniejszone o kwotę stanowiącą równowartość robót, o które zakres ten jest zmniejszany, ustaloną na podstawie kosztorysu ofertowego Wykonawcy.</w:t>
      </w:r>
    </w:p>
    <w:p w:rsidR="009801AB" w:rsidRDefault="009801AB" w:rsidP="009801AB">
      <w:pPr>
        <w:pStyle w:val="Akapitzlist"/>
        <w:spacing w:after="120"/>
        <w:ind w:left="0"/>
        <w:jc w:val="both"/>
        <w:rPr>
          <w:rFonts w:ascii="Calibri" w:hAnsi="Calibri"/>
        </w:rPr>
      </w:pPr>
    </w:p>
    <w:p w:rsidR="009801AB" w:rsidRDefault="009801AB" w:rsidP="009801AB">
      <w:pPr>
        <w:pStyle w:val="Akapitzlist"/>
        <w:spacing w:after="120"/>
        <w:ind w:left="0"/>
        <w:jc w:val="both"/>
        <w:rPr>
          <w:rFonts w:ascii="Calibri" w:hAnsi="Calibri"/>
          <w:b/>
        </w:rPr>
      </w:pPr>
      <w:r>
        <w:rPr>
          <w:rFonts w:ascii="Calibri" w:hAnsi="Calibri"/>
          <w:b/>
        </w:rPr>
        <w:t xml:space="preserve">                                                                                  §14</w:t>
      </w:r>
    </w:p>
    <w:p w:rsidR="009801AB" w:rsidRDefault="009801AB" w:rsidP="009801AB">
      <w:pPr>
        <w:pStyle w:val="Akapitzlist"/>
        <w:spacing w:after="120"/>
        <w:ind w:left="0"/>
        <w:jc w:val="both"/>
        <w:rPr>
          <w:rFonts w:ascii="Calibri" w:hAnsi="Calibri"/>
        </w:rPr>
      </w:pPr>
      <w:r>
        <w:rPr>
          <w:rFonts w:ascii="Calibri" w:hAnsi="Calibri"/>
        </w:rPr>
        <w:t xml:space="preserve">W przypadku rozszerzenia umownego zakresu  robót o roboty dodatkowe nieobjęte tymże zakresem, wynagrodzenie Wykonawcy zostanie zwiększone o kwotę stanowiącą wartość robót, o które zakres ten jest rozszerzany, ustaloną na podstawie ich wyceny sporządzonej  według zasad określonych                   w §11. </w:t>
      </w:r>
    </w:p>
    <w:p w:rsidR="009801AB" w:rsidRDefault="009801AB" w:rsidP="009801AB">
      <w:pPr>
        <w:spacing w:after="0"/>
        <w:ind w:left="120"/>
        <w:jc w:val="both"/>
        <w:rPr>
          <w:rFonts w:ascii="Calibri" w:hAnsi="Calibri"/>
          <w:b/>
        </w:rPr>
      </w:pPr>
      <w:r>
        <w:rPr>
          <w:rFonts w:ascii="Calibri" w:hAnsi="Calibri"/>
          <w:b/>
        </w:rPr>
        <w:t xml:space="preserve">                                                                              § 15</w:t>
      </w:r>
    </w:p>
    <w:p w:rsidR="009801AB" w:rsidRDefault="009801AB" w:rsidP="009801AB">
      <w:pPr>
        <w:pStyle w:val="Akapitzlist"/>
        <w:spacing w:after="0"/>
        <w:ind w:left="120"/>
        <w:rPr>
          <w:rFonts w:ascii="Calibri" w:hAnsi="Calibri"/>
        </w:rPr>
      </w:pPr>
      <w:r>
        <w:rPr>
          <w:rFonts w:ascii="Calibri" w:hAnsi="Calibri"/>
          <w:b/>
        </w:rPr>
        <w:t>1.</w:t>
      </w:r>
      <w:r>
        <w:rPr>
          <w:rFonts w:ascii="Calibri" w:hAnsi="Calibri"/>
        </w:rPr>
        <w:t xml:space="preserve"> Zakończenie robót  oraz gotowość do odbioru Wykonawca zgłosi na piśmie,   nie później niż następnego dnia roboczego po terminie, o którym mowa  w §3 niniejszej umowy.</w:t>
      </w:r>
    </w:p>
    <w:p w:rsidR="009801AB" w:rsidRDefault="009801AB" w:rsidP="009801AB">
      <w:pPr>
        <w:spacing w:after="0"/>
        <w:jc w:val="both"/>
        <w:rPr>
          <w:rFonts w:ascii="Calibri" w:hAnsi="Calibri"/>
        </w:rPr>
      </w:pPr>
      <w:r>
        <w:rPr>
          <w:rFonts w:ascii="Calibri" w:hAnsi="Calibri"/>
          <w:b/>
        </w:rPr>
        <w:t>2.</w:t>
      </w:r>
      <w:r>
        <w:rPr>
          <w:rFonts w:ascii="Calibri" w:hAnsi="Calibri"/>
        </w:rPr>
        <w:t xml:space="preserve"> Zamawiający przeprowadzi odbiór po otrzymaniu od Wykonawcy zgłoszenia, o którym mowa                   w ust.1 oraz dokumentów  takich jak certyfikaty, świadectwa jakości, inwentaryzacja geodezyjna wykonanych robót – jeżeli jest wymagana przepisami prawa, oświadczenie kierownika  budowy                        </w:t>
      </w:r>
      <w:r>
        <w:rPr>
          <w:rFonts w:ascii="Calibri" w:hAnsi="Calibri"/>
        </w:rPr>
        <w:lastRenderedPageBreak/>
        <w:t>o zgodności wykonania robót z dokumentacją projektową, obowiązującymi przepisami i normami . Brak  któregokolwiek dokumentu wstrzymuje bieg terminu,     o którym mowa w ust.4.</w:t>
      </w:r>
    </w:p>
    <w:p w:rsidR="009801AB" w:rsidRDefault="009801AB" w:rsidP="009801AB">
      <w:pPr>
        <w:spacing w:after="0"/>
        <w:jc w:val="both"/>
        <w:rPr>
          <w:rFonts w:ascii="Calibri" w:hAnsi="Calibri"/>
        </w:rPr>
      </w:pPr>
    </w:p>
    <w:p w:rsidR="009801AB" w:rsidRDefault="009801AB" w:rsidP="009801AB">
      <w:pPr>
        <w:spacing w:after="0"/>
        <w:jc w:val="both"/>
        <w:rPr>
          <w:rFonts w:ascii="Calibri" w:hAnsi="Calibri"/>
        </w:rPr>
      </w:pPr>
      <w:r>
        <w:rPr>
          <w:rFonts w:ascii="Calibri" w:hAnsi="Calibri"/>
          <w:b/>
        </w:rPr>
        <w:t>3.</w:t>
      </w:r>
      <w:r>
        <w:rPr>
          <w:rFonts w:ascii="Calibri" w:hAnsi="Calibri"/>
        </w:rPr>
        <w:t xml:space="preserve"> Zamawiający wyznaczy termin i przeprowadzi odbiór w terminie 7 dni roboczych od daty otrzymania od Wykonawcy zgłoszenia i dokumentów, o których mowa w ust.2 zawiadamiając              o tym Wykonawcę.</w:t>
      </w:r>
    </w:p>
    <w:p w:rsidR="009801AB" w:rsidRDefault="009801AB" w:rsidP="009801AB">
      <w:pPr>
        <w:pStyle w:val="Akapitzlist"/>
        <w:numPr>
          <w:ilvl w:val="0"/>
          <w:numId w:val="32"/>
        </w:numPr>
        <w:jc w:val="both"/>
        <w:rPr>
          <w:rFonts w:ascii="Calibri" w:hAnsi="Calibri" w:cs="Calibri"/>
        </w:rPr>
      </w:pPr>
      <w:r>
        <w:rPr>
          <w:rFonts w:ascii="Calibri" w:hAnsi="Calibri" w:cs="Calibri"/>
        </w:rPr>
        <w:t>W przypadku stwierdzenia w trakcie odbioru  wad lub usterek , Zamawiający może odmówić odbioru do czasu ich usunięcia przez Wykonawcę.</w:t>
      </w:r>
    </w:p>
    <w:p w:rsidR="009801AB" w:rsidRDefault="009801AB" w:rsidP="009801AB">
      <w:pPr>
        <w:pStyle w:val="Akapitzlist"/>
        <w:numPr>
          <w:ilvl w:val="0"/>
          <w:numId w:val="32"/>
        </w:numPr>
        <w:jc w:val="both"/>
        <w:rPr>
          <w:rFonts w:ascii="Calibri" w:hAnsi="Calibri" w:cs="Calibri"/>
        </w:rPr>
      </w:pPr>
      <w:r>
        <w:rPr>
          <w:rFonts w:ascii="Calibri" w:hAnsi="Calibri" w:cs="Calibri"/>
        </w:rPr>
        <w:t>Wady lub usterki stwierdzone w trakcie odbioru Wykonawca  usunie  na własny koszt                         w terminie wyznaczonym przez Zamawiającego .</w:t>
      </w:r>
    </w:p>
    <w:p w:rsidR="009801AB" w:rsidRDefault="009801AB" w:rsidP="009801AB">
      <w:pPr>
        <w:pStyle w:val="Akapitzlist"/>
        <w:numPr>
          <w:ilvl w:val="0"/>
          <w:numId w:val="32"/>
        </w:numPr>
        <w:jc w:val="both"/>
        <w:rPr>
          <w:rFonts w:ascii="Calibri" w:hAnsi="Calibri" w:cs="Calibri"/>
        </w:rPr>
      </w:pPr>
      <w:r>
        <w:rPr>
          <w:rFonts w:ascii="Calibri" w:hAnsi="Calibri" w:cs="Calibri"/>
        </w:rPr>
        <w:t xml:space="preserve"> W razie nieusunięcia  przez Wykonawcę w ustalonym terminie wad i usterek stwierdzonych  przy odbiorze lub  w okresie rękojmi i gwarancji  Zamawiający jest upoważniony do ich usunięcia                       na koszt Wykonawcy.</w:t>
      </w:r>
    </w:p>
    <w:p w:rsidR="009801AB" w:rsidRDefault="009801AB" w:rsidP="009801AB">
      <w:pPr>
        <w:pStyle w:val="Akapitzlist"/>
        <w:numPr>
          <w:ilvl w:val="0"/>
          <w:numId w:val="32"/>
        </w:numPr>
        <w:jc w:val="both"/>
        <w:rPr>
          <w:rFonts w:ascii="Calibri" w:hAnsi="Calibri" w:cs="Calibri"/>
          <w:strike/>
        </w:rPr>
      </w:pPr>
      <w:r>
        <w:rPr>
          <w:rFonts w:ascii="Calibri" w:hAnsi="Calibri" w:cs="Calibri"/>
        </w:rPr>
        <w:t xml:space="preserve"> Z przeprowadzonego odbioru Komisja sporządzi protokół odbioru zawierający wszelkie ustalenia dokonane w toku odbioru. </w:t>
      </w:r>
    </w:p>
    <w:p w:rsidR="009801AB" w:rsidRDefault="009801AB" w:rsidP="009801AB">
      <w:pPr>
        <w:pStyle w:val="Akapitzlist"/>
        <w:numPr>
          <w:ilvl w:val="0"/>
          <w:numId w:val="32"/>
        </w:numPr>
        <w:jc w:val="both"/>
        <w:rPr>
          <w:rFonts w:ascii="Calibri" w:hAnsi="Calibri" w:cs="Calibri"/>
          <w:strike/>
        </w:rPr>
      </w:pPr>
      <w:r>
        <w:rPr>
          <w:rFonts w:ascii="Calibri" w:hAnsi="Calibri" w:cs="Calibri"/>
        </w:rPr>
        <w:t xml:space="preserve">Integralną częścią protokołu odbioru  będzie przygotowany przez Wykonawcę i zatwierdzony przez Inspektora Nadzoru  kosztorys powykonawczy, o którym mowa w §10 ust.4. </w:t>
      </w:r>
    </w:p>
    <w:p w:rsidR="009801AB" w:rsidRDefault="009801AB" w:rsidP="009801AB">
      <w:pPr>
        <w:pStyle w:val="Akapitzlist"/>
        <w:numPr>
          <w:ilvl w:val="0"/>
          <w:numId w:val="32"/>
        </w:numPr>
        <w:spacing w:after="360"/>
        <w:jc w:val="both"/>
        <w:rPr>
          <w:rFonts w:ascii="Calibri" w:hAnsi="Calibri" w:cs="Calibri"/>
          <w:b/>
        </w:rPr>
      </w:pPr>
      <w:r>
        <w:rPr>
          <w:rFonts w:ascii="Calibri" w:hAnsi="Calibri" w:cs="Calibri"/>
        </w:rPr>
        <w:t xml:space="preserve">Zatwierdzony przez Inspektora Nadzoru kosztorys powykonawczy  stanowił będzie potwierdzenie kwoty wynagrodzenia należnej do zapłaty Wykonawcy  za wykonanie robót.   </w:t>
      </w:r>
    </w:p>
    <w:p w:rsidR="009801AB" w:rsidRDefault="009801AB" w:rsidP="009801AB">
      <w:pPr>
        <w:pStyle w:val="Akapitzlist"/>
        <w:ind w:left="480"/>
        <w:jc w:val="both"/>
        <w:rPr>
          <w:rFonts w:ascii="Calibri" w:hAnsi="Calibri" w:cs="Calibri"/>
          <w:b/>
        </w:rPr>
      </w:pPr>
      <w:r>
        <w:rPr>
          <w:rFonts w:ascii="Calibri" w:hAnsi="Calibri" w:cs="Calibri"/>
        </w:rPr>
        <w:t xml:space="preserve">                                                                     </w:t>
      </w:r>
      <w:r>
        <w:rPr>
          <w:rFonts w:ascii="Calibri" w:hAnsi="Calibri" w:cs="Calibri"/>
          <w:b/>
        </w:rPr>
        <w:t>§16</w:t>
      </w:r>
    </w:p>
    <w:p w:rsidR="009801AB" w:rsidRDefault="009801AB" w:rsidP="009801AB">
      <w:pPr>
        <w:pStyle w:val="Akapitzlist"/>
        <w:numPr>
          <w:ilvl w:val="0"/>
          <w:numId w:val="36"/>
        </w:numPr>
        <w:spacing w:after="0"/>
        <w:jc w:val="both"/>
        <w:rPr>
          <w:rFonts w:ascii="Calibri" w:hAnsi="Calibri" w:cs="Calibri"/>
          <w:strike/>
        </w:rPr>
      </w:pPr>
      <w:r>
        <w:rPr>
          <w:rFonts w:ascii="Calibri" w:hAnsi="Calibri" w:cs="Calibri"/>
        </w:rPr>
        <w:t>Rozliczenie  za wykonanie przedmiotu zamówienia nastąpi  fakturą VAT  na podstawie protokołu odbioru robót    i zgodnie z postanowieniami   niniejszej umowy .</w:t>
      </w:r>
    </w:p>
    <w:p w:rsidR="009801AB" w:rsidRDefault="009801AB" w:rsidP="009801AB">
      <w:pPr>
        <w:pStyle w:val="Akapitzlist"/>
        <w:ind w:left="0"/>
        <w:jc w:val="both"/>
        <w:rPr>
          <w:rFonts w:ascii="Calibri" w:hAnsi="Calibri" w:cs="Calibri"/>
        </w:rPr>
      </w:pPr>
      <w:r>
        <w:rPr>
          <w:rFonts w:ascii="Calibri" w:hAnsi="Calibri" w:cs="Calibri"/>
          <w:b/>
        </w:rPr>
        <w:t xml:space="preserve">2. </w:t>
      </w:r>
      <w:r>
        <w:rPr>
          <w:rFonts w:ascii="Calibri" w:hAnsi="Calibri" w:cs="Calibri"/>
        </w:rPr>
        <w:t>Płatność Zamawiający zrealizuje  przelewem na konto bankowe Wykonawcy podane                         w fakturze , w terminie 30 dni od daty otrzymania oryginału prawidłowo wystawionej faktury,                             z zastrzeżeniem ust.4 - 12.</w:t>
      </w:r>
    </w:p>
    <w:p w:rsidR="009801AB" w:rsidRDefault="009801AB" w:rsidP="009801AB">
      <w:pPr>
        <w:pStyle w:val="Akapitzlist"/>
        <w:ind w:left="0"/>
        <w:jc w:val="both"/>
        <w:rPr>
          <w:rFonts w:ascii="Calibri" w:hAnsi="Calibri" w:cs="Calibri"/>
          <w:i/>
        </w:rPr>
      </w:pPr>
      <w:r>
        <w:rPr>
          <w:rFonts w:ascii="Calibri" w:hAnsi="Calibri" w:cs="Calibri"/>
          <w:b/>
        </w:rPr>
        <w:t>3.</w:t>
      </w:r>
      <w:r>
        <w:rPr>
          <w:rFonts w:ascii="Calibri" w:hAnsi="Calibri" w:cs="Calibri"/>
        </w:rPr>
        <w:t xml:space="preserve"> Za dzień dokonania zapłaty przyjmuje się dzień złożenia do banku przelewu przez Zamawiającego.</w:t>
      </w:r>
      <w:r>
        <w:rPr>
          <w:rFonts w:ascii="Calibri" w:hAnsi="Calibri" w:cs="Calibri"/>
          <w:i/>
        </w:rPr>
        <w:t xml:space="preserve">    </w:t>
      </w:r>
    </w:p>
    <w:p w:rsidR="009801AB" w:rsidRDefault="009801AB" w:rsidP="009801AB">
      <w:pPr>
        <w:pStyle w:val="Akapitzlist"/>
        <w:spacing w:after="0"/>
        <w:ind w:left="0"/>
        <w:jc w:val="both"/>
        <w:rPr>
          <w:rFonts w:ascii="Calibri" w:hAnsi="Calibri" w:cs="Calibri"/>
        </w:rPr>
      </w:pPr>
      <w:r>
        <w:rPr>
          <w:rFonts w:ascii="Calibri" w:hAnsi="Calibri" w:cs="Calibri"/>
          <w:b/>
        </w:rPr>
        <w:t>4.</w:t>
      </w:r>
      <w:r>
        <w:rPr>
          <w:rFonts w:ascii="Calibri" w:hAnsi="Calibri" w:cs="Calibri"/>
        </w:rPr>
        <w:t xml:space="preserve"> Zapłata Wykonawcy wynagrodzenia za wykonany i odebrany  przedmiot zamówienia   uwarunkowana jest przedłożeniem   Zamawiającemu  wraz z  prawidłowo wystawioną  fakturą, potwierdzenia dokonania przelewu lub zapłaty gotówką  wynagrodzenia należnego podwykonawcy , dalszemu podwykonawcy oraz  oświadczenia podwykonawcy, dalszego podwykonawcy , podpisanego  przez osoby upoważnione do reprezentowania tych podmiotów, że otrzymali  należne im wynagrodzenia i że wszelkie ich roszczenia wobec Wykonawcy z tytułu wykonanych części zamówienia zostały zaspokojone. </w:t>
      </w:r>
    </w:p>
    <w:p w:rsidR="009801AB" w:rsidRDefault="009801AB" w:rsidP="009801AB">
      <w:pPr>
        <w:spacing w:after="0"/>
        <w:jc w:val="both"/>
        <w:rPr>
          <w:rFonts w:ascii="Calibri" w:hAnsi="Calibri" w:cs="Calibri"/>
        </w:rPr>
      </w:pPr>
      <w:r>
        <w:rPr>
          <w:rFonts w:ascii="Calibri" w:hAnsi="Calibri" w:cs="Calibri"/>
          <w:b/>
        </w:rPr>
        <w:t>5.</w:t>
      </w:r>
      <w:r>
        <w:rPr>
          <w:rFonts w:ascii="Calibri" w:hAnsi="Calibri" w:cs="Calibri"/>
        </w:rPr>
        <w:t xml:space="preserve">  Nieprzedłożenie przez Wykonawcę wymaganych potwierdzeń  zapłaty, o których mowa w ust.4 spowoduje po stronie Zamawiającego  wstrzymanie płatności wynagrodzenia należnego Wykonawcy do czasu ich otrzymania.  Wstrzymanie przez Zamawiającego zapłaty do czasu wypełnienia przez Wykonawcę wymagań, o których mowa w ust.4, nie skutkuje niedotrzymaniem przez Zamawiającego terminu płatności i nie uprawnia Wykonawcy do żądania odsetek. </w:t>
      </w:r>
    </w:p>
    <w:p w:rsidR="009801AB" w:rsidRDefault="009801AB" w:rsidP="009801AB">
      <w:pPr>
        <w:spacing w:after="0"/>
        <w:jc w:val="both"/>
        <w:rPr>
          <w:rFonts w:ascii="Calibri" w:hAnsi="Calibri" w:cs="Calibri"/>
        </w:rPr>
      </w:pPr>
      <w:r>
        <w:rPr>
          <w:rFonts w:ascii="Calibri" w:hAnsi="Calibri" w:cs="Calibri"/>
          <w:b/>
        </w:rPr>
        <w:t>6.</w:t>
      </w:r>
      <w:r>
        <w:rPr>
          <w:rFonts w:ascii="Calibri" w:hAnsi="Calibri" w:cs="Calibri"/>
        </w:rPr>
        <w:t xml:space="preserve"> Wstrzymanie płatności , o której mowa w ust.5 obejmować będzie wynagrodzenie Wykonawcy odpowiadające kwocie wynagrodzenia Podwykonawcy lub dalszego Podwykonawcy ustalonej                            w oparciu o posiadaną przez  Zamawiającego kopię umowy o podwykonawstwo.</w:t>
      </w:r>
    </w:p>
    <w:p w:rsidR="009801AB" w:rsidRDefault="009801AB" w:rsidP="009801AB">
      <w:pPr>
        <w:pStyle w:val="Akapitzlist"/>
        <w:spacing w:after="0"/>
        <w:ind w:left="0"/>
        <w:jc w:val="both"/>
        <w:rPr>
          <w:rFonts w:ascii="Calibri" w:hAnsi="Calibri" w:cs="Calibri"/>
          <w:b/>
        </w:rPr>
      </w:pPr>
      <w:r>
        <w:rPr>
          <w:rFonts w:ascii="Calibri" w:hAnsi="Calibri" w:cs="Calibri"/>
          <w:b/>
        </w:rPr>
        <w:t>7.</w:t>
      </w:r>
      <w:r>
        <w:rPr>
          <w:rFonts w:ascii="Calibri" w:hAnsi="Calibri" w:cs="Calibri"/>
        </w:rPr>
        <w:t xml:space="preserve"> W sytuacji   uchylenia się  odpowiednio Wykonawcy, Podwykonawcy lub dalszego Podwykonawcy  od obowiązku  zapłaty  wymagalnego wynagrodzenia przysługującego Podwykonawcy lub dalszemu Podwykonawcy ,  Zamawiający , stosownie do art.143c ustawy </w:t>
      </w:r>
      <w:proofErr w:type="spellStart"/>
      <w:r>
        <w:rPr>
          <w:rFonts w:ascii="Calibri" w:hAnsi="Calibri" w:cs="Calibri"/>
        </w:rPr>
        <w:t>Pzp</w:t>
      </w:r>
      <w:proofErr w:type="spellEnd"/>
      <w:r>
        <w:rPr>
          <w:rFonts w:ascii="Calibri" w:hAnsi="Calibri" w:cs="Calibri"/>
        </w:rPr>
        <w:t xml:space="preserve">, dokona bezpośredniej  zapłaty    w przypadkach tam określonych ,po uprzednim  umożliwieniu Wykonawcy zgłoszenia na piśmie uwag </w:t>
      </w:r>
      <w:r>
        <w:rPr>
          <w:rFonts w:ascii="Calibri" w:hAnsi="Calibri" w:cs="Calibri"/>
        </w:rPr>
        <w:lastRenderedPageBreak/>
        <w:t>dotyczących zasadności bezpośredniej zapłaty .</w:t>
      </w:r>
      <w:r>
        <w:rPr>
          <w:rFonts w:ascii="Calibri" w:hAnsi="Calibri" w:cs="Calibri"/>
          <w:b/>
        </w:rPr>
        <w:t xml:space="preserve"> </w:t>
      </w:r>
      <w:r>
        <w:rPr>
          <w:rFonts w:ascii="Calibri" w:hAnsi="Calibri" w:cs="Calibri"/>
        </w:rPr>
        <w:t xml:space="preserve">Zamawiający o zamiarze dokonania  bezpośredniej zapłaty wynagrodzenia  poinformuje Wykonawcę i  jednocześnie  wezwie do zgłoszenia,   w terminie 7 dni od dnia doręczenia  tej informacji ,  uwag dotyczących jej zasadności . </w:t>
      </w:r>
    </w:p>
    <w:p w:rsidR="009801AB" w:rsidRDefault="009801AB" w:rsidP="009801AB">
      <w:pPr>
        <w:spacing w:after="0"/>
        <w:jc w:val="both"/>
        <w:rPr>
          <w:rFonts w:ascii="Calibri" w:hAnsi="Calibri" w:cs="Calibri"/>
          <w:b/>
        </w:rPr>
      </w:pPr>
      <w:r>
        <w:rPr>
          <w:rFonts w:ascii="Calibri" w:hAnsi="Calibri" w:cs="Calibri"/>
          <w:b/>
        </w:rPr>
        <w:t xml:space="preserve">8. </w:t>
      </w:r>
      <w:r>
        <w:rPr>
          <w:rFonts w:ascii="Calibri" w:hAnsi="Calibri" w:cs="Calibri"/>
        </w:rPr>
        <w:t>Niewniesienie uwag przez  Wykonawcę we wskazanym terminie  uznane zostanie przez Zamawiającego jako potwierdzenie zasadności  żądania Podwykonawcy lub dalszego Podwykonawcy  bezpośredniej zapłaty wymagalnego wynagrodzenia przez Zamawiającego i tym samym zasadności zapłaty przez Zamawiającego.</w:t>
      </w:r>
      <w:r>
        <w:rPr>
          <w:rFonts w:ascii="Calibri" w:hAnsi="Calibri" w:cs="Calibri"/>
          <w:b/>
        </w:rPr>
        <w:t xml:space="preserve"> </w:t>
      </w:r>
    </w:p>
    <w:p w:rsidR="009801AB" w:rsidRDefault="009801AB" w:rsidP="009801AB">
      <w:pPr>
        <w:spacing w:after="0"/>
        <w:jc w:val="both"/>
        <w:rPr>
          <w:rFonts w:ascii="Calibri" w:hAnsi="Calibri" w:cs="Calibri"/>
        </w:rPr>
      </w:pPr>
      <w:r>
        <w:rPr>
          <w:rFonts w:ascii="Calibri" w:hAnsi="Calibri" w:cs="Calibri"/>
          <w:b/>
        </w:rPr>
        <w:t>9.</w:t>
      </w:r>
      <w:r>
        <w:rPr>
          <w:rFonts w:ascii="Calibri" w:hAnsi="Calibri" w:cs="Calibri"/>
        </w:rPr>
        <w:t xml:space="preserve">  W   przypadku zgłoszenia  uwag przez Wykonawcę, Zamawiający może:</w:t>
      </w:r>
    </w:p>
    <w:p w:rsidR="009801AB" w:rsidRDefault="009801AB" w:rsidP="009801AB">
      <w:pPr>
        <w:spacing w:after="0"/>
        <w:jc w:val="both"/>
        <w:rPr>
          <w:rFonts w:ascii="Calibri" w:hAnsi="Calibri" w:cs="Calibri"/>
        </w:rPr>
      </w:pPr>
      <w:r>
        <w:rPr>
          <w:rFonts w:ascii="Calibri" w:hAnsi="Calibri" w:cs="Calibri"/>
        </w:rPr>
        <w:t>1) nie dokonać bezpośredniej zapłaty wynagrodzenia  Podwykonawcy lub dalszemu Podwykonawcy, jeżeli Wykonawca wykaże niezasadność takiej zapłaty, albo</w:t>
      </w:r>
    </w:p>
    <w:p w:rsidR="009801AB" w:rsidRDefault="009801AB" w:rsidP="009801AB">
      <w:pPr>
        <w:spacing w:after="0"/>
        <w:jc w:val="both"/>
        <w:rPr>
          <w:rFonts w:ascii="Calibri" w:hAnsi="Calibri" w:cs="Calibri"/>
        </w:rPr>
      </w:pPr>
      <w:r>
        <w:rPr>
          <w:rFonts w:ascii="Calibri" w:hAnsi="Calibri" w:cs="Calibri"/>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9801AB" w:rsidRDefault="009801AB" w:rsidP="009801AB">
      <w:pPr>
        <w:spacing w:after="0"/>
        <w:jc w:val="both"/>
        <w:rPr>
          <w:rFonts w:ascii="Calibri" w:hAnsi="Calibri" w:cs="Calibri"/>
        </w:rPr>
      </w:pPr>
      <w:r>
        <w:rPr>
          <w:rFonts w:ascii="Calibri" w:hAnsi="Calibri" w:cs="Calibri"/>
        </w:rPr>
        <w:t xml:space="preserve">3) dokonać bezpośredniej zapłaty wynagrodzenia Podwykonawcy  lub  dalszemu Podwykonawcy , jeżeli Podwykonawca lub dalszy Podwykonawca wykaże zasadność takiej zapłaty. </w:t>
      </w:r>
    </w:p>
    <w:p w:rsidR="009801AB" w:rsidRDefault="009801AB" w:rsidP="009801AB">
      <w:pPr>
        <w:spacing w:after="0"/>
        <w:jc w:val="both"/>
        <w:rPr>
          <w:rFonts w:ascii="Calibri" w:hAnsi="Calibri" w:cs="Calibri"/>
        </w:rPr>
      </w:pPr>
      <w:r>
        <w:rPr>
          <w:rFonts w:ascii="Calibri" w:hAnsi="Calibri" w:cs="Calibri"/>
          <w:b/>
        </w:rPr>
        <w:t>10</w:t>
      </w:r>
      <w:r>
        <w:rPr>
          <w:rFonts w:ascii="Calibri" w:hAnsi="Calibri" w:cs="Calibri"/>
        </w:rPr>
        <w:t>. Zamawiający dokona bezpośredniej płatności  na rzecz Podwykonawcy lub dalszego Podwykonawcy w terminie 20 dni od dnia wysłania pisemnego potwierdzenia Podwykonawcy                         lub dalszemu Podwykonawcy  przez Zamawiającego  uznania płatności bezpośredniej za uzasadnioną.</w:t>
      </w:r>
    </w:p>
    <w:p w:rsidR="009801AB" w:rsidRDefault="009801AB" w:rsidP="009801AB">
      <w:pPr>
        <w:spacing w:after="0"/>
        <w:jc w:val="both"/>
        <w:rPr>
          <w:rFonts w:ascii="Calibri" w:hAnsi="Calibri" w:cs="Calibri"/>
        </w:rPr>
      </w:pPr>
      <w:r>
        <w:rPr>
          <w:rFonts w:ascii="Calibri" w:hAnsi="Calibri" w:cs="Calibri"/>
          <w:b/>
        </w:rPr>
        <w:t>11.</w:t>
      </w:r>
      <w:r>
        <w:rPr>
          <w:rFonts w:ascii="Calibri" w:hAnsi="Calibri" w:cs="Calibri"/>
        </w:rPr>
        <w:t xml:space="preserve"> Podstawą  płatności  bezpośredniej  dokonywanej przez Zamawiającego  na rzecz Podwykonawcy lub dalszego Podwykonawcy będzie kopia faktury VAT lub rachunku  Podwykonawcy lub dalszego Podwykonawcy, potwierdzona za zgodność z oryginałem przez Wykonawcę lub Podwykonawcę , przedstawiona Zamawiającemu wraz z potwierdzoną za zgodność z oryginałem kopią protokołu odbioru przez Wykonawcę lub Podwykonawcę  robót budowlanych, lub potwierdzeniem odbioru dostaw lub usług.</w:t>
      </w:r>
    </w:p>
    <w:p w:rsidR="009801AB" w:rsidRDefault="009801AB" w:rsidP="009801AB">
      <w:pPr>
        <w:spacing w:after="0"/>
        <w:jc w:val="both"/>
        <w:rPr>
          <w:rFonts w:ascii="Calibri" w:hAnsi="Calibri" w:cs="Calibri"/>
        </w:rPr>
      </w:pPr>
      <w:r>
        <w:rPr>
          <w:rFonts w:ascii="Calibri" w:hAnsi="Calibri" w:cs="Calibri"/>
          <w:b/>
        </w:rPr>
        <w:t>12.</w:t>
      </w:r>
      <w:r>
        <w:rPr>
          <w:rFonts w:ascii="Calibri" w:hAnsi="Calibri" w:cs="Calibri"/>
        </w:rPr>
        <w:t xml:space="preserve"> Odpowiedzialność Zamawiającego wobec Podwykonawcy lub dalszego Podwykonawcy z tytułu  płatności bezpośrednich za wykonanie robót budowlanych jest ograniczona wyłącznie do  wysokości kwoty  należności za wykonanie  tych robót budowlanych, wynikającej  z niniejszej umowy.                     W przypadku różnic w cenach jednostkowych za wykonane roboty pomiędzy cenami jednostkowymi określonymi   umową o podwykonawstwo a cenami jednostkowymi określonymi niniejszą umową, Zamawiający uzna i wypłaci Podwykonawcy lub dalszemu Podwykonawcy  na podstawie wystawionej przez niego faktury VAT lub rachunku,  wyłącznie kwotę należną  na podstawie cen jednostkowych określonych niniejszą umową. </w:t>
      </w:r>
    </w:p>
    <w:p w:rsidR="009801AB" w:rsidRDefault="009801AB" w:rsidP="009801AB">
      <w:pPr>
        <w:spacing w:after="0"/>
        <w:jc w:val="both"/>
        <w:rPr>
          <w:rFonts w:ascii="Calibri" w:hAnsi="Calibri" w:cs="Calibri"/>
        </w:rPr>
      </w:pPr>
      <w:r>
        <w:rPr>
          <w:rFonts w:ascii="Calibri" w:hAnsi="Calibri" w:cs="Calibri"/>
          <w:b/>
        </w:rPr>
        <w:t>13.</w:t>
      </w:r>
      <w:r>
        <w:rPr>
          <w:rFonts w:ascii="Calibri" w:hAnsi="Calibri" w:cs="Calibri"/>
        </w:rPr>
        <w:t xml:space="preserve"> Kwota  zobowiązań  Zamawiającego względem Wykonawcy, Podwykonawcy, dalszego Podwykonawcy nie może  przekroczyć  łącznie  kwoty wynagrodzenia ostatecznego Wykonawcy                         za wykonany  i odebrany przedmiot umowy, ustalonego zgodnie z postanowieniami niniejszej umowy.</w:t>
      </w:r>
    </w:p>
    <w:p w:rsidR="009801AB" w:rsidRDefault="009801AB" w:rsidP="009801AB">
      <w:pPr>
        <w:spacing w:after="0"/>
        <w:jc w:val="both"/>
        <w:rPr>
          <w:rFonts w:ascii="Calibri" w:hAnsi="Calibri" w:cs="Calibri"/>
        </w:rPr>
      </w:pPr>
      <w:r>
        <w:rPr>
          <w:rFonts w:ascii="Calibri" w:hAnsi="Calibri" w:cs="Calibri"/>
          <w:b/>
        </w:rPr>
        <w:t xml:space="preserve">14. </w:t>
      </w:r>
      <w:r>
        <w:rPr>
          <w:rFonts w:ascii="Calibri" w:hAnsi="Calibri" w:cs="Calibri"/>
        </w:rPr>
        <w:t>Bezpośrednia płatność dokonywana przez Zamawiającego na rzecz Podwykonawcy lub dalszego Podwykonawcy będzie obejmować wyłącznie należne Podwykonawcy lub dalszemu Podwykonawcy  wynagrodzenie, bez odsetek należnych Podwykonawcy lub dalszemu Podwykonawcy i będzie  dotyczyć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9801AB" w:rsidRDefault="009801AB" w:rsidP="009801AB">
      <w:pPr>
        <w:spacing w:after="0"/>
        <w:jc w:val="both"/>
        <w:rPr>
          <w:rFonts w:ascii="Calibri" w:hAnsi="Calibri" w:cs="Calibri"/>
        </w:rPr>
      </w:pPr>
      <w:r>
        <w:rPr>
          <w:rFonts w:ascii="Calibri" w:hAnsi="Calibri" w:cs="Calibri"/>
          <w:b/>
        </w:rPr>
        <w:lastRenderedPageBreak/>
        <w:t>15</w:t>
      </w:r>
      <w:r>
        <w:rPr>
          <w:rFonts w:ascii="Calibri" w:hAnsi="Calibri" w:cs="Calibri"/>
        </w:rPr>
        <w:t>. Powierzenie wykonania części zamówienia  podwykonawcom lub dalszym podwykonawcom                   nie skutkuje możliwością naliczania dodatkowej zapłaty dla Wykonawcy, ani dokonania jakichkolwiek zmian warunków niniejszej umowy.</w:t>
      </w:r>
    </w:p>
    <w:p w:rsidR="009801AB" w:rsidRDefault="009801AB" w:rsidP="009801AB">
      <w:pPr>
        <w:spacing w:after="0"/>
        <w:jc w:val="both"/>
        <w:rPr>
          <w:rFonts w:ascii="Calibri" w:hAnsi="Calibri" w:cs="Calibri"/>
        </w:rPr>
      </w:pPr>
      <w:r>
        <w:rPr>
          <w:rFonts w:ascii="Calibri" w:hAnsi="Calibri" w:cs="Calibri"/>
          <w:b/>
        </w:rPr>
        <w:t>16</w:t>
      </w:r>
      <w:r>
        <w:rPr>
          <w:rFonts w:ascii="Calibri" w:hAnsi="Calibri" w:cs="Calibri"/>
        </w:rPr>
        <w:t>. W przypadku gdy Wykonawcą jest  konsorcjum, członkowie konsorcjum odpowiadają solidarnie wobec Zamawiającego z tytułu dokonanych przez niego bezpośrednich zapłat na rzecz podwykonawców.</w:t>
      </w:r>
    </w:p>
    <w:p w:rsidR="009801AB" w:rsidRDefault="009801AB" w:rsidP="009801AB">
      <w:pPr>
        <w:spacing w:after="0"/>
        <w:jc w:val="both"/>
        <w:rPr>
          <w:rFonts w:ascii="Calibri" w:hAnsi="Calibri" w:cs="Calibri"/>
          <w:b/>
        </w:rPr>
      </w:pPr>
      <w:r>
        <w:rPr>
          <w:rFonts w:ascii="Calibri" w:hAnsi="Calibri" w:cs="Calibri"/>
          <w:b/>
        </w:rPr>
        <w:t xml:space="preserve">                                                                                § 17</w:t>
      </w:r>
    </w:p>
    <w:p w:rsidR="009801AB" w:rsidRDefault="009801AB" w:rsidP="009801AB">
      <w:pPr>
        <w:jc w:val="both"/>
        <w:rPr>
          <w:rFonts w:ascii="Calibri" w:hAnsi="Calibri"/>
        </w:rPr>
      </w:pPr>
      <w:r>
        <w:rPr>
          <w:rFonts w:ascii="Calibri" w:hAnsi="Calibri"/>
          <w:b/>
        </w:rPr>
        <w:t xml:space="preserve">1.  </w:t>
      </w:r>
      <w:r>
        <w:rPr>
          <w:rFonts w:ascii="Calibri" w:hAnsi="Calibri"/>
        </w:rPr>
        <w:t>Strony potwierdzają, że przed zawarciem umowy Wykonawca wniósł zabezpieczenie należytego   wykonania umowy w wysokości  5%  wartości umownej brutto za wykonanie przedmiotu zamówienia, co stanowi kwotę …………………zł,  w formie……………………..   .</w:t>
      </w:r>
    </w:p>
    <w:p w:rsidR="009801AB" w:rsidRDefault="009801AB" w:rsidP="009801AB">
      <w:pPr>
        <w:spacing w:after="0"/>
        <w:jc w:val="both"/>
        <w:rPr>
          <w:rFonts w:ascii="Calibri" w:hAnsi="Calibri"/>
        </w:rPr>
      </w:pPr>
      <w:r>
        <w:rPr>
          <w:rFonts w:ascii="Calibri" w:hAnsi="Calibri"/>
          <w:b/>
        </w:rPr>
        <w:t>2.</w:t>
      </w:r>
      <w:r>
        <w:rPr>
          <w:rFonts w:ascii="Calibri" w:hAnsi="Calibri"/>
        </w:rPr>
        <w:t xml:space="preserve">   80% wysokości zabezpieczenia należytego wykonania umowy zostanie zwrócone wykonawcy</w:t>
      </w:r>
    </w:p>
    <w:p w:rsidR="009801AB" w:rsidRDefault="009801AB" w:rsidP="009801AB">
      <w:pPr>
        <w:spacing w:after="0"/>
        <w:jc w:val="both"/>
        <w:rPr>
          <w:rFonts w:ascii="Calibri" w:hAnsi="Calibri"/>
        </w:rPr>
      </w:pPr>
      <w:r>
        <w:rPr>
          <w:rFonts w:ascii="Calibri" w:hAnsi="Calibri"/>
        </w:rPr>
        <w:t xml:space="preserve">       w terminie 30 dni od dnia wykonania zamówienia i uznania przez Zamawiającego za należycie</w:t>
      </w:r>
    </w:p>
    <w:p w:rsidR="009801AB" w:rsidRDefault="009801AB" w:rsidP="009801AB">
      <w:pPr>
        <w:spacing w:after="0"/>
        <w:jc w:val="both"/>
        <w:rPr>
          <w:rFonts w:ascii="Calibri" w:hAnsi="Calibri"/>
        </w:rPr>
      </w:pPr>
      <w:r>
        <w:rPr>
          <w:rFonts w:ascii="Calibri" w:hAnsi="Calibri"/>
        </w:rPr>
        <w:t xml:space="preserve">       wykonane.</w:t>
      </w:r>
    </w:p>
    <w:p w:rsidR="009801AB" w:rsidRDefault="009801AB" w:rsidP="009801AB">
      <w:pPr>
        <w:spacing w:after="0"/>
        <w:jc w:val="both"/>
        <w:rPr>
          <w:rFonts w:ascii="Calibri" w:hAnsi="Calibri"/>
        </w:rPr>
      </w:pPr>
      <w:r>
        <w:rPr>
          <w:rFonts w:ascii="Calibri" w:hAnsi="Calibri"/>
        </w:rPr>
        <w:t xml:space="preserve">       Pozostałe 20% kwoty zabezpieczenia należytego wykonania umowy zostanie pozostawione</w:t>
      </w:r>
    </w:p>
    <w:p w:rsidR="009801AB" w:rsidRDefault="009801AB" w:rsidP="009801AB">
      <w:pPr>
        <w:spacing w:after="0"/>
        <w:jc w:val="both"/>
        <w:rPr>
          <w:rFonts w:ascii="Calibri" w:hAnsi="Calibri"/>
        </w:rPr>
      </w:pPr>
      <w:r>
        <w:rPr>
          <w:rFonts w:ascii="Calibri" w:hAnsi="Calibri"/>
        </w:rPr>
        <w:t xml:space="preserve">       na zabezpieczenie roszczeń z tytułu rękojmi za wady  i zostanie zwrócone nie później niż</w:t>
      </w:r>
    </w:p>
    <w:p w:rsidR="009801AB" w:rsidRDefault="009801AB" w:rsidP="009801AB">
      <w:pPr>
        <w:jc w:val="both"/>
        <w:rPr>
          <w:rFonts w:ascii="Calibri" w:hAnsi="Calibri"/>
        </w:rPr>
      </w:pPr>
      <w:r>
        <w:rPr>
          <w:rFonts w:ascii="Calibri" w:hAnsi="Calibri"/>
        </w:rPr>
        <w:t xml:space="preserve">       w  15. dniu po upływie okresu rękojmi za wady.</w:t>
      </w:r>
    </w:p>
    <w:p w:rsidR="009801AB" w:rsidRDefault="009801AB" w:rsidP="009801AB">
      <w:pPr>
        <w:spacing w:after="0"/>
        <w:jc w:val="both"/>
        <w:rPr>
          <w:rFonts w:ascii="Calibri" w:hAnsi="Calibri"/>
          <w:b/>
        </w:rPr>
      </w:pPr>
      <w:r>
        <w:rPr>
          <w:rFonts w:ascii="Calibri" w:hAnsi="Calibri"/>
        </w:rPr>
        <w:t xml:space="preserve">                                                                               </w:t>
      </w:r>
      <w:r>
        <w:rPr>
          <w:rFonts w:ascii="Calibri" w:hAnsi="Calibri"/>
          <w:b/>
        </w:rPr>
        <w:t>§18</w:t>
      </w:r>
    </w:p>
    <w:p w:rsidR="009801AB" w:rsidRDefault="009801AB" w:rsidP="009801AB">
      <w:pPr>
        <w:spacing w:after="0"/>
        <w:jc w:val="both"/>
        <w:rPr>
          <w:rFonts w:ascii="Calibri" w:hAnsi="Calibri"/>
        </w:rPr>
      </w:pPr>
      <w:r>
        <w:rPr>
          <w:rFonts w:ascii="Calibri" w:hAnsi="Calibri"/>
          <w:b/>
        </w:rPr>
        <w:t>1</w:t>
      </w:r>
      <w:r>
        <w:rPr>
          <w:rFonts w:ascii="Calibri" w:hAnsi="Calibri"/>
        </w:rPr>
        <w:t xml:space="preserve">. Za szkody wyrządzone osobom trzecim w trakcie robót objętych umową odpowiada Wykonawca.   </w:t>
      </w:r>
    </w:p>
    <w:p w:rsidR="009801AB" w:rsidRDefault="009801AB" w:rsidP="009801AB">
      <w:pPr>
        <w:jc w:val="both"/>
        <w:rPr>
          <w:rFonts w:ascii="Calibri" w:hAnsi="Calibri"/>
        </w:rPr>
      </w:pPr>
      <w:r>
        <w:rPr>
          <w:rFonts w:ascii="Calibri" w:hAnsi="Calibri"/>
          <w:b/>
        </w:rPr>
        <w:t>2</w:t>
      </w:r>
      <w:r>
        <w:rPr>
          <w:rFonts w:ascii="Calibri" w:hAnsi="Calibri"/>
        </w:rPr>
        <w:t xml:space="preserve">. Wykonawca odpowiada za uszkodzenie widocznych w terenie urządzeń nadziemnych                                        i  także podziemnych  oraz  znaków geodezyjnych.               </w:t>
      </w:r>
    </w:p>
    <w:p w:rsidR="009801AB" w:rsidRDefault="009801AB" w:rsidP="009801AB">
      <w:pPr>
        <w:spacing w:after="0"/>
        <w:jc w:val="both"/>
        <w:rPr>
          <w:rFonts w:ascii="Calibri" w:hAnsi="Calibri"/>
          <w:b/>
        </w:rPr>
      </w:pPr>
      <w:r>
        <w:rPr>
          <w:rFonts w:ascii="Calibri" w:hAnsi="Calibri"/>
        </w:rPr>
        <w:t xml:space="preserve">                                                                               </w:t>
      </w:r>
      <w:r>
        <w:rPr>
          <w:rFonts w:ascii="Calibri" w:hAnsi="Calibri"/>
          <w:b/>
        </w:rPr>
        <w:t>§19</w:t>
      </w:r>
    </w:p>
    <w:p w:rsidR="009801AB" w:rsidRDefault="009801AB" w:rsidP="009801AB">
      <w:pPr>
        <w:spacing w:after="0"/>
        <w:jc w:val="both"/>
        <w:rPr>
          <w:rFonts w:ascii="Calibri" w:hAnsi="Calibri"/>
        </w:rPr>
      </w:pPr>
      <w:r>
        <w:rPr>
          <w:rFonts w:ascii="Calibri" w:hAnsi="Calibri"/>
        </w:rPr>
        <w:t>Strony postanawiają, że obowiązującą je formą odszkodowania  są  kary umowne, z zastrzeżeniem ust.3, które będą naliczane w następujących przypadkach i wysokościach:</w:t>
      </w:r>
    </w:p>
    <w:p w:rsidR="009801AB" w:rsidRDefault="009801AB" w:rsidP="009801AB">
      <w:pPr>
        <w:spacing w:after="0"/>
        <w:jc w:val="both"/>
        <w:rPr>
          <w:rFonts w:ascii="Calibri" w:hAnsi="Calibri"/>
        </w:rPr>
      </w:pPr>
      <w:r>
        <w:rPr>
          <w:rFonts w:ascii="Calibri" w:hAnsi="Calibri"/>
          <w:b/>
        </w:rPr>
        <w:t>1.</w:t>
      </w:r>
      <w:r>
        <w:rPr>
          <w:rFonts w:ascii="Calibri" w:hAnsi="Calibri"/>
        </w:rPr>
        <w:t>Wykonawca zapłaci Zamawiającemu karę umowną:</w:t>
      </w:r>
    </w:p>
    <w:p w:rsidR="009801AB" w:rsidRDefault="009801AB" w:rsidP="009801AB">
      <w:pPr>
        <w:spacing w:after="0"/>
        <w:jc w:val="both"/>
        <w:rPr>
          <w:rFonts w:ascii="Calibri" w:hAnsi="Calibri"/>
        </w:rPr>
      </w:pPr>
      <w:r>
        <w:rPr>
          <w:rFonts w:ascii="Calibri" w:hAnsi="Calibri"/>
          <w:b/>
        </w:rPr>
        <w:t xml:space="preserve">     1)</w:t>
      </w:r>
      <w:r>
        <w:rPr>
          <w:rFonts w:ascii="Calibri" w:hAnsi="Calibri"/>
        </w:rPr>
        <w:t xml:space="preserve"> za odstąpienie od umowy z przyczyn leżących po stronie  Wykonawcy w wysokości  5% wynagrodzenia brutto za wykonanie  przedmiotu zamówienia, o którym mowa w §10 ust.1  ,</w:t>
      </w:r>
    </w:p>
    <w:p w:rsidR="009801AB" w:rsidRDefault="009801AB" w:rsidP="009801AB">
      <w:pPr>
        <w:spacing w:after="0"/>
        <w:jc w:val="both"/>
        <w:rPr>
          <w:rFonts w:ascii="Calibri" w:hAnsi="Calibri"/>
        </w:rPr>
      </w:pPr>
      <w:r>
        <w:rPr>
          <w:rFonts w:ascii="Calibri" w:hAnsi="Calibri"/>
          <w:b/>
        </w:rPr>
        <w:t xml:space="preserve">      2) </w:t>
      </w:r>
      <w:r>
        <w:rPr>
          <w:rFonts w:ascii="Calibri" w:hAnsi="Calibri"/>
        </w:rPr>
        <w:t>za zwłokę Wykonawcy  w stosunku do terminu zakończenia robót w wysokości  0,1% wynagrodzenia brutto,</w:t>
      </w:r>
      <w:r>
        <w:rPr>
          <w:rFonts w:ascii="Calibri" w:hAnsi="Calibri"/>
          <w:i/>
        </w:rPr>
        <w:t xml:space="preserve"> </w:t>
      </w:r>
      <w:r>
        <w:rPr>
          <w:rFonts w:ascii="Calibri" w:hAnsi="Calibri"/>
        </w:rPr>
        <w:t xml:space="preserve">o którym mowa w §10 ust.1 za każdy rozpoczęty dzień zwłoki, jaki upłynie pomiędzy terminem zakończenia robót, a faktycznym dniem zakończenia robót. </w:t>
      </w:r>
    </w:p>
    <w:p w:rsidR="009801AB" w:rsidRDefault="009801AB" w:rsidP="009801AB">
      <w:pPr>
        <w:spacing w:after="0"/>
        <w:jc w:val="both"/>
        <w:rPr>
          <w:rFonts w:ascii="Calibri" w:hAnsi="Calibri"/>
        </w:rPr>
      </w:pPr>
      <w:r>
        <w:rPr>
          <w:rFonts w:ascii="Calibri" w:hAnsi="Calibri"/>
          <w:b/>
        </w:rPr>
        <w:t xml:space="preserve">    3)</w:t>
      </w:r>
      <w:r>
        <w:rPr>
          <w:rFonts w:ascii="Calibri" w:hAnsi="Calibri"/>
        </w:rPr>
        <w:t xml:space="preserve"> za opóźnienie  w usunięciu  wad stwierdzonych w okresie gwarancji  lub rękojmi w wysokości 0,1% wynagrodzenia  brutto , wypłaconego  Wykonawcy za wykonany przedmiot umowy za każdy dzień opóźnienia  liczonego  od dnia wyznaczonego przez Zamawiającego na usunięcie wad. </w:t>
      </w:r>
    </w:p>
    <w:p w:rsidR="009801AB" w:rsidRDefault="009801AB" w:rsidP="009801AB">
      <w:pPr>
        <w:spacing w:after="0"/>
        <w:jc w:val="both"/>
        <w:rPr>
          <w:rFonts w:ascii="Calibri" w:hAnsi="Calibri"/>
        </w:rPr>
      </w:pPr>
      <w:r>
        <w:rPr>
          <w:rFonts w:ascii="Calibri" w:hAnsi="Calibri"/>
        </w:rPr>
        <w:t xml:space="preserve">   </w:t>
      </w:r>
      <w:r>
        <w:rPr>
          <w:rFonts w:ascii="Calibri" w:hAnsi="Calibri"/>
          <w:b/>
        </w:rPr>
        <w:t>4)</w:t>
      </w:r>
      <w:r>
        <w:rPr>
          <w:rFonts w:ascii="Calibri" w:hAnsi="Calibri"/>
        </w:rPr>
        <w:t xml:space="preserve">  za brak  zapłaty wynagrodzenia należnego podwykonawcom lub dalszym podwykonawcom – 500zł za każde  dokonanie przez Zamawiającego bezpośredniej płatności na rzecz podwykonawców lub dalszych podwykonawców</w:t>
      </w:r>
    </w:p>
    <w:p w:rsidR="009801AB" w:rsidRDefault="009801AB" w:rsidP="009801AB">
      <w:pPr>
        <w:spacing w:after="0"/>
        <w:jc w:val="both"/>
        <w:rPr>
          <w:rFonts w:ascii="Calibri" w:hAnsi="Calibri"/>
        </w:rPr>
      </w:pPr>
      <w:r>
        <w:rPr>
          <w:rFonts w:ascii="Calibri" w:hAnsi="Calibri"/>
          <w:b/>
        </w:rPr>
        <w:t xml:space="preserve">    5)</w:t>
      </w:r>
      <w:r>
        <w:rPr>
          <w:rFonts w:ascii="Calibri" w:hAnsi="Calibri"/>
        </w:rPr>
        <w:t xml:space="preserve">  za nieterminową zapłatę wynagrodzenia należnego podwykonawcom lub dalszym podwykonawcom –  20 zł za każdy dzień przekroczenia terminu zapłaty  do dnia zapłaty</w:t>
      </w:r>
    </w:p>
    <w:p w:rsidR="009801AB" w:rsidRDefault="009801AB" w:rsidP="009801AB">
      <w:pPr>
        <w:spacing w:after="0"/>
        <w:jc w:val="both"/>
        <w:rPr>
          <w:rFonts w:ascii="Calibri" w:hAnsi="Calibri"/>
        </w:rPr>
      </w:pPr>
      <w:r>
        <w:rPr>
          <w:rFonts w:ascii="Calibri" w:hAnsi="Calibri"/>
        </w:rPr>
        <w:t xml:space="preserve">    </w:t>
      </w:r>
      <w:r>
        <w:rPr>
          <w:rFonts w:ascii="Calibri" w:hAnsi="Calibri"/>
          <w:b/>
        </w:rPr>
        <w:t>6)</w:t>
      </w:r>
      <w:r>
        <w:rPr>
          <w:rFonts w:ascii="Calibri" w:hAnsi="Calibri"/>
        </w:rPr>
        <w:t xml:space="preserve"> za nieprzedłożenie do zaakceptowania projektu umowy o podwykonawstwo   lub projektu  jej zmiany której  przedmiotem są roboty budowlane – w wysokości  500 zł za każde takie zdarzenie  </w:t>
      </w:r>
    </w:p>
    <w:p w:rsidR="009801AB" w:rsidRDefault="009801AB" w:rsidP="009801AB">
      <w:pPr>
        <w:spacing w:after="0"/>
        <w:jc w:val="both"/>
        <w:rPr>
          <w:rFonts w:ascii="Calibri" w:hAnsi="Calibri"/>
        </w:rPr>
      </w:pPr>
      <w:r>
        <w:rPr>
          <w:rFonts w:ascii="Calibri" w:hAnsi="Calibri"/>
          <w:b/>
        </w:rPr>
        <w:t xml:space="preserve">    7)</w:t>
      </w:r>
      <w:r>
        <w:rPr>
          <w:rFonts w:ascii="Calibri" w:hAnsi="Calibri"/>
        </w:rPr>
        <w:t xml:space="preserve"> za  nieprzedłożenie poświadczonej za zgodność z oryginałem kopii umowy o podwykonawstwo lub jej zmiany – 500 zł za każde takie zdarzenie </w:t>
      </w:r>
    </w:p>
    <w:p w:rsidR="009801AB" w:rsidRDefault="009801AB" w:rsidP="009801AB">
      <w:pPr>
        <w:spacing w:after="0"/>
        <w:jc w:val="both"/>
        <w:rPr>
          <w:rFonts w:ascii="Calibri" w:hAnsi="Calibri"/>
        </w:rPr>
      </w:pPr>
      <w:r>
        <w:rPr>
          <w:rFonts w:ascii="Calibri" w:hAnsi="Calibri"/>
          <w:b/>
        </w:rPr>
        <w:lastRenderedPageBreak/>
        <w:t xml:space="preserve">    8)</w:t>
      </w:r>
      <w:r>
        <w:rPr>
          <w:rFonts w:ascii="Calibri" w:hAnsi="Calibri"/>
        </w:rPr>
        <w:t xml:space="preserve"> za  brak dokonania wymaganej przez Zamawiającego zmiany umowy o podwykonawstwo                                   w zakresie dostaw lub usług  w zakresie terminu zapłaty  we wskazanym przez Zamawiającego terminie -  500 zł za każde takie zdarzenie</w:t>
      </w:r>
    </w:p>
    <w:p w:rsidR="009801AB" w:rsidRDefault="009801AB" w:rsidP="009801AB">
      <w:pPr>
        <w:spacing w:after="0"/>
        <w:jc w:val="both"/>
        <w:rPr>
          <w:rFonts w:ascii="Calibri" w:hAnsi="Calibri"/>
        </w:rPr>
      </w:pPr>
    </w:p>
    <w:p w:rsidR="009801AB" w:rsidRDefault="009801AB" w:rsidP="009801AB">
      <w:pPr>
        <w:spacing w:after="0"/>
        <w:jc w:val="both"/>
        <w:rPr>
          <w:rFonts w:ascii="Calibri" w:hAnsi="Calibri"/>
        </w:rPr>
      </w:pPr>
      <w:r>
        <w:rPr>
          <w:rFonts w:ascii="Calibri" w:hAnsi="Calibri"/>
        </w:rPr>
        <w:t xml:space="preserve">  </w:t>
      </w:r>
      <w:r>
        <w:rPr>
          <w:rFonts w:ascii="Calibri" w:hAnsi="Calibri"/>
          <w:b/>
        </w:rPr>
        <w:t>9)</w:t>
      </w:r>
      <w:r>
        <w:rPr>
          <w:rFonts w:ascii="Calibri" w:hAnsi="Calibri"/>
        </w:rPr>
        <w:t xml:space="preserve"> z tytułu  niespełnienia przez Wykonawcę lub Podwykonawcę wymogu zatrudnienia na podstawie umowy  o pracę osób wykonujących czynności wymienione w §2 ust.1 :</w:t>
      </w:r>
    </w:p>
    <w:p w:rsidR="009801AB" w:rsidRDefault="009801AB" w:rsidP="009801AB">
      <w:pPr>
        <w:spacing w:after="0"/>
        <w:jc w:val="both"/>
        <w:rPr>
          <w:rFonts w:ascii="Calibri" w:hAnsi="Calibri"/>
        </w:rPr>
      </w:pPr>
      <w:r>
        <w:rPr>
          <w:rFonts w:ascii="Calibri" w:hAnsi="Calibri"/>
        </w:rPr>
        <w:t xml:space="preserve"> –   za niezłożenie, na dane wezwanie Zamawiającego, w wyznaczonym  terminie któregokolwiek</w:t>
      </w:r>
    </w:p>
    <w:p w:rsidR="009801AB" w:rsidRDefault="009801AB" w:rsidP="009801AB">
      <w:pPr>
        <w:spacing w:after="0"/>
        <w:jc w:val="both"/>
        <w:rPr>
          <w:rFonts w:ascii="Calibri" w:hAnsi="Calibri"/>
        </w:rPr>
      </w:pPr>
      <w:r>
        <w:rPr>
          <w:rFonts w:ascii="Calibri" w:hAnsi="Calibri"/>
        </w:rPr>
        <w:t xml:space="preserve">      z żądanych dokumentów -  500 zł za każde takie zdarzenie</w:t>
      </w:r>
    </w:p>
    <w:p w:rsidR="009801AB" w:rsidRDefault="009801AB" w:rsidP="009801AB">
      <w:pPr>
        <w:spacing w:after="0"/>
        <w:jc w:val="both"/>
        <w:rPr>
          <w:rFonts w:ascii="Calibri" w:hAnsi="Calibri"/>
        </w:rPr>
      </w:pPr>
      <w:r>
        <w:rPr>
          <w:rFonts w:ascii="Calibri" w:hAnsi="Calibri"/>
        </w:rPr>
        <w:t>-   za wykonywanie na rzecz Zamawiającego czynności wymienionych w §2 ust.1 przez osoby</w:t>
      </w:r>
    </w:p>
    <w:p w:rsidR="009801AB" w:rsidRDefault="009801AB" w:rsidP="009801AB">
      <w:pPr>
        <w:spacing w:after="0"/>
        <w:jc w:val="both"/>
        <w:rPr>
          <w:rFonts w:ascii="Calibri" w:hAnsi="Calibri"/>
        </w:rPr>
      </w:pPr>
      <w:r>
        <w:rPr>
          <w:rFonts w:ascii="Calibri" w:hAnsi="Calibri"/>
        </w:rPr>
        <w:t xml:space="preserve">     niezatrudnione na podstawie umowy o pracę – 500 zł za każdy stwierdzony przypadek.</w:t>
      </w:r>
    </w:p>
    <w:p w:rsidR="009801AB" w:rsidRDefault="009801AB" w:rsidP="009801AB">
      <w:pPr>
        <w:spacing w:after="0"/>
        <w:jc w:val="both"/>
        <w:rPr>
          <w:rFonts w:ascii="Calibri" w:hAnsi="Calibri"/>
        </w:rPr>
      </w:pPr>
      <w:r>
        <w:rPr>
          <w:rFonts w:ascii="Calibri" w:hAnsi="Calibri"/>
          <w:b/>
        </w:rPr>
        <w:t>2.</w:t>
      </w:r>
      <w:r>
        <w:rPr>
          <w:rFonts w:ascii="Calibri" w:hAnsi="Calibri"/>
        </w:rPr>
        <w:t xml:space="preserve"> Zamawiający zapłaci Wykonawcy kary umowne:</w:t>
      </w:r>
    </w:p>
    <w:p w:rsidR="009801AB" w:rsidRDefault="009801AB" w:rsidP="009801AB">
      <w:pPr>
        <w:spacing w:after="0"/>
        <w:jc w:val="both"/>
        <w:rPr>
          <w:rFonts w:ascii="Calibri" w:hAnsi="Calibri"/>
        </w:rPr>
      </w:pPr>
      <w:r>
        <w:rPr>
          <w:rFonts w:ascii="Calibri" w:hAnsi="Calibri"/>
          <w:b/>
        </w:rPr>
        <w:t xml:space="preserve">   a) </w:t>
      </w:r>
      <w:r>
        <w:rPr>
          <w:rFonts w:ascii="Calibri" w:hAnsi="Calibri"/>
        </w:rPr>
        <w:t>za zwłokę w przeprowadzeniu odbioru robót  w wysokości  0,1% wynagrodzenia brutto, o którym mowa w §10 ust.1,  za każdy dzień zwłoki</w:t>
      </w:r>
    </w:p>
    <w:p w:rsidR="009801AB" w:rsidRDefault="009801AB" w:rsidP="009801AB">
      <w:pPr>
        <w:spacing w:after="0"/>
        <w:jc w:val="both"/>
        <w:rPr>
          <w:rFonts w:ascii="Calibri" w:hAnsi="Calibri"/>
        </w:rPr>
      </w:pPr>
      <w:r>
        <w:rPr>
          <w:rFonts w:ascii="Calibri" w:hAnsi="Calibri"/>
          <w:b/>
        </w:rPr>
        <w:t xml:space="preserve">   b) </w:t>
      </w:r>
      <w:r>
        <w:rPr>
          <w:rFonts w:ascii="Calibri" w:hAnsi="Calibri"/>
        </w:rPr>
        <w:t xml:space="preserve">z tytułu odstąpienia od umowy z przyczyn leżących po stronie Zamawiającego w wysokości 5%  wynagrodzenia brutto za wykonanie  przedmiotu zamówienia, o którym mowa w §10 ust.1 zdanie pierwsze. Kara nie przysługuje, jeżeli odstąpienie od umowy nastąpi z przyczyn, o których mowa                        w art.145 ustawy </w:t>
      </w:r>
      <w:proofErr w:type="spellStart"/>
      <w:r>
        <w:rPr>
          <w:rFonts w:ascii="Calibri" w:hAnsi="Calibri"/>
        </w:rPr>
        <w:t>Pzp</w:t>
      </w:r>
      <w:proofErr w:type="spellEnd"/>
      <w:r>
        <w:rPr>
          <w:rFonts w:ascii="Calibri" w:hAnsi="Calibri"/>
        </w:rPr>
        <w:t>.</w:t>
      </w:r>
    </w:p>
    <w:p w:rsidR="009801AB" w:rsidRDefault="009801AB" w:rsidP="009801AB">
      <w:pPr>
        <w:spacing w:after="120"/>
        <w:jc w:val="both"/>
        <w:rPr>
          <w:rFonts w:ascii="Calibri" w:hAnsi="Calibri"/>
        </w:rPr>
      </w:pPr>
      <w:r>
        <w:rPr>
          <w:rFonts w:ascii="Calibri" w:hAnsi="Calibri"/>
          <w:b/>
        </w:rPr>
        <w:t>3.</w:t>
      </w:r>
      <w:r>
        <w:rPr>
          <w:rFonts w:ascii="Calibri" w:hAnsi="Calibri"/>
        </w:rPr>
        <w:t xml:space="preserve"> Strony zastrzegają sobie prawo do odszkodowania uzupełniającego, przenoszącego wysokość  kar umownych do wysokości  rzeczywiście poniesionej szkody.</w:t>
      </w:r>
    </w:p>
    <w:p w:rsidR="009801AB" w:rsidRDefault="009801AB" w:rsidP="009801AB">
      <w:pPr>
        <w:spacing w:after="120"/>
        <w:jc w:val="both"/>
        <w:rPr>
          <w:rFonts w:ascii="Calibri" w:hAnsi="Calibri"/>
        </w:rPr>
      </w:pPr>
      <w:r>
        <w:rPr>
          <w:rFonts w:ascii="Calibri" w:hAnsi="Calibri"/>
          <w:b/>
        </w:rPr>
        <w:t>4</w:t>
      </w:r>
      <w:r>
        <w:rPr>
          <w:rFonts w:ascii="Calibri" w:hAnsi="Calibri"/>
        </w:rPr>
        <w:t>. Termin zapłaty kary umownej wynosi 14 dni od skutecznego doręczenia Stronie wezwania                                        do zapłaty. W razie opóźnienia z zapłatą kary umownej Strona uprawniona do otrzymania kary umownej może żądać odsetek ustawowych za każdy dzień  opóźnienia.</w:t>
      </w:r>
    </w:p>
    <w:p w:rsidR="009801AB" w:rsidRDefault="009801AB" w:rsidP="009801AB">
      <w:pPr>
        <w:spacing w:after="120"/>
        <w:jc w:val="both"/>
        <w:rPr>
          <w:rFonts w:ascii="Calibri" w:hAnsi="Calibri"/>
        </w:rPr>
      </w:pPr>
      <w:r>
        <w:rPr>
          <w:rFonts w:ascii="Calibri" w:hAnsi="Calibri"/>
          <w:b/>
        </w:rPr>
        <w:t>5.</w:t>
      </w:r>
      <w:r>
        <w:rPr>
          <w:rFonts w:ascii="Calibri" w:hAnsi="Calibri"/>
        </w:rPr>
        <w:t xml:space="preserve"> Zapłata kary umownej  przez Wykonawcę nie zwalnia Wykonawcy z obowiązku ukończenia robót lub jakichkolwiek innych obowiązków i zobowiązań wynikających z umowy.</w:t>
      </w:r>
    </w:p>
    <w:p w:rsidR="009801AB" w:rsidRDefault="009801AB" w:rsidP="009801AB">
      <w:pPr>
        <w:spacing w:after="0"/>
        <w:jc w:val="both"/>
        <w:rPr>
          <w:rFonts w:ascii="Calibri" w:hAnsi="Calibri"/>
          <w:b/>
        </w:rPr>
      </w:pPr>
      <w:r>
        <w:rPr>
          <w:rFonts w:ascii="Calibri" w:hAnsi="Calibri"/>
        </w:rPr>
        <w:t xml:space="preserve">                                                                             </w:t>
      </w:r>
      <w:r>
        <w:rPr>
          <w:rFonts w:ascii="Calibri" w:hAnsi="Calibri"/>
          <w:b/>
        </w:rPr>
        <w:t>§20</w:t>
      </w:r>
    </w:p>
    <w:p w:rsidR="009801AB" w:rsidRDefault="009801AB" w:rsidP="009801AB">
      <w:pPr>
        <w:jc w:val="both"/>
        <w:rPr>
          <w:rFonts w:ascii="Calibri" w:hAnsi="Calibri"/>
        </w:rPr>
      </w:pPr>
      <w:r>
        <w:rPr>
          <w:rFonts w:ascii="Calibri" w:hAnsi="Calibri"/>
        </w:rPr>
        <w:t xml:space="preserve"> Wykonawca nie może zbywać ani przenosić na rzecz osób trzecich praw i wierzytelności powstałych w związku z realizacją niniejszej umowy bez zgody Zamawiającego.</w:t>
      </w:r>
    </w:p>
    <w:p w:rsidR="009801AB" w:rsidRDefault="009801AB" w:rsidP="009801AB">
      <w:pPr>
        <w:spacing w:after="0"/>
        <w:jc w:val="both"/>
        <w:rPr>
          <w:rFonts w:ascii="Calibri" w:hAnsi="Calibri"/>
          <w:b/>
        </w:rPr>
      </w:pPr>
      <w:r>
        <w:rPr>
          <w:rFonts w:ascii="Calibri" w:hAnsi="Calibri"/>
        </w:rPr>
        <w:t xml:space="preserve">                                                                             </w:t>
      </w:r>
      <w:r>
        <w:rPr>
          <w:rFonts w:ascii="Calibri" w:hAnsi="Calibri"/>
          <w:b/>
        </w:rPr>
        <w:t>§21</w:t>
      </w:r>
    </w:p>
    <w:p w:rsidR="009801AB" w:rsidRDefault="009801AB" w:rsidP="009801AB">
      <w:pPr>
        <w:pStyle w:val="Akapitzlist"/>
        <w:numPr>
          <w:ilvl w:val="0"/>
          <w:numId w:val="38"/>
        </w:numPr>
        <w:spacing w:after="240"/>
        <w:jc w:val="both"/>
      </w:pPr>
      <w:r>
        <w:rPr>
          <w:rFonts w:ascii="Calibri" w:hAnsi="Calibri"/>
        </w:rPr>
        <w:t xml:space="preserve">Wykonawca udziela  Zamawiającemu na wykonane roboty budowlane, stanowiące przedmiot umowy, gwarancji  jakości  na  okres ……… miesięcy (zgodnie z ofertą), licząc </w:t>
      </w:r>
      <w:r>
        <w:t>od dnia podpisania przez obie strony protokołu końcowego odbioru robót.</w:t>
      </w:r>
    </w:p>
    <w:p w:rsidR="009801AB" w:rsidRDefault="009801AB" w:rsidP="009801AB">
      <w:pPr>
        <w:pStyle w:val="Akapitzlist"/>
        <w:numPr>
          <w:ilvl w:val="0"/>
          <w:numId w:val="38"/>
        </w:numPr>
        <w:spacing w:after="0"/>
        <w:jc w:val="both"/>
      </w:pPr>
      <w:r>
        <w:rPr>
          <w:rFonts w:ascii="Calibri" w:hAnsi="Calibri"/>
          <w:i/>
        </w:rPr>
        <w:t>Rękojmia  za wady</w:t>
      </w:r>
      <w:r>
        <w:rPr>
          <w:rFonts w:ascii="Calibri" w:hAnsi="Calibri"/>
        </w:rPr>
        <w:t xml:space="preserve">–  Wykonawca ponosi wobec Zamawiające odpowiedzialność z tytułu rękojmi za wady przedmiotu umowy przez odpowiadający  okresowi  gwarancji - okres ……...miesięcy licząc  od dnia </w:t>
      </w:r>
      <w:r>
        <w:t>podpisania przez obie strony protokołu końcowego odbioru robót.</w:t>
      </w:r>
    </w:p>
    <w:p w:rsidR="009801AB" w:rsidRDefault="009801AB" w:rsidP="009801AB">
      <w:pPr>
        <w:numPr>
          <w:ilvl w:val="0"/>
          <w:numId w:val="38"/>
        </w:numPr>
        <w:spacing w:after="0" w:line="240" w:lineRule="auto"/>
        <w:jc w:val="both"/>
        <w:rPr>
          <w:rFonts w:ascii="Calibri" w:hAnsi="Calibri"/>
        </w:rPr>
      </w:pPr>
      <w:r>
        <w:rPr>
          <w:rFonts w:ascii="Calibri" w:hAnsi="Calibri"/>
        </w:rPr>
        <w:t>W okresie gwarancji i rękojmi Wykonawca zobowiązuje się do usuwania wad ujawnionych                        w przedmiocie umowy, w terminie wskazanym przez Zamawiającego w zgłoszeniu wady.</w:t>
      </w:r>
    </w:p>
    <w:p w:rsidR="009801AB" w:rsidRDefault="009801AB" w:rsidP="009801AB">
      <w:pPr>
        <w:numPr>
          <w:ilvl w:val="0"/>
          <w:numId w:val="38"/>
        </w:numPr>
        <w:spacing w:after="0" w:line="240" w:lineRule="auto"/>
        <w:jc w:val="both"/>
        <w:rPr>
          <w:rFonts w:ascii="Calibri" w:hAnsi="Calibri"/>
        </w:rPr>
      </w:pPr>
      <w:r>
        <w:rPr>
          <w:rFonts w:ascii="Calibri" w:hAnsi="Calibri"/>
        </w:rPr>
        <w:t>Przez wadę rozumie się w szczególności  jakąkolwiek niezgodność przedmiotu umowy                                z dokumentacją projektową, sztuką budowlaną, przepisami, normami i wytycznymi Zamawiającego,  wytycznymi  organów opiniujących, uzgadniających oraz uczestniczących                               w procedurach odbiorowych.</w:t>
      </w:r>
    </w:p>
    <w:p w:rsidR="009801AB" w:rsidRDefault="009801AB" w:rsidP="009801AB">
      <w:pPr>
        <w:numPr>
          <w:ilvl w:val="0"/>
          <w:numId w:val="38"/>
        </w:numPr>
        <w:spacing w:after="0" w:line="240" w:lineRule="auto"/>
        <w:jc w:val="both"/>
        <w:rPr>
          <w:rFonts w:ascii="Calibri" w:hAnsi="Calibri"/>
        </w:rPr>
      </w:pPr>
      <w:r>
        <w:rPr>
          <w:rFonts w:ascii="Calibri" w:hAnsi="Calibri"/>
        </w:rPr>
        <w:t>Gwarancja i rękojmia obejmuje w pełnym zakresie również prace wykonane przez podwykonawców, dalszych podwykonawców lub inne podmioty działające w imieniu i na rzecz Wykonawcy.</w:t>
      </w:r>
    </w:p>
    <w:p w:rsidR="009801AB" w:rsidRDefault="009801AB" w:rsidP="009801AB">
      <w:pPr>
        <w:numPr>
          <w:ilvl w:val="0"/>
          <w:numId w:val="38"/>
        </w:numPr>
        <w:spacing w:after="0" w:line="240" w:lineRule="auto"/>
        <w:jc w:val="both"/>
        <w:rPr>
          <w:rFonts w:ascii="Calibri" w:hAnsi="Calibri"/>
        </w:rPr>
      </w:pPr>
      <w:r>
        <w:rPr>
          <w:rFonts w:ascii="Calibri" w:hAnsi="Calibri"/>
        </w:rPr>
        <w:lastRenderedPageBreak/>
        <w:t>W przypadku, gdy Wykonawca nie przystępuje do usuwania wad lub usunie wady w sposób nienależyty, Zamawiający, poza uprawnieniami przysługującymi mu na podstawie KC, może powierzyć usunięcie wad podmiotowi trzeciemu na koszt i ryzyko Wykonawcy (wykonanie zastępcze) po uprzednim wezwaniu Wykonawcy i wyznaczeniu dodatkowego terminu nie krótszego niż  5  dni roboczych.</w:t>
      </w:r>
    </w:p>
    <w:p w:rsidR="009801AB" w:rsidRDefault="009801AB" w:rsidP="009801AB">
      <w:pPr>
        <w:numPr>
          <w:ilvl w:val="0"/>
          <w:numId w:val="38"/>
        </w:numPr>
        <w:spacing w:after="0" w:line="240" w:lineRule="auto"/>
        <w:jc w:val="both"/>
        <w:rPr>
          <w:rFonts w:ascii="Calibri" w:hAnsi="Calibri"/>
        </w:rPr>
      </w:pPr>
      <w:r>
        <w:rPr>
          <w:rFonts w:ascii="Calibri" w:hAnsi="Calibri"/>
        </w:rPr>
        <w:t>Zamawiający ma prawo dochodzić uprawnień z rękojmi za wady, niezależnie od uprawnień wynikających z gwarancji.</w:t>
      </w:r>
    </w:p>
    <w:p w:rsidR="009801AB" w:rsidRDefault="009801AB" w:rsidP="009801AB">
      <w:pPr>
        <w:numPr>
          <w:ilvl w:val="0"/>
          <w:numId w:val="38"/>
        </w:numPr>
        <w:spacing w:after="120" w:line="240" w:lineRule="auto"/>
        <w:jc w:val="both"/>
        <w:rPr>
          <w:rFonts w:ascii="Calibri" w:hAnsi="Calibri"/>
        </w:rPr>
      </w:pPr>
      <w:r>
        <w:rPr>
          <w:rFonts w:ascii="Calibri" w:hAnsi="Calibri"/>
        </w:rPr>
        <w:t>Udzielone rękojmia i gwarancja nie naruszają prawa Zamawiającego do dochodzenia roszczeń o naprawienie szkody w pełnej wysokości na zasadach określonych w KC.</w:t>
      </w:r>
    </w:p>
    <w:p w:rsidR="009801AB" w:rsidRDefault="009801AB" w:rsidP="009801AB">
      <w:pPr>
        <w:spacing w:after="0"/>
        <w:jc w:val="both"/>
        <w:rPr>
          <w:rFonts w:ascii="Calibri" w:hAnsi="Calibri"/>
          <w:b/>
        </w:rPr>
      </w:pPr>
      <w:r>
        <w:rPr>
          <w:rFonts w:ascii="Calibri" w:hAnsi="Calibri"/>
        </w:rPr>
        <w:t xml:space="preserve">                                                                               </w:t>
      </w:r>
      <w:r>
        <w:rPr>
          <w:rFonts w:ascii="Calibri" w:hAnsi="Calibri"/>
          <w:b/>
        </w:rPr>
        <w:t>§22</w:t>
      </w:r>
    </w:p>
    <w:p w:rsidR="009801AB" w:rsidRDefault="009801AB" w:rsidP="009801AB">
      <w:pPr>
        <w:spacing w:after="0"/>
        <w:jc w:val="both"/>
        <w:rPr>
          <w:rFonts w:ascii="Calibri" w:hAnsi="Calibri"/>
        </w:rPr>
      </w:pPr>
      <w:r>
        <w:rPr>
          <w:rFonts w:ascii="Calibri" w:hAnsi="Calibri"/>
          <w:b/>
        </w:rPr>
        <w:t xml:space="preserve">   1.</w:t>
      </w:r>
      <w:r>
        <w:rPr>
          <w:rFonts w:ascii="Calibri" w:hAnsi="Calibri"/>
        </w:rPr>
        <w:t xml:space="preserve"> Wszelkie zmiany niniejszej umowy wymagają formy pisemnej pod rygorem nieważności.</w:t>
      </w:r>
    </w:p>
    <w:p w:rsidR="009801AB" w:rsidRDefault="009801AB" w:rsidP="009801AB">
      <w:pPr>
        <w:spacing w:after="0"/>
        <w:jc w:val="both"/>
        <w:rPr>
          <w:rFonts w:ascii="Calibri" w:hAnsi="Calibri" w:cs="Arial"/>
        </w:rPr>
      </w:pPr>
      <w:r>
        <w:rPr>
          <w:rFonts w:ascii="Calibri" w:hAnsi="Calibri" w:cs="Arial"/>
          <w:b/>
        </w:rPr>
        <w:t xml:space="preserve">   2. </w:t>
      </w:r>
      <w:r>
        <w:rPr>
          <w:rFonts w:ascii="Calibri" w:hAnsi="Calibri" w:cs="Arial"/>
        </w:rPr>
        <w:t xml:space="preserve">Zamawiający, działając na podstawie art.144 ust.1 </w:t>
      </w:r>
      <w:proofErr w:type="spellStart"/>
      <w:r>
        <w:rPr>
          <w:rFonts w:ascii="Calibri" w:hAnsi="Calibri" w:cs="Arial"/>
        </w:rPr>
        <w:t>pkt</w:t>
      </w:r>
      <w:proofErr w:type="spellEnd"/>
      <w:r>
        <w:rPr>
          <w:rFonts w:ascii="Calibri" w:hAnsi="Calibri" w:cs="Arial"/>
        </w:rPr>
        <w:t xml:space="preserve"> 1 ustawy </w:t>
      </w:r>
      <w:proofErr w:type="spellStart"/>
      <w:r>
        <w:rPr>
          <w:rFonts w:ascii="Calibri" w:hAnsi="Calibri" w:cs="Arial"/>
        </w:rPr>
        <w:t>Pzp</w:t>
      </w:r>
      <w:proofErr w:type="spellEnd"/>
      <w:r>
        <w:rPr>
          <w:rFonts w:ascii="Calibri" w:hAnsi="Calibri" w:cs="Arial"/>
        </w:rPr>
        <w:t xml:space="preserve"> przewiduje zmiany zawartej</w:t>
      </w:r>
    </w:p>
    <w:p w:rsidR="009801AB" w:rsidRDefault="009801AB" w:rsidP="009801AB">
      <w:pPr>
        <w:spacing w:after="0"/>
        <w:jc w:val="both"/>
      </w:pPr>
      <w:r>
        <w:rPr>
          <w:rFonts w:ascii="Calibri" w:hAnsi="Calibri" w:cs="Arial"/>
        </w:rPr>
        <w:t xml:space="preserve">       umowy w przypadkach:  </w:t>
      </w:r>
    </w:p>
    <w:p w:rsidR="009801AB" w:rsidRDefault="009801AB" w:rsidP="009801AB">
      <w:pPr>
        <w:spacing w:after="0"/>
        <w:ind w:left="360"/>
        <w:jc w:val="both"/>
        <w:rPr>
          <w:rFonts w:ascii="Calibri" w:hAnsi="Calibri" w:cs="Calibri"/>
        </w:rPr>
      </w:pPr>
      <w:r>
        <w:rPr>
          <w:rFonts w:ascii="Calibri" w:hAnsi="Calibri" w:cs="Calibri"/>
          <w:i/>
        </w:rPr>
        <w:t>1/przedłużenie terminu o okres trwania przyczyn, z powodu których będzie zagrożone dotrzymanie terminu robót, w następujących sytuacjach</w:t>
      </w:r>
      <w:r>
        <w:rPr>
          <w:rFonts w:ascii="Calibri" w:hAnsi="Calibri" w:cs="Calibri"/>
        </w:rPr>
        <w:t xml:space="preserve"> :</w:t>
      </w:r>
    </w:p>
    <w:p w:rsidR="009801AB" w:rsidRDefault="009801AB" w:rsidP="009801AB">
      <w:pPr>
        <w:pStyle w:val="Akapitzlist"/>
        <w:jc w:val="both"/>
        <w:rPr>
          <w:rFonts w:ascii="Calibri" w:hAnsi="Calibri" w:cs="Calibri"/>
        </w:rPr>
      </w:pPr>
      <w:r>
        <w:rPr>
          <w:rFonts w:ascii="Calibri" w:hAnsi="Calibri" w:cs="Calibri"/>
        </w:rPr>
        <w:t>a)</w:t>
      </w:r>
      <w:r>
        <w:rPr>
          <w:rFonts w:ascii="Calibri" w:hAnsi="Calibri" w:cs="Calibri"/>
          <w:b/>
        </w:rPr>
        <w:t xml:space="preserve"> </w:t>
      </w:r>
      <w:r>
        <w:rPr>
          <w:rFonts w:ascii="Calibri" w:hAnsi="Calibri" w:cs="Calibri"/>
        </w:rPr>
        <w:t>jeżeli przyczyny, z powodu których będzie zagrożone dotrzymanie terminu zakończenia robót będą następstwem okoliczności, za które odpowiedzialność ponosi Zamawiający,                            w szczególności będą następstwem nieterminowego przekazania  terenu budowy, konieczności   usunięcia błędów  lub  zmian w dokumentacji  projektowej w zakresie, w jakim ww. okoliczności miały lub będą mogły mieć wpływ na dotrzymanie terminu zakończenia robót,</w:t>
      </w:r>
    </w:p>
    <w:p w:rsidR="009801AB" w:rsidRDefault="009801AB" w:rsidP="009801AB">
      <w:pPr>
        <w:pStyle w:val="Akapitzlist"/>
        <w:jc w:val="both"/>
        <w:rPr>
          <w:rFonts w:ascii="Calibri" w:hAnsi="Calibri" w:cs="Calibri"/>
        </w:rPr>
      </w:pPr>
      <w:r>
        <w:rPr>
          <w:rFonts w:ascii="Calibri" w:hAnsi="Calibri" w:cs="Calibri"/>
        </w:rPr>
        <w:t>b)  wstrzymania  realizacji umowy przez Zamawiającego</w:t>
      </w:r>
    </w:p>
    <w:p w:rsidR="009801AB" w:rsidRDefault="009801AB" w:rsidP="009801AB">
      <w:pPr>
        <w:pStyle w:val="Akapitzlist"/>
        <w:jc w:val="both"/>
        <w:rPr>
          <w:rFonts w:ascii="Calibri" w:hAnsi="Calibri" w:cs="Calibri"/>
        </w:rPr>
      </w:pPr>
      <w:r>
        <w:rPr>
          <w:rFonts w:ascii="Calibri" w:hAnsi="Calibri" w:cs="Calibri"/>
        </w:rPr>
        <w:t>c) niedopuszczenia do wykonywania lub wstrzymania prac budowlanych przez właściwy organ, z przyczyn niezależnych od Wykonawcy,</w:t>
      </w:r>
    </w:p>
    <w:p w:rsidR="009801AB" w:rsidRDefault="009801AB" w:rsidP="009801AB">
      <w:pPr>
        <w:pStyle w:val="Akapitzlist"/>
        <w:spacing w:after="0"/>
        <w:jc w:val="both"/>
        <w:rPr>
          <w:rFonts w:ascii="Calibri" w:hAnsi="Calibri" w:cs="Calibri"/>
        </w:rPr>
      </w:pPr>
      <w:r>
        <w:rPr>
          <w:rFonts w:ascii="Calibri" w:hAnsi="Calibri" w:cs="Calibri"/>
        </w:rPr>
        <w:t>d) opóźnienia w dokonywaniu określonych czynności lub ich zaniechania przez właściwe organy , które nie są następstwem okoliczności, za które Wykonawca ponosi odpowiedzialność,</w:t>
      </w:r>
    </w:p>
    <w:p w:rsidR="009801AB" w:rsidRDefault="009801AB" w:rsidP="009801AB">
      <w:pPr>
        <w:pStyle w:val="Akapitzlist"/>
        <w:spacing w:after="0"/>
        <w:jc w:val="both"/>
        <w:rPr>
          <w:rFonts w:ascii="Calibri" w:hAnsi="Calibri" w:cs="Calibri"/>
        </w:rPr>
      </w:pPr>
      <w:r>
        <w:rPr>
          <w:rFonts w:ascii="Calibri" w:hAnsi="Calibri" w:cs="Calibri"/>
        </w:rPr>
        <w:t>e) opóźnienia   po stronie właściwych organów w  uzyskaniu przez wykonawcę niezbędnych     decyzji, zezwoleń, uzgodnień itp., do wydania których organy te są zobowiązane  mocą przepisów prawa, jeżeli opóźnienie przekroczy okres przewidziany w przepisach prawa,                  w którym ww. dokumenty powinny zostać wydane oraz nie są następstwem okoliczności,                 za które Wykonawca ponosi odpowiedzialność,</w:t>
      </w:r>
    </w:p>
    <w:p w:rsidR="009801AB" w:rsidRDefault="009801AB" w:rsidP="009801AB">
      <w:pPr>
        <w:spacing w:after="0"/>
        <w:jc w:val="both"/>
        <w:rPr>
          <w:rFonts w:ascii="Calibri" w:hAnsi="Calibri" w:cs="Calibri"/>
        </w:rPr>
      </w:pPr>
      <w:r>
        <w:rPr>
          <w:rFonts w:ascii="Calibri" w:hAnsi="Calibri" w:cs="Calibri"/>
        </w:rPr>
        <w:t xml:space="preserve">               f) zaistnienia warunków pogodowych uniemożliwiających prawidłowe wykonanie robót,</w:t>
      </w:r>
    </w:p>
    <w:p w:rsidR="009801AB" w:rsidRDefault="009801AB" w:rsidP="009801AB">
      <w:pPr>
        <w:spacing w:after="0"/>
        <w:jc w:val="both"/>
        <w:rPr>
          <w:rFonts w:ascii="Calibri" w:hAnsi="Calibri" w:cs="Calibri"/>
        </w:rPr>
      </w:pPr>
      <w:r>
        <w:rPr>
          <w:rFonts w:ascii="Calibri" w:hAnsi="Calibri" w:cs="Calibri"/>
        </w:rPr>
        <w:t xml:space="preserve">               w szczególności  z powodu technologii realizacji prac określonej  umową, normami</w:t>
      </w:r>
    </w:p>
    <w:p w:rsidR="009801AB" w:rsidRDefault="009801AB" w:rsidP="009801AB">
      <w:pPr>
        <w:spacing w:after="0"/>
        <w:jc w:val="both"/>
        <w:rPr>
          <w:rFonts w:ascii="Calibri" w:hAnsi="Calibri" w:cs="Calibri"/>
        </w:rPr>
      </w:pPr>
      <w:r>
        <w:rPr>
          <w:rFonts w:ascii="Calibri" w:hAnsi="Calibri" w:cs="Calibri"/>
        </w:rPr>
        <w:t xml:space="preserve">              lub innymi przepisami, wymagającej konkretnych warunków atmosferycznych, jeżeli</w:t>
      </w:r>
    </w:p>
    <w:p w:rsidR="009801AB" w:rsidRDefault="009801AB" w:rsidP="009801AB">
      <w:pPr>
        <w:spacing w:after="0"/>
        <w:jc w:val="both"/>
        <w:rPr>
          <w:rFonts w:ascii="Calibri" w:hAnsi="Calibri" w:cs="Calibri"/>
        </w:rPr>
      </w:pPr>
      <w:r>
        <w:rPr>
          <w:rFonts w:ascii="Calibri" w:hAnsi="Calibri" w:cs="Calibri"/>
        </w:rPr>
        <w:t xml:space="preserve">                konieczność wykonania prac w tym okresie nie jest następstwem okoliczności, za które</w:t>
      </w:r>
    </w:p>
    <w:p w:rsidR="009801AB" w:rsidRDefault="009801AB" w:rsidP="009801AB">
      <w:pPr>
        <w:spacing w:after="0"/>
        <w:jc w:val="both"/>
        <w:rPr>
          <w:rFonts w:ascii="Calibri" w:hAnsi="Calibri" w:cs="Calibri"/>
        </w:rPr>
      </w:pPr>
      <w:r>
        <w:rPr>
          <w:rFonts w:ascii="Calibri" w:hAnsi="Calibri" w:cs="Calibri"/>
        </w:rPr>
        <w:t xml:space="preserve">                Wykonawca ponosi odpowiedzialność,                   </w:t>
      </w:r>
    </w:p>
    <w:p w:rsidR="009801AB" w:rsidRDefault="009801AB" w:rsidP="009801AB">
      <w:pPr>
        <w:spacing w:after="0"/>
        <w:jc w:val="both"/>
        <w:rPr>
          <w:rFonts w:ascii="Calibri" w:hAnsi="Calibri" w:cs="Calibri"/>
        </w:rPr>
      </w:pPr>
      <w:r>
        <w:rPr>
          <w:rFonts w:ascii="Calibri" w:hAnsi="Calibri" w:cs="Calibri"/>
        </w:rPr>
        <w:t xml:space="preserve">               g) wystąpienia  siły wyższej w rozumieniu  k.c. uniemożliwiającej wykonanie</w:t>
      </w:r>
    </w:p>
    <w:p w:rsidR="009801AB" w:rsidRDefault="009801AB" w:rsidP="009801AB">
      <w:pPr>
        <w:spacing w:after="0"/>
        <w:jc w:val="both"/>
        <w:rPr>
          <w:rFonts w:ascii="Calibri" w:hAnsi="Calibri" w:cs="Calibri"/>
        </w:rPr>
      </w:pPr>
      <w:r>
        <w:rPr>
          <w:rFonts w:ascii="Calibri" w:hAnsi="Calibri" w:cs="Calibri"/>
        </w:rPr>
        <w:t xml:space="preserve">               przedmiotu umowy zgodnie z jej postanowieniami,</w:t>
      </w:r>
    </w:p>
    <w:p w:rsidR="009801AB" w:rsidRDefault="009801AB" w:rsidP="009801AB">
      <w:pPr>
        <w:spacing w:after="0"/>
        <w:jc w:val="both"/>
        <w:rPr>
          <w:rFonts w:ascii="Calibri" w:hAnsi="Calibri" w:cs="Calibri"/>
        </w:rPr>
      </w:pPr>
      <w:r>
        <w:rPr>
          <w:rFonts w:ascii="Calibri" w:hAnsi="Calibri" w:cs="Calibri"/>
          <w:b/>
        </w:rPr>
        <w:t xml:space="preserve">               </w:t>
      </w:r>
      <w:r>
        <w:rPr>
          <w:rFonts w:ascii="Calibri" w:hAnsi="Calibri" w:cs="Calibri"/>
        </w:rPr>
        <w:t xml:space="preserve">h)  gdy zmiana będzie uzasadniona  robotami zamiennymi </w:t>
      </w:r>
    </w:p>
    <w:p w:rsidR="009801AB" w:rsidRDefault="009801AB" w:rsidP="009801AB">
      <w:pPr>
        <w:spacing w:after="0"/>
        <w:jc w:val="both"/>
        <w:rPr>
          <w:rFonts w:ascii="Calibri" w:hAnsi="Calibri" w:cs="Calibri"/>
        </w:rPr>
      </w:pPr>
      <w:r>
        <w:rPr>
          <w:rFonts w:ascii="Calibri" w:hAnsi="Calibri" w:cs="Calibri"/>
        </w:rPr>
        <w:t xml:space="preserve">               i)  gdy zmiana będzie uzasadniona innymi robotami niezbędnymi  do wykonania przedmiotu</w:t>
      </w:r>
    </w:p>
    <w:p w:rsidR="009801AB" w:rsidRDefault="009801AB" w:rsidP="009801AB">
      <w:pPr>
        <w:spacing w:after="0"/>
        <w:jc w:val="both"/>
        <w:rPr>
          <w:rFonts w:ascii="Calibri" w:hAnsi="Calibri" w:cs="Calibri"/>
        </w:rPr>
      </w:pPr>
      <w:r>
        <w:rPr>
          <w:rFonts w:ascii="Calibri" w:hAnsi="Calibri" w:cs="Calibri"/>
        </w:rPr>
        <w:t xml:space="preserve">                umowy lub zamówieniami dodatkowymi, które wstrzymują lub opóźniają realizację</w:t>
      </w:r>
    </w:p>
    <w:p w:rsidR="009801AB" w:rsidRDefault="009801AB" w:rsidP="009801AB">
      <w:pPr>
        <w:spacing w:after="0"/>
        <w:jc w:val="both"/>
        <w:rPr>
          <w:rFonts w:ascii="Calibri" w:hAnsi="Calibri" w:cs="Calibri"/>
        </w:rPr>
      </w:pPr>
      <w:r>
        <w:rPr>
          <w:rFonts w:ascii="Calibri" w:hAnsi="Calibri" w:cs="Calibri"/>
        </w:rPr>
        <w:t xml:space="preserve">                 przedmiotu umowy, wystąpienia  niebezpieczeństwa kolizji z planowanymi  lub równolegle</w:t>
      </w:r>
    </w:p>
    <w:p w:rsidR="009801AB" w:rsidRDefault="009801AB" w:rsidP="009801AB">
      <w:pPr>
        <w:spacing w:after="0"/>
        <w:jc w:val="both"/>
        <w:rPr>
          <w:rFonts w:ascii="Calibri" w:hAnsi="Calibri" w:cs="Calibri"/>
        </w:rPr>
      </w:pPr>
      <w:r>
        <w:rPr>
          <w:rFonts w:ascii="Calibri" w:hAnsi="Calibri" w:cs="Calibri"/>
        </w:rPr>
        <w:t xml:space="preserve">                 prowadzonymi przez inne podmioty inwestycjami w zakresie niezbędnym do uniknięcia</w:t>
      </w:r>
    </w:p>
    <w:p w:rsidR="009801AB" w:rsidRDefault="009801AB" w:rsidP="009801AB">
      <w:pPr>
        <w:spacing w:after="0"/>
        <w:jc w:val="both"/>
        <w:rPr>
          <w:rFonts w:ascii="Calibri" w:hAnsi="Calibri" w:cs="Calibri"/>
        </w:rPr>
      </w:pPr>
      <w:r>
        <w:rPr>
          <w:rFonts w:ascii="Calibri" w:hAnsi="Calibri" w:cs="Calibri"/>
        </w:rPr>
        <w:t xml:space="preserve">                lub usunięcia tych kolizji</w:t>
      </w:r>
    </w:p>
    <w:p w:rsidR="009801AB" w:rsidRDefault="009801AB" w:rsidP="009801AB">
      <w:pPr>
        <w:pStyle w:val="Akapitzlist"/>
        <w:spacing w:after="0"/>
        <w:jc w:val="both"/>
        <w:rPr>
          <w:rFonts w:ascii="Calibri" w:hAnsi="Calibri" w:cs="Calibri"/>
        </w:rPr>
      </w:pPr>
      <w:r>
        <w:rPr>
          <w:rFonts w:ascii="Calibri" w:hAnsi="Calibri" w:cs="Calibri"/>
        </w:rPr>
        <w:t>j) wystąpienia innej oczywistej przyczyny uniemożliwiającej wykonanie zamówienia</w:t>
      </w:r>
    </w:p>
    <w:p w:rsidR="009801AB" w:rsidRDefault="009801AB" w:rsidP="009801AB">
      <w:pPr>
        <w:spacing w:after="0"/>
        <w:jc w:val="both"/>
        <w:rPr>
          <w:rFonts w:ascii="Calibri" w:hAnsi="Calibri" w:cs="Calibri"/>
        </w:rPr>
      </w:pPr>
      <w:r>
        <w:rPr>
          <w:rFonts w:ascii="Calibri" w:hAnsi="Calibri" w:cs="Calibri"/>
        </w:rPr>
        <w:lastRenderedPageBreak/>
        <w:t xml:space="preserve">                w   oznaczonym terminie, niezależnej od Wykonawcy.</w:t>
      </w:r>
    </w:p>
    <w:p w:rsidR="009801AB" w:rsidRDefault="009801AB" w:rsidP="009801AB">
      <w:pPr>
        <w:spacing w:after="0"/>
        <w:ind w:left="360"/>
        <w:jc w:val="both"/>
        <w:rPr>
          <w:rFonts w:ascii="Calibri" w:hAnsi="Calibri" w:cs="Calibri"/>
          <w:i/>
        </w:rPr>
      </w:pPr>
      <w:r>
        <w:rPr>
          <w:rFonts w:ascii="Calibri" w:hAnsi="Calibri" w:cs="Calibri"/>
          <w:i/>
        </w:rPr>
        <w:t>2/  w zakresie materiałów, parametrów technicznych, technologii wykonania robót budowlanych, sposobu  i zakresu wykonywania przedmiotu umowy, w następujących sytuacjach:</w:t>
      </w:r>
    </w:p>
    <w:p w:rsidR="009801AB" w:rsidRDefault="009801AB" w:rsidP="009801AB">
      <w:pPr>
        <w:pStyle w:val="Akapitzlist"/>
        <w:jc w:val="both"/>
        <w:rPr>
          <w:rFonts w:ascii="Calibri" w:hAnsi="Calibri" w:cs="Calibri"/>
        </w:rPr>
      </w:pPr>
      <w:r>
        <w:rPr>
          <w:rFonts w:ascii="Calibri" w:hAnsi="Calibri" w:cs="Calibri"/>
        </w:rPr>
        <w:t>a) gdy materiały lub urządzenia przewidziane w umowie do wykonania zamówienia nie mogą być użyte przy realizacji przedmiotu umowy z powodu zaprzestania produkcji lub wycofania                                             z rynku lub zastąpienia innymi</w:t>
      </w:r>
    </w:p>
    <w:p w:rsidR="009801AB" w:rsidRDefault="009801AB" w:rsidP="009801AB">
      <w:pPr>
        <w:pStyle w:val="Akapitzlist"/>
        <w:jc w:val="both"/>
        <w:rPr>
          <w:rFonts w:ascii="Calibri" w:hAnsi="Calibri" w:cs="Calibri"/>
        </w:rPr>
      </w:pPr>
      <w:r>
        <w:rPr>
          <w:rFonts w:ascii="Calibri" w:hAnsi="Calibri" w:cs="Calibri"/>
        </w:rPr>
        <w:t>b) konieczności  zrealizowania przedmiotu umowy przy zastosowaniu innych rozwiązań  technicznych lub materiałowych ze względu na zmiany obowiązującego prawa</w:t>
      </w:r>
    </w:p>
    <w:p w:rsidR="009801AB" w:rsidRDefault="009801AB" w:rsidP="009801AB">
      <w:pPr>
        <w:pStyle w:val="Akapitzlist"/>
        <w:jc w:val="both"/>
        <w:rPr>
          <w:rFonts w:ascii="Calibri" w:hAnsi="Calibri" w:cs="Calibri"/>
        </w:rPr>
      </w:pPr>
      <w:r>
        <w:rPr>
          <w:rFonts w:ascii="Calibri" w:hAnsi="Calibri" w:cs="Calibri"/>
        </w:rPr>
        <w:t>c) możliwości zastosowania   technologii o wyższym od przyjętego  w dokumentacji projektowej standardzie  wykonania przedmiotu umowy pozwalającej   na zaoszczędzenie czasu  realizacji zamówienia lub jego kosztów, jak również kosztów eksploatacji wykonanego przedmiotu umowy,</w:t>
      </w:r>
    </w:p>
    <w:p w:rsidR="009801AB" w:rsidRDefault="009801AB" w:rsidP="009801AB">
      <w:pPr>
        <w:pStyle w:val="Akapitzlist"/>
        <w:jc w:val="both"/>
        <w:rPr>
          <w:rFonts w:ascii="Calibri" w:hAnsi="Calibri" w:cs="Calibri"/>
        </w:rPr>
      </w:pPr>
      <w:r>
        <w:rPr>
          <w:rFonts w:ascii="Calibri" w:hAnsi="Calibri" w:cs="Calibri"/>
        </w:rPr>
        <w:t xml:space="preserve">d) 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 </w:t>
      </w:r>
    </w:p>
    <w:p w:rsidR="009801AB" w:rsidRDefault="009801AB" w:rsidP="009801AB">
      <w:pPr>
        <w:pStyle w:val="Akapitzlist"/>
        <w:jc w:val="both"/>
        <w:rPr>
          <w:rFonts w:ascii="Calibri" w:hAnsi="Calibri" w:cs="Calibri"/>
        </w:rPr>
      </w:pPr>
      <w:r>
        <w:rPr>
          <w:rFonts w:ascii="Calibri" w:hAnsi="Calibri" w:cs="Calibri"/>
        </w:rPr>
        <w:t>e) wystąpienia   warunków geologicznych, geotechnicznych lub hydrologicznych odbiegających w istotny sposób od przyjętych w dokumentacji projektowej, znaleziska archeologiczne, niewybuchy lub niewypały, które mogą skutkować w świetle dotychczasowych założeń niewykonaniem lub nienależytym wykonaniem przedmiotu umowy,</w:t>
      </w:r>
    </w:p>
    <w:p w:rsidR="009801AB" w:rsidRDefault="009801AB" w:rsidP="009801AB">
      <w:pPr>
        <w:pStyle w:val="Akapitzlist"/>
        <w:jc w:val="both"/>
        <w:rPr>
          <w:rFonts w:ascii="Calibri" w:hAnsi="Calibri" w:cs="Calibri"/>
        </w:rPr>
      </w:pPr>
      <w:r>
        <w:rPr>
          <w:rFonts w:ascii="Calibri" w:hAnsi="Calibri" w:cs="Calibri"/>
        </w:rPr>
        <w:t xml:space="preserve">f) wystąpienia warunków terenu budowy odbiegających w sposób istotny od przyjętych                                               w dokumentacji projektowej, w szczególności napotkania niezinwentaryzowanych                                         lub błędnie zinwentaryzowanych sieci, instalacji lub innych obiektów budowlanych </w:t>
      </w:r>
    </w:p>
    <w:p w:rsidR="009801AB" w:rsidRDefault="009801AB" w:rsidP="009801AB">
      <w:pPr>
        <w:pStyle w:val="Akapitzlist"/>
        <w:jc w:val="both"/>
        <w:rPr>
          <w:rFonts w:ascii="Calibri" w:hAnsi="Calibri" w:cs="Calibri"/>
        </w:rPr>
      </w:pPr>
      <w:r>
        <w:rPr>
          <w:rFonts w:ascii="Calibri" w:hAnsi="Calibri" w:cs="Calibri"/>
        </w:rPr>
        <w:t xml:space="preserve">g)  konieczności realizacji robót wynikających z wprowadzenia w dokumentacji projektowej zmian uznanych za nieistotne odstępstwo od projektu budowlanego, wynikających                                        z art.36a ust.1 </w:t>
      </w:r>
      <w:proofErr w:type="spellStart"/>
      <w:r>
        <w:rPr>
          <w:rFonts w:ascii="Calibri" w:hAnsi="Calibri" w:cs="Calibri"/>
        </w:rPr>
        <w:t>PrBud</w:t>
      </w:r>
      <w:proofErr w:type="spellEnd"/>
      <w:r>
        <w:rPr>
          <w:rFonts w:ascii="Calibri" w:hAnsi="Calibri" w:cs="Calibri"/>
        </w:rPr>
        <w:t>,</w:t>
      </w:r>
    </w:p>
    <w:p w:rsidR="009801AB" w:rsidRDefault="009801AB" w:rsidP="009801AB">
      <w:pPr>
        <w:pStyle w:val="Akapitzlist"/>
        <w:jc w:val="both"/>
        <w:rPr>
          <w:rFonts w:ascii="Calibri" w:hAnsi="Calibri" w:cs="Calibri"/>
        </w:rPr>
      </w:pPr>
      <w:r>
        <w:rPr>
          <w:rFonts w:ascii="Calibri" w:hAnsi="Calibri" w:cs="Calibri"/>
        </w:rPr>
        <w:t>h) wystąpienia niebezpieczeństwa kolizji z planowanymi lub równolegle prowadzonymi                   przez inne podmioty inwestycjami w zakresie niezbędnym do uniknięcia lub usunięcia tych kolizji,</w:t>
      </w:r>
    </w:p>
    <w:p w:rsidR="009801AB" w:rsidRDefault="009801AB" w:rsidP="009801AB">
      <w:pPr>
        <w:pStyle w:val="Akapitzlist"/>
        <w:spacing w:after="0"/>
        <w:jc w:val="both"/>
        <w:rPr>
          <w:rFonts w:ascii="Calibri" w:hAnsi="Calibri" w:cs="Calibri"/>
        </w:rPr>
      </w:pPr>
      <w:r>
        <w:rPr>
          <w:rFonts w:ascii="Calibri" w:hAnsi="Calibri" w:cs="Calibri"/>
        </w:rPr>
        <w:t>i) gdy zmniejszenie zakresu przedmiotu umowy uzasadnione jest zbędnością wykonania robót objętych  tym zakresem i nie zagraża należytemu wykonaniu przedmiotu umowy                   lub roboty zostały ujęte w przedmiarze robót omyłkowo lub w wyniku błędu w dokumentacji projektowej lub zaistniała po stronie Zamawiającego inna okoliczność uzasadniająca zmniejszenie zakresu, w szczególności niewystarczające środki finansowe, a zmiana                                           nie zagraża  należytemu wykonaniu i użytkowaniu przedmiotu umowy w zmniejszonym zakresie.</w:t>
      </w:r>
    </w:p>
    <w:p w:rsidR="009801AB" w:rsidRDefault="009801AB" w:rsidP="009801AB">
      <w:pPr>
        <w:pStyle w:val="Akapitzlist"/>
        <w:spacing w:after="0"/>
        <w:jc w:val="both"/>
        <w:rPr>
          <w:rFonts w:ascii="Calibri" w:hAnsi="Calibri" w:cs="Calibri"/>
        </w:rPr>
      </w:pPr>
      <w:r>
        <w:rPr>
          <w:rFonts w:ascii="Calibri" w:hAnsi="Calibri" w:cs="Calibri"/>
        </w:rPr>
        <w:t>j) wystąpienia siły wyższej uniemożliwiającej wykonanie przedmiotu umowy zgodnie                                z jej postanowieniami.</w:t>
      </w:r>
    </w:p>
    <w:p w:rsidR="009801AB" w:rsidRDefault="009801AB" w:rsidP="009801AB">
      <w:pPr>
        <w:spacing w:after="0"/>
        <w:ind w:left="360"/>
        <w:jc w:val="both"/>
        <w:rPr>
          <w:rFonts w:ascii="Calibri" w:hAnsi="Calibri" w:cs="Calibri"/>
        </w:rPr>
      </w:pPr>
      <w:r>
        <w:rPr>
          <w:rFonts w:ascii="Calibri" w:hAnsi="Calibri" w:cs="Calibri"/>
          <w:i/>
        </w:rPr>
        <w:t>3/ w zakresie wynagrodzenia</w:t>
      </w:r>
      <w:r>
        <w:rPr>
          <w:rFonts w:ascii="Calibri" w:hAnsi="Calibri" w:cs="Calibri"/>
        </w:rPr>
        <w:t xml:space="preserve"> –zmiana wynagrodzenia należnego Wykonawcy, w przypadkach określonych w </w:t>
      </w:r>
      <w:proofErr w:type="spellStart"/>
      <w:r>
        <w:rPr>
          <w:rFonts w:ascii="Calibri" w:hAnsi="Calibri" w:cs="Calibri"/>
        </w:rPr>
        <w:t>pkt</w:t>
      </w:r>
      <w:proofErr w:type="spellEnd"/>
      <w:r>
        <w:rPr>
          <w:rFonts w:ascii="Calibri" w:hAnsi="Calibri" w:cs="Calibri"/>
        </w:rPr>
        <w:t xml:space="preserve"> 2.  </w:t>
      </w:r>
    </w:p>
    <w:p w:rsidR="009801AB" w:rsidRDefault="009801AB" w:rsidP="009801AB">
      <w:pPr>
        <w:spacing w:after="0"/>
        <w:jc w:val="both"/>
        <w:rPr>
          <w:rFonts w:ascii="Calibri" w:hAnsi="Calibri" w:cs="Calibri"/>
          <w:i/>
        </w:rPr>
      </w:pPr>
      <w:r>
        <w:rPr>
          <w:rFonts w:ascii="Calibri" w:hAnsi="Calibri" w:cs="Calibri"/>
        </w:rPr>
        <w:t xml:space="preserve">       </w:t>
      </w:r>
      <w:r>
        <w:rPr>
          <w:rFonts w:ascii="Calibri" w:hAnsi="Calibri" w:cs="Calibri"/>
          <w:i/>
        </w:rPr>
        <w:t>4/</w:t>
      </w:r>
      <w:r>
        <w:rPr>
          <w:rFonts w:ascii="Calibri" w:hAnsi="Calibri" w:cs="Calibri"/>
        </w:rPr>
        <w:t xml:space="preserve">  z</w:t>
      </w:r>
      <w:r>
        <w:rPr>
          <w:rFonts w:ascii="Calibri" w:hAnsi="Calibri" w:cs="Calibri"/>
          <w:i/>
        </w:rPr>
        <w:t>miany w zakresie podwykonawstwa  w następujących sytuacjach:</w:t>
      </w:r>
    </w:p>
    <w:p w:rsidR="009801AB" w:rsidRDefault="009801AB" w:rsidP="009801AB">
      <w:pPr>
        <w:spacing w:after="0"/>
        <w:jc w:val="both"/>
        <w:rPr>
          <w:rFonts w:ascii="Calibri" w:hAnsi="Calibri" w:cs="Calibri"/>
        </w:rPr>
      </w:pPr>
      <w:r>
        <w:rPr>
          <w:rFonts w:ascii="Calibri" w:hAnsi="Calibri" w:cs="Calibri"/>
          <w:i/>
        </w:rPr>
        <w:t xml:space="preserve">           </w:t>
      </w:r>
      <w:r>
        <w:rPr>
          <w:rFonts w:ascii="Calibri" w:hAnsi="Calibri" w:cs="Calibri"/>
        </w:rPr>
        <w:t xml:space="preserve">a) możliwość dopuszczenia podwykonawców:            </w:t>
      </w:r>
    </w:p>
    <w:p w:rsidR="009801AB" w:rsidRDefault="009801AB" w:rsidP="009801AB">
      <w:pPr>
        <w:spacing w:after="0"/>
        <w:jc w:val="both"/>
        <w:rPr>
          <w:rFonts w:ascii="Calibri" w:hAnsi="Calibri" w:cs="Calibri"/>
        </w:rPr>
      </w:pPr>
      <w:r>
        <w:rPr>
          <w:rFonts w:ascii="Calibri" w:hAnsi="Calibri" w:cs="Calibri"/>
        </w:rPr>
        <w:lastRenderedPageBreak/>
        <w:t xml:space="preserve">                -  dla innego zakresu robót od wskazanego w ofercie i następnie zawartego w umowie</w:t>
      </w:r>
    </w:p>
    <w:p w:rsidR="009801AB" w:rsidRDefault="009801AB" w:rsidP="009801AB">
      <w:pPr>
        <w:spacing w:after="0"/>
        <w:jc w:val="both"/>
        <w:rPr>
          <w:rFonts w:ascii="Calibri" w:hAnsi="Calibri" w:cs="Calibri"/>
        </w:rPr>
      </w:pPr>
      <w:r>
        <w:rPr>
          <w:rFonts w:ascii="Calibri" w:hAnsi="Calibri" w:cs="Calibri"/>
        </w:rPr>
        <w:t xml:space="preserve">                  -  w przypadku , gdy Wykonawca w ofercie poinformował, iż nie ma zamiaru powierzenia</w:t>
      </w:r>
    </w:p>
    <w:p w:rsidR="009801AB" w:rsidRDefault="009801AB" w:rsidP="009801AB">
      <w:pPr>
        <w:spacing w:after="0"/>
        <w:jc w:val="both"/>
        <w:rPr>
          <w:rFonts w:ascii="Calibri" w:hAnsi="Calibri" w:cs="Calibri"/>
        </w:rPr>
      </w:pPr>
      <w:r>
        <w:rPr>
          <w:rFonts w:ascii="Calibri" w:hAnsi="Calibri" w:cs="Calibri"/>
        </w:rPr>
        <w:t xml:space="preserve">                   części zamówienia podwykonawcom, a w trakcie realizacji  chciałby powierzyć część</w:t>
      </w:r>
    </w:p>
    <w:p w:rsidR="009801AB" w:rsidRDefault="009801AB" w:rsidP="009801AB">
      <w:pPr>
        <w:spacing w:after="0"/>
        <w:jc w:val="both"/>
        <w:rPr>
          <w:rFonts w:ascii="Calibri" w:hAnsi="Calibri" w:cs="Calibri"/>
        </w:rPr>
      </w:pPr>
      <w:r>
        <w:rPr>
          <w:rFonts w:ascii="Calibri" w:hAnsi="Calibri" w:cs="Calibri"/>
        </w:rPr>
        <w:t xml:space="preserve">                   zamówienia  podwykonawcy</w:t>
      </w:r>
    </w:p>
    <w:p w:rsidR="009801AB" w:rsidRDefault="009801AB" w:rsidP="009801AB">
      <w:pPr>
        <w:pStyle w:val="Akapitzlist"/>
        <w:numPr>
          <w:ilvl w:val="0"/>
          <w:numId w:val="40"/>
        </w:numPr>
        <w:spacing w:after="0"/>
        <w:jc w:val="both"/>
        <w:rPr>
          <w:rFonts w:ascii="Calibri" w:hAnsi="Calibri" w:cs="Calibri"/>
        </w:rPr>
      </w:pPr>
      <w:r>
        <w:rPr>
          <w:rFonts w:ascii="Calibri" w:hAnsi="Calibri" w:cs="Calibri"/>
        </w:rPr>
        <w:t>rezygnacja z podwykonawstwa</w:t>
      </w:r>
    </w:p>
    <w:p w:rsidR="009801AB" w:rsidRDefault="009801AB" w:rsidP="009801AB">
      <w:pPr>
        <w:pStyle w:val="Akapitzlist"/>
        <w:spacing w:after="0"/>
        <w:ind w:left="435"/>
        <w:jc w:val="both"/>
        <w:rPr>
          <w:rFonts w:ascii="Calibri" w:hAnsi="Calibri" w:cs="Calibri"/>
        </w:rPr>
      </w:pPr>
      <w:r>
        <w:rPr>
          <w:rFonts w:ascii="Calibri" w:hAnsi="Calibri" w:cs="Calibri"/>
        </w:rPr>
        <w:t>5/</w:t>
      </w:r>
      <w:r>
        <w:rPr>
          <w:rFonts w:cs="Times New Roman"/>
          <w:sz w:val="20"/>
          <w:szCs w:val="20"/>
        </w:rPr>
        <w:t xml:space="preserve"> </w:t>
      </w:r>
      <w:r>
        <w:rPr>
          <w:rFonts w:cs="Times New Roman"/>
          <w:i/>
        </w:rPr>
        <w:t xml:space="preserve">zmiany osobowe: </w:t>
      </w:r>
      <w:r>
        <w:rPr>
          <w:rFonts w:cs="Times New Roman"/>
        </w:rPr>
        <w:t>zmiany osób realizujących zamówienie pod warunkiem, że osoby te będą spełniać wymagania określone w SIWZ</w:t>
      </w:r>
    </w:p>
    <w:p w:rsidR="009801AB" w:rsidRDefault="009801AB" w:rsidP="009801AB">
      <w:pPr>
        <w:spacing w:after="0"/>
        <w:jc w:val="both"/>
        <w:rPr>
          <w:rFonts w:ascii="Calibri" w:hAnsi="Calibri" w:cs="Calibri"/>
        </w:rPr>
      </w:pPr>
      <w:r>
        <w:rPr>
          <w:rFonts w:ascii="Calibri" w:hAnsi="Calibri" w:cs="Calibri"/>
        </w:rPr>
        <w:t xml:space="preserve">         6/ </w:t>
      </w:r>
      <w:r>
        <w:rPr>
          <w:rFonts w:ascii="Calibri" w:hAnsi="Calibri" w:cs="Calibri"/>
          <w:i/>
        </w:rPr>
        <w:t>gdy wynikną rozbieżności</w:t>
      </w:r>
      <w:r>
        <w:rPr>
          <w:rFonts w:ascii="Calibri" w:hAnsi="Calibri" w:cs="Calibri"/>
        </w:rPr>
        <w:t xml:space="preserve"> </w:t>
      </w:r>
      <w:r>
        <w:rPr>
          <w:rFonts w:ascii="Calibri" w:hAnsi="Calibri" w:cs="Calibri"/>
          <w:i/>
        </w:rPr>
        <w:t>lub niejasności w umowie</w:t>
      </w:r>
      <w:r>
        <w:rPr>
          <w:rFonts w:ascii="Calibri" w:hAnsi="Calibri" w:cs="Calibri"/>
        </w:rPr>
        <w:t>, których nie można usunąć w inny</w:t>
      </w:r>
    </w:p>
    <w:p w:rsidR="009801AB" w:rsidRDefault="009801AB" w:rsidP="009801AB">
      <w:pPr>
        <w:spacing w:after="0"/>
        <w:jc w:val="both"/>
        <w:rPr>
          <w:rFonts w:ascii="Calibri" w:hAnsi="Calibri" w:cs="Calibri"/>
        </w:rPr>
      </w:pPr>
      <w:r>
        <w:rPr>
          <w:rFonts w:ascii="Calibri" w:hAnsi="Calibri" w:cs="Calibri"/>
        </w:rPr>
        <w:t xml:space="preserve">              sposób, a zmiana będzie umożliwiać ich usunięcie w celu jednoznacznej interpretacji</w:t>
      </w:r>
    </w:p>
    <w:p w:rsidR="009801AB" w:rsidRDefault="009801AB" w:rsidP="009801AB">
      <w:pPr>
        <w:spacing w:after="0"/>
        <w:jc w:val="both"/>
        <w:rPr>
          <w:rFonts w:ascii="Calibri" w:hAnsi="Calibri" w:cs="Calibri"/>
        </w:rPr>
      </w:pPr>
      <w:r>
        <w:rPr>
          <w:rFonts w:ascii="Calibri" w:hAnsi="Calibri" w:cs="Calibri"/>
        </w:rPr>
        <w:t xml:space="preserve">               postanowień umownych przez Strony.</w:t>
      </w:r>
    </w:p>
    <w:p w:rsidR="009801AB" w:rsidRDefault="009801AB" w:rsidP="009801AB">
      <w:pPr>
        <w:pStyle w:val="Akapitzlist"/>
        <w:spacing w:after="0"/>
        <w:ind w:left="0"/>
        <w:jc w:val="both"/>
        <w:rPr>
          <w:rFonts w:ascii="Calibri" w:hAnsi="Calibri" w:cs="Calibri"/>
        </w:rPr>
      </w:pPr>
      <w:r>
        <w:rPr>
          <w:rFonts w:ascii="Calibri" w:hAnsi="Calibri" w:cs="Calibri"/>
          <w:b/>
        </w:rPr>
        <w:t>3.</w:t>
      </w:r>
      <w:r>
        <w:rPr>
          <w:rFonts w:ascii="Calibri" w:hAnsi="Calibri" w:cs="Calibri"/>
        </w:rPr>
        <w:t xml:space="preserve"> Zamawiający jest uprawniony do żądania zmiany sposobu rozliczania umowy lub dokonywania płatności na rzecz Wykonawcy w przypadku potrzeby dostosowania do zawartej przez Zamawiającego umowy o dofinansowanie projektu umowy lub jej zmian lub wytycznych dotyczących realizacji projektu lub ich zmian. </w:t>
      </w:r>
    </w:p>
    <w:p w:rsidR="009801AB" w:rsidRDefault="009801AB" w:rsidP="009801AB">
      <w:pPr>
        <w:pStyle w:val="Akapitzlist"/>
        <w:numPr>
          <w:ilvl w:val="0"/>
          <w:numId w:val="24"/>
        </w:numPr>
        <w:jc w:val="both"/>
        <w:rPr>
          <w:rFonts w:ascii="Calibri" w:hAnsi="Calibri" w:cs="Arial"/>
        </w:rPr>
      </w:pPr>
      <w:r>
        <w:rPr>
          <w:rFonts w:ascii="Calibri" w:hAnsi="Calibri" w:cs="Arial"/>
        </w:rPr>
        <w:t xml:space="preserve">Jeżeli Wykonawca uważa się za uprawnionego do przedłużenia terminu zakończenia robót na podstawie ust.2 </w:t>
      </w:r>
      <w:proofErr w:type="spellStart"/>
      <w:r>
        <w:rPr>
          <w:rFonts w:ascii="Calibri" w:hAnsi="Calibri" w:cs="Arial"/>
        </w:rPr>
        <w:t>pkt</w:t>
      </w:r>
      <w:proofErr w:type="spellEnd"/>
      <w:r>
        <w:rPr>
          <w:rFonts w:ascii="Calibri" w:hAnsi="Calibri" w:cs="Arial"/>
        </w:rPr>
        <w:t xml:space="preserve"> 1umowy, zmiany umowy w zakresie materiałów, parametrów technicznych, technologii wykonania robót budowlanych, sposobu i zakresu wykonania przedmiotu umowy na podstawie ust.2 </w:t>
      </w:r>
      <w:proofErr w:type="spellStart"/>
      <w:r>
        <w:rPr>
          <w:rFonts w:ascii="Calibri" w:hAnsi="Calibri" w:cs="Arial"/>
        </w:rPr>
        <w:t>pkt</w:t>
      </w:r>
      <w:proofErr w:type="spellEnd"/>
      <w:r>
        <w:rPr>
          <w:rFonts w:ascii="Calibri" w:hAnsi="Calibri" w:cs="Arial"/>
        </w:rPr>
        <w:t xml:space="preserve"> 2 lub zmiany wynagrodzenia na podstawie ust.2pkt 3 lub zmiany umowy na innej podstawie wskazanej w niniejszej umowie, zobowiązany jest do przekazania Zamawiającemu wniosku o zmianę umowy wraz  z opisem zdarzenia lub okoliczności stanowiących podstawę do żądania takiej zmiany.</w:t>
      </w:r>
    </w:p>
    <w:p w:rsidR="009801AB" w:rsidRDefault="009801AB" w:rsidP="009801AB">
      <w:pPr>
        <w:pStyle w:val="Akapitzlist"/>
        <w:numPr>
          <w:ilvl w:val="0"/>
          <w:numId w:val="24"/>
        </w:numPr>
        <w:spacing w:after="0"/>
        <w:jc w:val="both"/>
        <w:rPr>
          <w:rFonts w:ascii="Calibri" w:hAnsi="Calibri" w:cs="Calibri"/>
        </w:rPr>
      </w:pPr>
      <w:r>
        <w:rPr>
          <w:rFonts w:ascii="Calibri" w:hAnsi="Calibri" w:cs="Calibri"/>
        </w:rPr>
        <w:t>Wykonawca zobowiązany jest do okazania Zamawiającemu do wglądu dokumentacji koniecznej dla uzasadnienia zmiany , a na żądanie Zamawiającego do przedłożenia kopii tej dokumentacji.</w:t>
      </w:r>
    </w:p>
    <w:p w:rsidR="009801AB" w:rsidRDefault="009801AB" w:rsidP="009801AB">
      <w:pPr>
        <w:pStyle w:val="Akapitzlist"/>
        <w:numPr>
          <w:ilvl w:val="0"/>
          <w:numId w:val="24"/>
        </w:numPr>
        <w:spacing w:after="0"/>
        <w:jc w:val="both"/>
        <w:rPr>
          <w:rFonts w:ascii="Calibri" w:hAnsi="Calibri" w:cs="Calibri"/>
        </w:rPr>
      </w:pPr>
      <w:r>
        <w:rPr>
          <w:rFonts w:ascii="Calibri" w:hAnsi="Calibri" w:cs="Calibri"/>
        </w:rPr>
        <w:t xml:space="preserve">Wraz z wnioskiem o zmianę umowy na podstawie ust.2 </w:t>
      </w:r>
      <w:proofErr w:type="spellStart"/>
      <w:r>
        <w:rPr>
          <w:rFonts w:ascii="Calibri" w:hAnsi="Calibri" w:cs="Calibri"/>
        </w:rPr>
        <w:t>pkt</w:t>
      </w:r>
      <w:proofErr w:type="spellEnd"/>
      <w:r>
        <w:rPr>
          <w:rFonts w:ascii="Calibri" w:hAnsi="Calibri" w:cs="Calibri"/>
        </w:rPr>
        <w:t xml:space="preserve"> 2 lub 3 Wykonawca zobowiązany jest złożyć  propozycję rozliczenia robót przygotowaną w oparciu o zasady określone odpowiednio                w  §11, §12 i §13.</w:t>
      </w:r>
    </w:p>
    <w:p w:rsidR="009801AB" w:rsidRDefault="009801AB" w:rsidP="009801AB">
      <w:pPr>
        <w:pStyle w:val="Akapitzlist"/>
        <w:numPr>
          <w:ilvl w:val="0"/>
          <w:numId w:val="24"/>
        </w:numPr>
        <w:spacing w:after="0"/>
        <w:jc w:val="both"/>
        <w:rPr>
          <w:rFonts w:ascii="Calibri" w:hAnsi="Calibri" w:cs="Calibri"/>
        </w:rPr>
      </w:pPr>
      <w:r>
        <w:rPr>
          <w:rFonts w:ascii="Calibri" w:hAnsi="Calibri" w:cs="Calibri"/>
        </w:rPr>
        <w:t xml:space="preserve">Zamawiający powiadomi Wykonawcę o akceptacji żądania zmiany umowy i terminie jej podpisania lub o braku akceptacji zmiany po uzyskaniu opinii Inspektora Nadzoru                                               w przedmiocie żądanej zmiany i odpowiednio propozycji wyceny robót. </w:t>
      </w:r>
    </w:p>
    <w:p w:rsidR="009801AB" w:rsidRDefault="009801AB" w:rsidP="009801AB">
      <w:pPr>
        <w:pStyle w:val="Akapitzlist"/>
        <w:numPr>
          <w:ilvl w:val="0"/>
          <w:numId w:val="24"/>
        </w:numPr>
        <w:spacing w:after="0"/>
        <w:jc w:val="both"/>
        <w:rPr>
          <w:rFonts w:ascii="Calibri" w:hAnsi="Calibri" w:cs="Arial"/>
        </w:rPr>
      </w:pPr>
      <w:r>
        <w:rPr>
          <w:rFonts w:ascii="Calibri" w:hAnsi="Calibri" w:cs="Calibri"/>
        </w:rPr>
        <w:t xml:space="preserve">Propozycję rozliczenia robót w oparciu o zasady określone w §11, §12 i §13 Wykonawca zobowiązany jest przedstawić Zamawiającemu również w sytuacji gdy zmiana umowy  następuje z inicjatywy Zamawiającego. </w:t>
      </w:r>
    </w:p>
    <w:p w:rsidR="009801AB" w:rsidRDefault="009801AB" w:rsidP="009801AB">
      <w:pPr>
        <w:pStyle w:val="Akapitzlist"/>
        <w:numPr>
          <w:ilvl w:val="0"/>
          <w:numId w:val="24"/>
        </w:numPr>
        <w:spacing w:after="0"/>
        <w:jc w:val="both"/>
        <w:rPr>
          <w:rFonts w:ascii="Calibri" w:hAnsi="Calibri" w:cs="Arial"/>
        </w:rPr>
      </w:pPr>
      <w:r>
        <w:rPr>
          <w:rFonts w:ascii="Calibri" w:hAnsi="Calibri" w:cs="Arial"/>
          <w:b/>
        </w:rPr>
        <w:t xml:space="preserve">  </w:t>
      </w:r>
      <w:r>
        <w:rPr>
          <w:rFonts w:ascii="Calibri" w:hAnsi="Calibri" w:cs="Arial"/>
        </w:rPr>
        <w:t>W razie wątpliwości, przyjmuje się, że nie stanowią zmiany umowy następujące zmiany:</w:t>
      </w:r>
    </w:p>
    <w:p w:rsidR="009801AB" w:rsidRDefault="009801AB" w:rsidP="009801AB">
      <w:pPr>
        <w:spacing w:after="0"/>
        <w:jc w:val="both"/>
        <w:rPr>
          <w:rFonts w:ascii="Calibri" w:hAnsi="Calibri" w:cs="Arial"/>
        </w:rPr>
      </w:pPr>
      <w:r>
        <w:rPr>
          <w:rFonts w:ascii="Calibri" w:hAnsi="Calibri" w:cs="Arial"/>
        </w:rPr>
        <w:t xml:space="preserve">       1/ dane związane z obsługą administracyjno-organizacyjną umowy,</w:t>
      </w:r>
    </w:p>
    <w:p w:rsidR="009801AB" w:rsidRDefault="009801AB" w:rsidP="009801AB">
      <w:pPr>
        <w:spacing w:after="0"/>
        <w:jc w:val="both"/>
        <w:rPr>
          <w:rFonts w:ascii="Calibri" w:hAnsi="Calibri" w:cs="Arial"/>
        </w:rPr>
      </w:pPr>
      <w:r>
        <w:rPr>
          <w:rFonts w:ascii="Calibri" w:hAnsi="Calibri" w:cs="Arial"/>
        </w:rPr>
        <w:t xml:space="preserve">       2/ danych teleadresowych,</w:t>
      </w:r>
    </w:p>
    <w:p w:rsidR="009801AB" w:rsidRDefault="009801AB" w:rsidP="009801AB">
      <w:pPr>
        <w:spacing w:after="0"/>
        <w:jc w:val="both"/>
        <w:rPr>
          <w:rFonts w:ascii="Calibri" w:hAnsi="Calibri" w:cs="Arial"/>
        </w:rPr>
      </w:pPr>
      <w:r>
        <w:rPr>
          <w:rFonts w:ascii="Calibri" w:hAnsi="Calibri" w:cs="Arial"/>
        </w:rPr>
        <w:t xml:space="preserve">       3/ danych rejestrowych,</w:t>
      </w:r>
    </w:p>
    <w:p w:rsidR="009801AB" w:rsidRDefault="009801AB" w:rsidP="009801AB">
      <w:pPr>
        <w:spacing w:after="0"/>
        <w:jc w:val="both"/>
        <w:rPr>
          <w:rFonts w:ascii="Calibri" w:hAnsi="Calibri" w:cs="Arial"/>
        </w:rPr>
      </w:pPr>
      <w:r>
        <w:rPr>
          <w:rFonts w:ascii="Calibri" w:hAnsi="Calibri" w:cs="Arial"/>
        </w:rPr>
        <w:t xml:space="preserve">       4/ będącej następstwem sukcesji uniwersalnej po jednej ze Stron umowy.</w:t>
      </w:r>
    </w:p>
    <w:p w:rsidR="009801AB" w:rsidRDefault="009801AB" w:rsidP="009801AB">
      <w:pPr>
        <w:spacing w:after="0"/>
        <w:jc w:val="both"/>
        <w:rPr>
          <w:rFonts w:ascii="Calibri" w:hAnsi="Calibri" w:cs="Arial"/>
          <w:b/>
        </w:rPr>
      </w:pPr>
      <w:r>
        <w:rPr>
          <w:rFonts w:ascii="Calibri" w:hAnsi="Calibri" w:cs="Arial"/>
          <w:b/>
        </w:rPr>
        <w:t xml:space="preserve">                                                                                   §23</w:t>
      </w:r>
    </w:p>
    <w:p w:rsidR="009801AB" w:rsidRDefault="009801AB" w:rsidP="009801AB">
      <w:pPr>
        <w:spacing w:after="0"/>
        <w:jc w:val="both"/>
        <w:rPr>
          <w:rFonts w:ascii="Calibri" w:hAnsi="Calibri"/>
        </w:rPr>
      </w:pPr>
      <w:r>
        <w:rPr>
          <w:rFonts w:ascii="Calibri" w:hAnsi="Calibri"/>
        </w:rPr>
        <w:t xml:space="preserve">  </w:t>
      </w:r>
      <w:r>
        <w:rPr>
          <w:rFonts w:ascii="Calibri" w:hAnsi="Calibri"/>
          <w:b/>
        </w:rPr>
        <w:t>1.</w:t>
      </w:r>
      <w:r>
        <w:rPr>
          <w:rFonts w:ascii="Calibri" w:hAnsi="Calibri"/>
        </w:rPr>
        <w:t xml:space="preserve"> Oprócz wypadków wymienionych w treści tytułu XV Kodeksu cywilnego oraz  okoliczności                              z art.143c ust.7  i art.145 ustawy Prawo zamówień publicznych, Zamawiającemu  przysługuje prawo odstąpienia od umowy  w następujących sytuacjach:</w:t>
      </w:r>
    </w:p>
    <w:p w:rsidR="009801AB" w:rsidRDefault="009801AB" w:rsidP="009801AB">
      <w:pPr>
        <w:spacing w:after="0"/>
        <w:jc w:val="both"/>
        <w:rPr>
          <w:rFonts w:ascii="Calibri" w:hAnsi="Calibri"/>
        </w:rPr>
      </w:pPr>
      <w:r>
        <w:rPr>
          <w:rFonts w:ascii="Calibri" w:hAnsi="Calibri"/>
        </w:rPr>
        <w:t xml:space="preserve">1/ jeżeli  zostanie ogłoszona upadłość lub rozwiązanie firmy Wykonawcy </w:t>
      </w:r>
    </w:p>
    <w:p w:rsidR="009801AB" w:rsidRDefault="009801AB" w:rsidP="009801AB">
      <w:pPr>
        <w:spacing w:after="0"/>
        <w:jc w:val="both"/>
        <w:rPr>
          <w:rFonts w:ascii="Calibri" w:hAnsi="Calibri"/>
        </w:rPr>
      </w:pPr>
      <w:r>
        <w:rPr>
          <w:rFonts w:ascii="Calibri" w:hAnsi="Calibri"/>
        </w:rPr>
        <w:t xml:space="preserve">2/ jeżeli  zostanie wydany nakaz zajęcia majątku Wykonawcy </w:t>
      </w:r>
    </w:p>
    <w:p w:rsidR="009801AB" w:rsidRDefault="009801AB" w:rsidP="009801AB">
      <w:pPr>
        <w:spacing w:after="0"/>
        <w:jc w:val="both"/>
        <w:rPr>
          <w:rFonts w:ascii="Calibri" w:hAnsi="Calibri"/>
        </w:rPr>
      </w:pPr>
      <w:r>
        <w:rPr>
          <w:rFonts w:ascii="Calibri" w:hAnsi="Calibri"/>
        </w:rPr>
        <w:lastRenderedPageBreak/>
        <w:t>3/ jeżeli  Wykonawca  bez uzasadnionej przyczyny przerwał  realizację robót i przerwa ta trwa dłużej niż  30 dni i pomimo dodatkowego pisemnego wezwania Zamawiającego  nie podjął ich w okresie 10 dni roboczych od dnia doręczenia Wykonawcy tego wezwania,</w:t>
      </w:r>
    </w:p>
    <w:p w:rsidR="009801AB" w:rsidRDefault="009801AB" w:rsidP="009801AB">
      <w:pPr>
        <w:spacing w:after="0"/>
        <w:jc w:val="both"/>
        <w:rPr>
          <w:rFonts w:ascii="Calibri" w:hAnsi="Calibri"/>
        </w:rPr>
      </w:pPr>
      <w:r>
        <w:rPr>
          <w:rFonts w:ascii="Calibri" w:hAnsi="Calibri"/>
        </w:rPr>
        <w:t>4/ z przyczyn zawinionych nie przystąpił do odbioru terenu budowy albo nie rozpoczął robót albo pozostaje w zwłoce z realizacją robót tak dalece, że wątpliwe jest dochowanie terminu zakończenia robót</w:t>
      </w:r>
    </w:p>
    <w:p w:rsidR="009801AB" w:rsidRDefault="009801AB" w:rsidP="009801AB">
      <w:pPr>
        <w:spacing w:after="0"/>
        <w:jc w:val="both"/>
        <w:rPr>
          <w:rFonts w:ascii="Calibri" w:hAnsi="Calibri"/>
        </w:rPr>
      </w:pPr>
      <w:r>
        <w:rPr>
          <w:rFonts w:ascii="Calibri" w:hAnsi="Calibri"/>
        </w:rPr>
        <w:t xml:space="preserve">5/ jeżeli Wykonawca realizuje przedmiot umowy w sposób niezgodny z niniejszą umową, dokumentacją projektową, specyfikacjami technicznymi wykonania i odbioru robót </w:t>
      </w:r>
    </w:p>
    <w:p w:rsidR="009801AB" w:rsidRDefault="009801AB" w:rsidP="009801AB">
      <w:pPr>
        <w:pStyle w:val="Akapitzlist"/>
        <w:ind w:left="0"/>
        <w:jc w:val="both"/>
        <w:rPr>
          <w:rFonts w:ascii="Calibri" w:hAnsi="Calibri"/>
        </w:rPr>
      </w:pPr>
      <w:r>
        <w:rPr>
          <w:rFonts w:ascii="Calibri" w:hAnsi="Calibri"/>
          <w:b/>
        </w:rPr>
        <w:t>2.</w:t>
      </w:r>
      <w:r>
        <w:rPr>
          <w:rFonts w:ascii="Calibri" w:hAnsi="Calibri"/>
        </w:rPr>
        <w:t xml:space="preserve">  Odstąpienie od umowy, o którym mowa w ust.1 , powinno nastąpić w formie pisemnej pod rygorem nieważności takiego oświadczenia  i powinno zawierać uzasadnienie.</w:t>
      </w:r>
    </w:p>
    <w:p w:rsidR="009801AB" w:rsidRDefault="009801AB" w:rsidP="009801AB">
      <w:pPr>
        <w:pStyle w:val="Akapitzlist"/>
        <w:ind w:left="0"/>
        <w:jc w:val="both"/>
        <w:rPr>
          <w:rFonts w:ascii="Calibri" w:hAnsi="Calibri"/>
        </w:rPr>
      </w:pPr>
      <w:r>
        <w:rPr>
          <w:rFonts w:ascii="Calibri" w:hAnsi="Calibri"/>
          <w:b/>
        </w:rPr>
        <w:t>3.</w:t>
      </w:r>
      <w:r>
        <w:rPr>
          <w:rFonts w:ascii="Calibri" w:hAnsi="Calibri"/>
        </w:rPr>
        <w:t xml:space="preserve"> W wypadku odstąpienia przez Zamawiającego  od umowy,   Wykonawca zabezpieczy przerwane roboty w zakresie obustronnie uzgodnionym na swój koszt .</w:t>
      </w:r>
    </w:p>
    <w:p w:rsidR="009801AB" w:rsidRDefault="009801AB" w:rsidP="009801AB">
      <w:pPr>
        <w:pStyle w:val="Akapitzlist"/>
        <w:ind w:left="0"/>
        <w:jc w:val="both"/>
        <w:rPr>
          <w:rFonts w:ascii="Calibri" w:hAnsi="Calibri"/>
        </w:rPr>
      </w:pPr>
      <w:r>
        <w:rPr>
          <w:rFonts w:ascii="Calibri" w:hAnsi="Calibri"/>
          <w:b/>
        </w:rPr>
        <w:t>4.</w:t>
      </w:r>
      <w:r>
        <w:rPr>
          <w:rFonts w:ascii="Calibri" w:hAnsi="Calibri"/>
        </w:rPr>
        <w:t xml:space="preserve"> Wykonawca w terminie 10 dni od daty otrzymania od Zamawiającego zawiadomienia                                        o odstąpieniu, sporządzi przy udziale Zamawiającego  szczegółowy  protokół  inwentaryzacji  robót   w toku  wraz z zestawieniem wartości wykonanych robót   wg stanu na dzień odstąpienia; protokół inwentaryzacji robót w toku stanowić będzie podstawę do wystawienia faktury VAT przez Wykonawcę.</w:t>
      </w:r>
    </w:p>
    <w:p w:rsidR="009801AB" w:rsidRDefault="009801AB" w:rsidP="009801AB">
      <w:pPr>
        <w:pStyle w:val="Akapitzlist"/>
        <w:spacing w:after="0"/>
        <w:ind w:left="0"/>
        <w:jc w:val="both"/>
        <w:rPr>
          <w:rFonts w:cs="Times New Roman"/>
          <w:sz w:val="20"/>
          <w:szCs w:val="20"/>
        </w:rPr>
      </w:pPr>
      <w:r>
        <w:rPr>
          <w:rFonts w:ascii="Calibri" w:hAnsi="Calibri"/>
          <w:b/>
        </w:rPr>
        <w:t>5.</w:t>
      </w:r>
      <w:r>
        <w:rPr>
          <w:rFonts w:ascii="Calibri" w:hAnsi="Calibri"/>
        </w:rPr>
        <w:t xml:space="preserve"> Wykonawca udziela rękojmi i gwarancji jakości w zakresie określonym w umowie na część </w:t>
      </w:r>
    </w:p>
    <w:p w:rsidR="009801AB" w:rsidRDefault="009801AB" w:rsidP="009801AB">
      <w:pPr>
        <w:pStyle w:val="Akapitzlist"/>
        <w:spacing w:after="0"/>
        <w:ind w:left="0"/>
        <w:jc w:val="both"/>
        <w:rPr>
          <w:rFonts w:ascii="Calibri" w:hAnsi="Calibri"/>
        </w:rPr>
      </w:pPr>
      <w:r>
        <w:rPr>
          <w:rFonts w:ascii="Calibri" w:hAnsi="Calibri"/>
        </w:rPr>
        <w:t>zobowiązania wykonaną przed odstąpieniem od umowy.</w:t>
      </w:r>
    </w:p>
    <w:p w:rsidR="009801AB" w:rsidRDefault="009801AB" w:rsidP="009801AB">
      <w:pPr>
        <w:pStyle w:val="Akapitzlist"/>
        <w:spacing w:after="0"/>
        <w:ind w:left="0"/>
        <w:jc w:val="both"/>
        <w:rPr>
          <w:rFonts w:ascii="Calibri" w:hAnsi="Calibri"/>
          <w:b/>
        </w:rPr>
      </w:pPr>
      <w:r>
        <w:rPr>
          <w:rFonts w:ascii="Calibri" w:hAnsi="Calibri"/>
          <w:b/>
        </w:rPr>
        <w:t xml:space="preserve">                                                                          §24</w:t>
      </w:r>
    </w:p>
    <w:p w:rsidR="009801AB" w:rsidRDefault="009801AB" w:rsidP="009801AB">
      <w:pPr>
        <w:spacing w:after="0"/>
        <w:jc w:val="both"/>
        <w:rPr>
          <w:rFonts w:cs="Times New Roman"/>
        </w:rPr>
      </w:pPr>
      <w:r>
        <w:rPr>
          <w:rFonts w:cs="Times New Roman"/>
          <w:b/>
        </w:rPr>
        <w:t>1.</w:t>
      </w:r>
      <w:r>
        <w:rPr>
          <w:rFonts w:cs="Times New Roman"/>
        </w:rPr>
        <w:t xml:space="preserve">  Wykonawca zobowiązuje się do  zapewnienia  zgodności przetwarzania danych osobowych                                   z obowiązującymi przepisami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w:t>
      </w:r>
      <w:proofErr w:type="spellStart"/>
      <w:r>
        <w:rPr>
          <w:rFonts w:cs="Times New Roman"/>
        </w:rPr>
        <w:t>Dz.Urz.UE</w:t>
      </w:r>
      <w:proofErr w:type="spellEnd"/>
      <w:r>
        <w:rPr>
          <w:rFonts w:cs="Times New Roman"/>
        </w:rPr>
        <w:t xml:space="preserve"> L 119 z 04.05.2016, str.1) oraz przyszłymi przepisami prawa dotyczącymi ochrony danych osobowych  i prywatności.</w:t>
      </w:r>
    </w:p>
    <w:p w:rsidR="009801AB" w:rsidRDefault="009801AB" w:rsidP="009801AB">
      <w:pPr>
        <w:spacing w:after="120"/>
        <w:jc w:val="both"/>
        <w:rPr>
          <w:rFonts w:ascii="Times New Roman" w:hAnsi="Times New Roman" w:cs="Times New Roman"/>
        </w:rPr>
      </w:pPr>
      <w:r>
        <w:rPr>
          <w:rFonts w:cs="Times New Roman"/>
          <w:b/>
        </w:rPr>
        <w:t>2.</w:t>
      </w:r>
      <w:r>
        <w:rPr>
          <w:rFonts w:cs="Times New Roman"/>
        </w:rPr>
        <w:t>Zamawiający zobowiązuje się do zapewnienia zgodności przetwarzania danych osobowych                                     z obowiązującymi przepisami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w:t>
      </w:r>
      <w:proofErr w:type="spellStart"/>
      <w:r>
        <w:rPr>
          <w:rFonts w:cs="Times New Roman"/>
        </w:rPr>
        <w:t>Dz.Urz.UE</w:t>
      </w:r>
      <w:proofErr w:type="spellEnd"/>
      <w:r>
        <w:rPr>
          <w:rFonts w:cs="Times New Roman"/>
        </w:rPr>
        <w:t xml:space="preserve"> L 119 z 04.05.2016, str.1)  oraz przyszłymi przepisami prawa dotyczącymi ochrony danych osobowych i prywatności.</w:t>
      </w:r>
    </w:p>
    <w:p w:rsidR="009801AB" w:rsidRDefault="009801AB" w:rsidP="009801AB">
      <w:pPr>
        <w:spacing w:after="0"/>
        <w:jc w:val="both"/>
        <w:rPr>
          <w:rFonts w:ascii="Calibri" w:hAnsi="Calibri"/>
          <w:b/>
        </w:rPr>
      </w:pPr>
      <w:r>
        <w:rPr>
          <w:rFonts w:ascii="Calibri" w:hAnsi="Calibri"/>
          <w:b/>
        </w:rPr>
        <w:t xml:space="preserve">                                                                           §25</w:t>
      </w:r>
    </w:p>
    <w:p w:rsidR="009801AB" w:rsidRDefault="009801AB" w:rsidP="009801AB">
      <w:pPr>
        <w:spacing w:after="120"/>
        <w:ind w:left="142"/>
        <w:jc w:val="both"/>
        <w:rPr>
          <w:rFonts w:ascii="Calibri" w:hAnsi="Calibri"/>
        </w:rPr>
      </w:pPr>
      <w:r>
        <w:rPr>
          <w:rFonts w:ascii="Calibri" w:hAnsi="Calibri"/>
        </w:rPr>
        <w:t xml:space="preserve"> W sprawach nieuregulowanych niniejszą umową stosuje się odpowiednio przepisy ustawy Prawo zamówień publicznych,  Kodeksu Cywilnego, ustawy Prawo budowlane.</w:t>
      </w:r>
    </w:p>
    <w:p w:rsidR="009801AB" w:rsidRDefault="009801AB" w:rsidP="009801AB">
      <w:pPr>
        <w:spacing w:after="0"/>
        <w:jc w:val="both"/>
        <w:rPr>
          <w:rFonts w:ascii="Calibri" w:hAnsi="Calibri"/>
        </w:rPr>
      </w:pPr>
      <w:r>
        <w:rPr>
          <w:rFonts w:ascii="Calibri" w:hAnsi="Calibri"/>
          <w:b/>
        </w:rPr>
        <w:t xml:space="preserve">                                                                            §26</w:t>
      </w:r>
    </w:p>
    <w:p w:rsidR="009801AB" w:rsidRDefault="009801AB" w:rsidP="009801AB">
      <w:pPr>
        <w:spacing w:after="0"/>
        <w:jc w:val="both"/>
        <w:rPr>
          <w:rFonts w:ascii="Calibri" w:hAnsi="Calibri"/>
        </w:rPr>
      </w:pPr>
      <w:r>
        <w:rPr>
          <w:rFonts w:ascii="Calibri" w:hAnsi="Calibri"/>
        </w:rPr>
        <w:t xml:space="preserve">     Umowę niniejszą sporządzono w trzech jednobrzmiących egzemplarzach, jeden dla Wykonawcy,</w:t>
      </w:r>
    </w:p>
    <w:p w:rsidR="009801AB" w:rsidRDefault="009801AB" w:rsidP="009801AB">
      <w:pPr>
        <w:spacing w:after="120"/>
        <w:jc w:val="both"/>
        <w:rPr>
          <w:rFonts w:ascii="Calibri" w:hAnsi="Calibri"/>
        </w:rPr>
      </w:pPr>
      <w:r>
        <w:rPr>
          <w:rFonts w:ascii="Calibri" w:hAnsi="Calibri"/>
        </w:rPr>
        <w:t xml:space="preserve">    dwa dla Zamawiającego.      </w:t>
      </w:r>
    </w:p>
    <w:p w:rsidR="009801AB" w:rsidRDefault="009801AB" w:rsidP="009801AB">
      <w:pPr>
        <w:jc w:val="both"/>
        <w:rPr>
          <w:rFonts w:ascii="Calibri" w:hAnsi="Calibri"/>
          <w:sz w:val="18"/>
          <w:szCs w:val="18"/>
        </w:rPr>
      </w:pPr>
      <w:r>
        <w:rPr>
          <w:rFonts w:ascii="Calibri" w:hAnsi="Calibri"/>
          <w:sz w:val="18"/>
          <w:szCs w:val="18"/>
        </w:rPr>
        <w:t xml:space="preserve">           WYKONAWCA                                                                                                                         ZAMAWIAJĄCY</w:t>
      </w:r>
    </w:p>
    <w:p w:rsidR="009801AB" w:rsidRDefault="009801AB" w:rsidP="009801AB">
      <w:pPr>
        <w:jc w:val="both"/>
        <w:rPr>
          <w:rFonts w:ascii="Calibri" w:hAnsi="Calibri"/>
          <w:sz w:val="18"/>
          <w:szCs w:val="18"/>
        </w:rPr>
      </w:pPr>
    </w:p>
    <w:p w:rsidR="009801AB" w:rsidRDefault="009801AB" w:rsidP="009801AB">
      <w:pPr>
        <w:jc w:val="both"/>
        <w:rPr>
          <w:rFonts w:ascii="Calibri" w:hAnsi="Calibri"/>
          <w:sz w:val="18"/>
          <w:szCs w:val="18"/>
        </w:rPr>
      </w:pPr>
    </w:p>
    <w:p w:rsidR="009801AB" w:rsidRDefault="009801AB" w:rsidP="009801AB">
      <w:pPr>
        <w:jc w:val="both"/>
        <w:rPr>
          <w:rFonts w:ascii="Calibri" w:hAnsi="Calibri"/>
          <w:sz w:val="18"/>
          <w:szCs w:val="18"/>
        </w:rPr>
      </w:pPr>
    </w:p>
    <w:p w:rsidR="009801AB" w:rsidRDefault="009801AB" w:rsidP="009801AB">
      <w:pPr>
        <w:spacing w:after="0"/>
        <w:rPr>
          <w:rFonts w:ascii="Calibri" w:hAnsi="Calibri"/>
          <w:sz w:val="20"/>
          <w:szCs w:val="20"/>
        </w:rPr>
      </w:pPr>
      <w:r>
        <w:rPr>
          <w:rFonts w:ascii="Calibri" w:hAnsi="Calibri"/>
          <w:sz w:val="20"/>
          <w:szCs w:val="20"/>
        </w:rPr>
        <w:lastRenderedPageBreak/>
        <w:t xml:space="preserve">/druk/                                                                    </w:t>
      </w:r>
    </w:p>
    <w:p w:rsidR="009801AB" w:rsidRDefault="009801AB" w:rsidP="009801AB">
      <w:pPr>
        <w:spacing w:after="0"/>
        <w:rPr>
          <w:rFonts w:ascii="Calibri" w:hAnsi="Calibri"/>
          <w:i/>
          <w:sz w:val="20"/>
          <w:szCs w:val="20"/>
        </w:rPr>
      </w:pPr>
      <w:r>
        <w:rPr>
          <w:rFonts w:ascii="Calibri" w:hAnsi="Calibri"/>
          <w:sz w:val="20"/>
          <w:szCs w:val="20"/>
        </w:rPr>
        <w:t xml:space="preserve">                                                                                                                                                                                </w:t>
      </w:r>
      <w:r>
        <w:rPr>
          <w:rFonts w:ascii="Calibri" w:hAnsi="Calibri"/>
          <w:i/>
          <w:sz w:val="20"/>
          <w:szCs w:val="20"/>
        </w:rPr>
        <w:t>Załącznik nr 7</w:t>
      </w:r>
    </w:p>
    <w:p w:rsidR="009801AB" w:rsidRDefault="009801AB" w:rsidP="009801AB">
      <w:pPr>
        <w:spacing w:after="0"/>
        <w:rPr>
          <w:rFonts w:ascii="Calibri" w:hAnsi="Calibri"/>
          <w:i/>
          <w:sz w:val="20"/>
          <w:szCs w:val="20"/>
        </w:rPr>
      </w:pPr>
      <w:r>
        <w:rPr>
          <w:rFonts w:ascii="Calibri" w:hAnsi="Calibri"/>
          <w:i/>
          <w:sz w:val="20"/>
          <w:szCs w:val="20"/>
        </w:rPr>
        <w:t>Wykonawca:</w:t>
      </w:r>
    </w:p>
    <w:p w:rsidR="009801AB" w:rsidRDefault="009801AB" w:rsidP="009801AB">
      <w:pPr>
        <w:spacing w:after="120"/>
        <w:rPr>
          <w:rFonts w:ascii="Calibri" w:hAnsi="Calibri"/>
          <w:i/>
          <w:sz w:val="20"/>
          <w:szCs w:val="20"/>
        </w:rPr>
      </w:pPr>
      <w:r>
        <w:rPr>
          <w:rFonts w:ascii="Calibri" w:hAnsi="Calibri"/>
          <w:i/>
          <w:sz w:val="20"/>
          <w:szCs w:val="20"/>
        </w:rPr>
        <w:t>……………………………………………………………………………………………………………………………………………………………………………</w:t>
      </w:r>
    </w:p>
    <w:p w:rsidR="009801AB" w:rsidRDefault="009801AB" w:rsidP="009801AB">
      <w:pPr>
        <w:spacing w:after="0"/>
        <w:rPr>
          <w:rFonts w:ascii="Calibri" w:hAnsi="Calibri"/>
          <w:i/>
          <w:sz w:val="20"/>
          <w:szCs w:val="20"/>
        </w:rPr>
      </w:pPr>
    </w:p>
    <w:p w:rsidR="009801AB" w:rsidRDefault="009801AB" w:rsidP="009801AB">
      <w:pPr>
        <w:spacing w:after="120"/>
        <w:rPr>
          <w:rFonts w:ascii="Calibri" w:hAnsi="Calibri"/>
          <w:b/>
          <w:i/>
        </w:rPr>
      </w:pPr>
      <w:r>
        <w:rPr>
          <w:rFonts w:ascii="Calibri" w:hAnsi="Calibri"/>
          <w:i/>
          <w:sz w:val="20"/>
          <w:szCs w:val="20"/>
        </w:rPr>
        <w:t xml:space="preserve">                                                                     </w:t>
      </w:r>
      <w:r>
        <w:rPr>
          <w:rFonts w:ascii="Calibri" w:hAnsi="Calibri"/>
          <w:b/>
          <w:i/>
        </w:rPr>
        <w:t>Formularz cenowy</w:t>
      </w:r>
    </w:p>
    <w:p w:rsidR="009801AB" w:rsidRDefault="009801AB" w:rsidP="009801AB">
      <w:pPr>
        <w:rPr>
          <w:rFonts w:ascii="Calibri" w:hAnsi="Calibri"/>
        </w:rPr>
      </w:pPr>
      <w:r>
        <w:rPr>
          <w:rFonts w:ascii="Calibri" w:hAnsi="Calibri"/>
          <w:i/>
          <w:sz w:val="20"/>
          <w:szCs w:val="20"/>
        </w:rPr>
        <w:t xml:space="preserve"> odzwierciedlający przedmiar robót na zadanie: </w:t>
      </w:r>
      <w:r>
        <w:rPr>
          <w:rFonts w:ascii="Calibri" w:hAnsi="Calibri"/>
        </w:rPr>
        <w:t>„</w:t>
      </w:r>
      <w:r>
        <w:rPr>
          <w:rFonts w:ascii="Calibri" w:hAnsi="Calibri" w:cs="Arial"/>
          <w:b/>
        </w:rPr>
        <w:t>Przebudowa drogi  gminnej – ulicy Letniskowej                          nr 116051E w miejscowości Budziszewice</w:t>
      </w:r>
      <w:r>
        <w:rPr>
          <w:rFonts w:ascii="Calibri" w:hAnsi="Calibri" w:cs="Arial"/>
          <w:b/>
          <w:sz w:val="18"/>
          <w:szCs w:val="18"/>
        </w:rPr>
        <w:t>.”</w:t>
      </w:r>
      <w:r>
        <w:rPr>
          <w:rFonts w:ascii="Calibri" w:hAnsi="Calibri"/>
        </w:rPr>
        <w:t xml:space="preserve">                                                                                                                           </w:t>
      </w:r>
      <w:r>
        <w:rPr>
          <w:rFonts w:ascii="Calibri" w:hAnsi="Calibri"/>
          <w:sz w:val="20"/>
          <w:szCs w:val="20"/>
        </w:rPr>
        <w:t xml:space="preserve">(po wypełnieniu przez Wykonawcę </w:t>
      </w:r>
      <w:r>
        <w:rPr>
          <w:rFonts w:ascii="Calibri" w:hAnsi="Calibri"/>
          <w:sz w:val="28"/>
          <w:szCs w:val="28"/>
        </w:rPr>
        <w:t>„</w:t>
      </w:r>
      <w:r>
        <w:rPr>
          <w:rFonts w:ascii="Calibri" w:hAnsi="Calibri"/>
          <w:b/>
          <w:sz w:val="28"/>
          <w:szCs w:val="28"/>
        </w:rPr>
        <w:t>Kosztorys  ofertowy</w:t>
      </w:r>
      <w:r>
        <w:rPr>
          <w:rFonts w:ascii="Calibri" w:hAnsi="Calibri"/>
          <w:sz w:val="28"/>
          <w:szCs w:val="28"/>
        </w:rPr>
        <w:t>”)</w:t>
      </w:r>
      <w:r>
        <w:rPr>
          <w:rFonts w:ascii="Calibri" w:hAnsi="Calibri"/>
        </w:rPr>
        <w:t xml:space="preserve">                       </w:t>
      </w:r>
      <w:r>
        <w:rPr>
          <w:rFonts w:ascii="Calibri" w:hAnsi="Calibri"/>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4110"/>
        <w:gridCol w:w="851"/>
        <w:gridCol w:w="992"/>
        <w:gridCol w:w="1189"/>
        <w:gridCol w:w="1538"/>
      </w:tblGrid>
      <w:tr w:rsidR="009801AB" w:rsidTr="00AF6B19">
        <w:tc>
          <w:tcPr>
            <w:tcW w:w="534" w:type="dxa"/>
            <w:tcBorders>
              <w:top w:val="single" w:sz="4" w:space="0" w:color="auto"/>
              <w:left w:val="single" w:sz="4" w:space="0" w:color="auto"/>
              <w:bottom w:val="single" w:sz="4" w:space="0" w:color="auto"/>
              <w:right w:val="single" w:sz="4" w:space="0" w:color="auto"/>
            </w:tcBorders>
            <w:hideMark/>
          </w:tcPr>
          <w:p w:rsidR="009801AB" w:rsidRDefault="009801AB" w:rsidP="00AF6B19">
            <w:pPr>
              <w:rPr>
                <w:rFonts w:ascii="Calibri" w:hAnsi="Calibri"/>
                <w:sz w:val="20"/>
                <w:szCs w:val="20"/>
              </w:rPr>
            </w:pPr>
            <w:r>
              <w:rPr>
                <w:rFonts w:ascii="Calibri" w:hAnsi="Calibri"/>
                <w:sz w:val="20"/>
                <w:szCs w:val="20"/>
              </w:rPr>
              <w:t>Lp.</w:t>
            </w:r>
          </w:p>
        </w:tc>
        <w:tc>
          <w:tcPr>
            <w:tcW w:w="4110" w:type="dxa"/>
            <w:tcBorders>
              <w:top w:val="single" w:sz="4" w:space="0" w:color="auto"/>
              <w:left w:val="single" w:sz="4" w:space="0" w:color="auto"/>
              <w:bottom w:val="single" w:sz="4" w:space="0" w:color="auto"/>
              <w:right w:val="single" w:sz="4" w:space="0" w:color="auto"/>
            </w:tcBorders>
            <w:hideMark/>
          </w:tcPr>
          <w:p w:rsidR="009801AB" w:rsidRDefault="009801AB" w:rsidP="00AF6B19">
            <w:pPr>
              <w:rPr>
                <w:rFonts w:ascii="Calibri" w:hAnsi="Calibri"/>
                <w:sz w:val="18"/>
                <w:szCs w:val="18"/>
              </w:rPr>
            </w:pPr>
            <w:r>
              <w:rPr>
                <w:rFonts w:ascii="Calibri" w:hAnsi="Calibri"/>
                <w:sz w:val="18"/>
                <w:szCs w:val="18"/>
              </w:rPr>
              <w:t>Opis i wyliczenia</w:t>
            </w:r>
          </w:p>
        </w:tc>
        <w:tc>
          <w:tcPr>
            <w:tcW w:w="851" w:type="dxa"/>
            <w:tcBorders>
              <w:top w:val="single" w:sz="4" w:space="0" w:color="auto"/>
              <w:left w:val="single" w:sz="4" w:space="0" w:color="auto"/>
              <w:bottom w:val="single" w:sz="4" w:space="0" w:color="auto"/>
              <w:right w:val="single" w:sz="4" w:space="0" w:color="auto"/>
            </w:tcBorders>
            <w:hideMark/>
          </w:tcPr>
          <w:p w:rsidR="009801AB" w:rsidRDefault="009801AB" w:rsidP="00AF6B19">
            <w:pPr>
              <w:rPr>
                <w:rFonts w:ascii="Calibri" w:hAnsi="Calibri"/>
                <w:sz w:val="18"/>
                <w:szCs w:val="18"/>
              </w:rPr>
            </w:pPr>
            <w:proofErr w:type="spellStart"/>
            <w:r>
              <w:rPr>
                <w:rFonts w:ascii="Calibri" w:hAnsi="Calibri"/>
                <w:sz w:val="18"/>
                <w:szCs w:val="18"/>
              </w:rPr>
              <w:t>Jednost</w:t>
            </w:r>
            <w:proofErr w:type="spellEnd"/>
            <w:r>
              <w:rPr>
                <w:rFonts w:ascii="Calibri" w:hAnsi="Calibri"/>
                <w:sz w:val="18"/>
                <w:szCs w:val="18"/>
              </w:rPr>
              <w:t>. miary</w:t>
            </w:r>
          </w:p>
        </w:tc>
        <w:tc>
          <w:tcPr>
            <w:tcW w:w="992" w:type="dxa"/>
            <w:tcBorders>
              <w:top w:val="single" w:sz="4" w:space="0" w:color="auto"/>
              <w:left w:val="single" w:sz="4" w:space="0" w:color="auto"/>
              <w:bottom w:val="single" w:sz="4" w:space="0" w:color="auto"/>
              <w:right w:val="single" w:sz="4" w:space="0" w:color="auto"/>
            </w:tcBorders>
            <w:hideMark/>
          </w:tcPr>
          <w:p w:rsidR="009801AB" w:rsidRDefault="009801AB" w:rsidP="00AF6B19">
            <w:pPr>
              <w:rPr>
                <w:rFonts w:ascii="Calibri" w:hAnsi="Calibri"/>
                <w:sz w:val="18"/>
                <w:szCs w:val="18"/>
              </w:rPr>
            </w:pPr>
            <w:r>
              <w:rPr>
                <w:rFonts w:ascii="Calibri" w:hAnsi="Calibri"/>
                <w:sz w:val="18"/>
                <w:szCs w:val="18"/>
              </w:rPr>
              <w:t>Ilość</w:t>
            </w:r>
          </w:p>
        </w:tc>
        <w:tc>
          <w:tcPr>
            <w:tcW w:w="1189"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jc w:val="center"/>
              <w:rPr>
                <w:rFonts w:ascii="Calibri" w:hAnsi="Calibri"/>
                <w:sz w:val="18"/>
                <w:szCs w:val="18"/>
              </w:rPr>
            </w:pPr>
            <w:r>
              <w:rPr>
                <w:rFonts w:ascii="Calibri" w:hAnsi="Calibri"/>
                <w:b/>
                <w:sz w:val="18"/>
                <w:szCs w:val="18"/>
              </w:rPr>
              <w:t>Cena jednostkowa zł (netto</w:t>
            </w:r>
            <w:r>
              <w:rPr>
                <w:rFonts w:ascii="Calibri" w:hAnsi="Calibri"/>
                <w:sz w:val="18"/>
                <w:szCs w:val="18"/>
              </w:rPr>
              <w:t>)</w:t>
            </w:r>
          </w:p>
        </w:tc>
        <w:tc>
          <w:tcPr>
            <w:tcW w:w="1536"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120"/>
              <w:jc w:val="center"/>
              <w:rPr>
                <w:rFonts w:ascii="Calibri" w:hAnsi="Calibri"/>
                <w:b/>
                <w:sz w:val="18"/>
                <w:szCs w:val="18"/>
              </w:rPr>
            </w:pPr>
            <w:r>
              <w:rPr>
                <w:rFonts w:ascii="Calibri" w:hAnsi="Calibri"/>
                <w:b/>
                <w:sz w:val="18"/>
                <w:szCs w:val="18"/>
              </w:rPr>
              <w:t>Wartość zł (netto)</w:t>
            </w:r>
          </w:p>
        </w:tc>
      </w:tr>
      <w:tr w:rsidR="009801AB" w:rsidTr="00AF6B19">
        <w:trPr>
          <w:trHeight w:val="433"/>
        </w:trPr>
        <w:tc>
          <w:tcPr>
            <w:tcW w:w="534" w:type="dxa"/>
            <w:tcBorders>
              <w:top w:val="single" w:sz="4" w:space="0" w:color="auto"/>
              <w:left w:val="single" w:sz="4" w:space="0" w:color="auto"/>
              <w:bottom w:val="single" w:sz="4" w:space="0" w:color="auto"/>
              <w:right w:val="single" w:sz="4" w:space="0" w:color="auto"/>
            </w:tcBorders>
            <w:hideMark/>
          </w:tcPr>
          <w:p w:rsidR="009801AB" w:rsidRDefault="009801AB" w:rsidP="00AF6B19">
            <w:pPr>
              <w:rPr>
                <w:rFonts w:ascii="Calibri" w:hAnsi="Calibri"/>
                <w:b/>
                <w:sz w:val="24"/>
                <w:szCs w:val="24"/>
              </w:rPr>
            </w:pPr>
            <w:r>
              <w:rPr>
                <w:rFonts w:ascii="Calibri" w:hAnsi="Calibri"/>
                <w:b/>
                <w:sz w:val="24"/>
                <w:szCs w:val="24"/>
              </w:rPr>
              <w:t>1</w:t>
            </w:r>
          </w:p>
        </w:tc>
        <w:tc>
          <w:tcPr>
            <w:tcW w:w="4110"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rPr>
                <w:rFonts w:ascii="Calibri" w:hAnsi="Calibri"/>
                <w:b/>
              </w:rPr>
            </w:pPr>
            <w:r>
              <w:rPr>
                <w:rFonts w:ascii="Calibri" w:hAnsi="Calibri"/>
                <w:b/>
              </w:rPr>
              <w:t>ROBOTY PRZYGOTOWAWCZE  I ROZBIÓRKOWE</w:t>
            </w:r>
          </w:p>
        </w:tc>
        <w:tc>
          <w:tcPr>
            <w:tcW w:w="851" w:type="dxa"/>
            <w:tcBorders>
              <w:top w:val="single" w:sz="4" w:space="0" w:color="auto"/>
              <w:left w:val="single" w:sz="4" w:space="0" w:color="auto"/>
              <w:bottom w:val="single" w:sz="4" w:space="0" w:color="auto"/>
              <w:right w:val="single" w:sz="4" w:space="0" w:color="auto"/>
            </w:tcBorders>
          </w:tcPr>
          <w:p w:rsidR="009801AB" w:rsidRDefault="009801AB" w:rsidP="00AF6B19">
            <w:pPr>
              <w:jc w:val="center"/>
              <w:rPr>
                <w:rFonts w:ascii="Calibri" w:hAnsi="Calibri"/>
              </w:rPr>
            </w:pPr>
          </w:p>
        </w:tc>
        <w:tc>
          <w:tcPr>
            <w:tcW w:w="992" w:type="dxa"/>
            <w:tcBorders>
              <w:top w:val="single" w:sz="4" w:space="0" w:color="auto"/>
              <w:left w:val="single" w:sz="4" w:space="0" w:color="auto"/>
              <w:bottom w:val="single" w:sz="4" w:space="0" w:color="auto"/>
              <w:right w:val="single" w:sz="4" w:space="0" w:color="auto"/>
            </w:tcBorders>
          </w:tcPr>
          <w:p w:rsidR="009801AB" w:rsidRDefault="009801AB" w:rsidP="00AF6B19">
            <w:pPr>
              <w:jc w:val="center"/>
              <w:rPr>
                <w:rFonts w:ascii="Calibri" w:hAnsi="Calibri"/>
                <w:b/>
              </w:rPr>
            </w:pPr>
          </w:p>
        </w:tc>
        <w:tc>
          <w:tcPr>
            <w:tcW w:w="1189"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r>
      <w:tr w:rsidR="009801AB" w:rsidTr="00AF6B19">
        <w:trPr>
          <w:trHeight w:val="971"/>
        </w:trPr>
        <w:tc>
          <w:tcPr>
            <w:tcW w:w="534" w:type="dxa"/>
            <w:tcBorders>
              <w:top w:val="single" w:sz="4" w:space="0" w:color="auto"/>
              <w:left w:val="single" w:sz="4" w:space="0" w:color="auto"/>
              <w:bottom w:val="single" w:sz="4" w:space="0" w:color="auto"/>
              <w:right w:val="single" w:sz="4" w:space="0" w:color="auto"/>
            </w:tcBorders>
          </w:tcPr>
          <w:p w:rsidR="009801AB" w:rsidRDefault="009801AB" w:rsidP="00AF6B19">
            <w:pPr>
              <w:spacing w:line="240" w:lineRule="auto"/>
              <w:rPr>
                <w:rFonts w:ascii="Calibri" w:hAnsi="Calibri"/>
                <w:sz w:val="20"/>
                <w:szCs w:val="20"/>
              </w:rPr>
            </w:pPr>
          </w:p>
          <w:p w:rsidR="009801AB" w:rsidRDefault="009801AB" w:rsidP="00AF6B19">
            <w:pPr>
              <w:spacing w:line="240" w:lineRule="auto"/>
              <w:rPr>
                <w:rFonts w:ascii="Calibri" w:hAnsi="Calibri"/>
                <w:sz w:val="20"/>
                <w:szCs w:val="20"/>
              </w:rPr>
            </w:pPr>
            <w:r>
              <w:rPr>
                <w:rFonts w:ascii="Calibri" w:hAnsi="Calibri"/>
                <w:sz w:val="20"/>
                <w:szCs w:val="20"/>
              </w:rPr>
              <w:t>1 d.1</w:t>
            </w:r>
          </w:p>
        </w:tc>
        <w:tc>
          <w:tcPr>
            <w:tcW w:w="4110" w:type="dxa"/>
            <w:tcBorders>
              <w:top w:val="single" w:sz="4" w:space="0" w:color="auto"/>
              <w:left w:val="single" w:sz="4" w:space="0" w:color="auto"/>
              <w:bottom w:val="single" w:sz="4" w:space="0" w:color="auto"/>
              <w:right w:val="single" w:sz="4" w:space="0" w:color="auto"/>
            </w:tcBorders>
          </w:tcPr>
          <w:p w:rsidR="009801AB" w:rsidRDefault="009801AB" w:rsidP="00AF6B19">
            <w:pPr>
              <w:spacing w:after="0" w:line="240" w:lineRule="auto"/>
              <w:rPr>
                <w:rFonts w:ascii="Calibri" w:hAnsi="Calibri"/>
                <w:sz w:val="20"/>
                <w:szCs w:val="20"/>
              </w:rPr>
            </w:pPr>
          </w:p>
          <w:p w:rsidR="009801AB" w:rsidRDefault="009801AB" w:rsidP="00AF6B19">
            <w:pPr>
              <w:spacing w:after="0" w:line="240" w:lineRule="auto"/>
              <w:rPr>
                <w:rFonts w:ascii="Calibri" w:hAnsi="Calibri"/>
                <w:sz w:val="20"/>
                <w:szCs w:val="20"/>
              </w:rPr>
            </w:pPr>
            <w:r>
              <w:rPr>
                <w:rFonts w:ascii="Calibri" w:hAnsi="Calibri"/>
                <w:sz w:val="20"/>
                <w:szCs w:val="20"/>
              </w:rPr>
              <w:t>Roboty pomiarowe przy liniowych robotach ziemnych – trasa dróg  w terenie równinnym</w:t>
            </w:r>
          </w:p>
          <w:p w:rsidR="009801AB" w:rsidRDefault="009801AB" w:rsidP="00AF6B19">
            <w:pPr>
              <w:spacing w:after="0" w:line="240" w:lineRule="auto"/>
              <w:rPr>
                <w:rFonts w:ascii="Calibri" w:hAnsi="Calibri"/>
                <w:b/>
                <w:sz w:val="14"/>
                <w:szCs w:val="14"/>
              </w:rPr>
            </w:pPr>
            <w:r>
              <w:rPr>
                <w:rFonts w:ascii="Calibri" w:hAnsi="Calibri"/>
                <w:sz w:val="14"/>
                <w:szCs w:val="14"/>
              </w:rPr>
              <w:t>0.99</w:t>
            </w:r>
          </w:p>
        </w:tc>
        <w:tc>
          <w:tcPr>
            <w:tcW w:w="851"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line="240" w:lineRule="auto"/>
              <w:jc w:val="center"/>
              <w:rPr>
                <w:rFonts w:ascii="Calibri" w:hAnsi="Calibri"/>
              </w:rPr>
            </w:pPr>
          </w:p>
          <w:p w:rsidR="009801AB" w:rsidRDefault="009801AB" w:rsidP="00AF6B19">
            <w:pPr>
              <w:spacing w:line="240" w:lineRule="auto"/>
              <w:jc w:val="center"/>
              <w:rPr>
                <w:rFonts w:ascii="Calibri" w:hAnsi="Calibri"/>
              </w:rPr>
            </w:pPr>
            <w:r>
              <w:rPr>
                <w:rFonts w:ascii="Calibri" w:hAnsi="Calibri"/>
              </w:rPr>
              <w:t>km</w:t>
            </w:r>
          </w:p>
        </w:tc>
        <w:tc>
          <w:tcPr>
            <w:tcW w:w="992"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line="240" w:lineRule="auto"/>
              <w:jc w:val="center"/>
              <w:rPr>
                <w:rFonts w:ascii="Calibri" w:hAnsi="Calibri"/>
                <w:b/>
              </w:rPr>
            </w:pPr>
          </w:p>
          <w:p w:rsidR="009801AB" w:rsidRDefault="009801AB" w:rsidP="00AF6B19">
            <w:pPr>
              <w:spacing w:after="0" w:line="240" w:lineRule="auto"/>
              <w:jc w:val="center"/>
              <w:rPr>
                <w:rFonts w:ascii="Calibri" w:hAnsi="Calibri"/>
                <w:b/>
              </w:rPr>
            </w:pPr>
            <w:r>
              <w:rPr>
                <w:rFonts w:ascii="Calibri" w:hAnsi="Calibri"/>
                <w:b/>
              </w:rPr>
              <w:t>0.99</w:t>
            </w:r>
          </w:p>
        </w:tc>
        <w:tc>
          <w:tcPr>
            <w:tcW w:w="1189" w:type="dxa"/>
            <w:tcBorders>
              <w:top w:val="single" w:sz="4" w:space="0" w:color="auto"/>
              <w:left w:val="single" w:sz="4" w:space="0" w:color="auto"/>
              <w:bottom w:val="single" w:sz="4" w:space="0" w:color="auto"/>
              <w:right w:val="single" w:sz="4" w:space="0" w:color="auto"/>
            </w:tcBorders>
          </w:tcPr>
          <w:p w:rsidR="009801AB" w:rsidRDefault="009801AB" w:rsidP="00AF6B19">
            <w:pPr>
              <w:spacing w:line="240" w:lineRule="auto"/>
              <w:rPr>
                <w:rFonts w:ascii="Calibri" w:hAnsi="Calibri"/>
                <w:sz w:val="20"/>
                <w:szCs w:val="20"/>
              </w:rPr>
            </w:pPr>
          </w:p>
          <w:p w:rsidR="009801AB" w:rsidRDefault="009801AB" w:rsidP="00AF6B19">
            <w:pPr>
              <w:spacing w:line="240" w:lineRule="auto"/>
              <w:rPr>
                <w:rFonts w:ascii="Calibri" w:hAnsi="Calibri"/>
                <w:sz w:val="20"/>
                <w:szCs w:val="20"/>
              </w:rPr>
            </w:pPr>
          </w:p>
          <w:p w:rsidR="009801AB" w:rsidRDefault="009801AB" w:rsidP="00AF6B19">
            <w:pPr>
              <w:spacing w:after="0" w:line="240" w:lineRule="auto"/>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9801AB" w:rsidRDefault="009801AB" w:rsidP="00AF6B19">
            <w:pPr>
              <w:spacing w:line="240" w:lineRule="auto"/>
              <w:rPr>
                <w:rFonts w:ascii="Calibri" w:hAnsi="Calibri"/>
                <w:sz w:val="20"/>
                <w:szCs w:val="20"/>
              </w:rPr>
            </w:pPr>
          </w:p>
          <w:p w:rsidR="009801AB" w:rsidRDefault="009801AB" w:rsidP="00AF6B19">
            <w:pPr>
              <w:spacing w:line="240" w:lineRule="auto"/>
              <w:rPr>
                <w:rFonts w:ascii="Calibri" w:hAnsi="Calibri"/>
                <w:sz w:val="20"/>
                <w:szCs w:val="20"/>
              </w:rPr>
            </w:pPr>
          </w:p>
          <w:p w:rsidR="009801AB" w:rsidRDefault="009801AB" w:rsidP="00AF6B19">
            <w:pPr>
              <w:spacing w:line="240" w:lineRule="auto"/>
              <w:rPr>
                <w:rFonts w:ascii="Calibri" w:hAnsi="Calibri"/>
                <w:sz w:val="20"/>
                <w:szCs w:val="20"/>
              </w:rPr>
            </w:pPr>
          </w:p>
        </w:tc>
      </w:tr>
      <w:tr w:rsidR="009801AB" w:rsidTr="00AF6B19">
        <w:trPr>
          <w:trHeight w:val="647"/>
        </w:trPr>
        <w:tc>
          <w:tcPr>
            <w:tcW w:w="534"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r>
              <w:rPr>
                <w:rFonts w:ascii="Calibri" w:hAnsi="Calibri"/>
                <w:sz w:val="20"/>
                <w:szCs w:val="20"/>
              </w:rPr>
              <w:t>2 d.1</w:t>
            </w:r>
          </w:p>
        </w:tc>
        <w:tc>
          <w:tcPr>
            <w:tcW w:w="4110" w:type="dxa"/>
            <w:tcBorders>
              <w:top w:val="single" w:sz="4" w:space="0" w:color="auto"/>
              <w:left w:val="single" w:sz="4" w:space="0" w:color="auto"/>
              <w:bottom w:val="single" w:sz="4" w:space="0" w:color="auto"/>
              <w:right w:val="single" w:sz="4" w:space="0" w:color="auto"/>
            </w:tcBorders>
          </w:tcPr>
          <w:p w:rsidR="009801AB" w:rsidRDefault="009801AB" w:rsidP="00AF6B19">
            <w:pPr>
              <w:spacing w:after="0"/>
              <w:rPr>
                <w:rFonts w:ascii="Calibri" w:hAnsi="Calibri"/>
                <w:sz w:val="20"/>
                <w:szCs w:val="20"/>
              </w:rPr>
            </w:pPr>
            <w:r>
              <w:rPr>
                <w:rFonts w:ascii="Calibri" w:hAnsi="Calibri"/>
                <w:sz w:val="20"/>
                <w:szCs w:val="20"/>
              </w:rPr>
              <w:t>Mechaniczne karczowanie krzaków i podszyć średnich od 31% do 60% powierzchni</w:t>
            </w:r>
          </w:p>
          <w:p w:rsidR="009801AB" w:rsidRDefault="009801AB" w:rsidP="00AF6B19">
            <w:pPr>
              <w:spacing w:after="0"/>
              <w:rPr>
                <w:rFonts w:ascii="Calibri" w:hAnsi="Calibri"/>
                <w:sz w:val="20"/>
                <w:szCs w:val="20"/>
              </w:rPr>
            </w:pPr>
            <w:r>
              <w:rPr>
                <w:rFonts w:ascii="Calibri" w:hAnsi="Calibri"/>
                <w:sz w:val="20"/>
                <w:szCs w:val="20"/>
              </w:rPr>
              <w:t>0.2</w:t>
            </w:r>
          </w:p>
        </w:tc>
        <w:tc>
          <w:tcPr>
            <w:tcW w:w="851" w:type="dxa"/>
            <w:tcBorders>
              <w:top w:val="single" w:sz="4" w:space="0" w:color="auto"/>
              <w:left w:val="single" w:sz="4" w:space="0" w:color="auto"/>
              <w:bottom w:val="single" w:sz="4" w:space="0" w:color="auto"/>
              <w:right w:val="single" w:sz="4" w:space="0" w:color="auto"/>
            </w:tcBorders>
            <w:hideMark/>
          </w:tcPr>
          <w:p w:rsidR="009801AB" w:rsidRDefault="009801AB" w:rsidP="00AF6B19">
            <w:pPr>
              <w:jc w:val="center"/>
              <w:rPr>
                <w:rFonts w:ascii="Calibri" w:hAnsi="Calibri"/>
              </w:rPr>
            </w:pPr>
            <w:r>
              <w:rPr>
                <w:rFonts w:ascii="Calibri" w:hAnsi="Calibri"/>
              </w:rPr>
              <w:t>ha</w:t>
            </w:r>
          </w:p>
        </w:tc>
        <w:tc>
          <w:tcPr>
            <w:tcW w:w="992"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jc w:val="center"/>
              <w:rPr>
                <w:rFonts w:ascii="Calibri" w:hAnsi="Calibri"/>
                <w:b/>
              </w:rPr>
            </w:pPr>
            <w:r>
              <w:rPr>
                <w:rFonts w:ascii="Calibri" w:hAnsi="Calibri"/>
                <w:b/>
              </w:rPr>
              <w:t>0.20</w:t>
            </w:r>
          </w:p>
        </w:tc>
        <w:tc>
          <w:tcPr>
            <w:tcW w:w="1189"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r>
      <w:tr w:rsidR="009801AB" w:rsidTr="00AF6B19">
        <w:trPr>
          <w:trHeight w:val="647"/>
        </w:trPr>
        <w:tc>
          <w:tcPr>
            <w:tcW w:w="534"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r>
              <w:rPr>
                <w:rFonts w:ascii="Calibri" w:hAnsi="Calibri"/>
                <w:sz w:val="20"/>
                <w:szCs w:val="20"/>
              </w:rPr>
              <w:t>3 d.1</w:t>
            </w:r>
          </w:p>
        </w:tc>
        <w:tc>
          <w:tcPr>
            <w:tcW w:w="4110" w:type="dxa"/>
            <w:tcBorders>
              <w:top w:val="single" w:sz="4" w:space="0" w:color="auto"/>
              <w:left w:val="single" w:sz="4" w:space="0" w:color="auto"/>
              <w:bottom w:val="single" w:sz="4" w:space="0" w:color="auto"/>
              <w:right w:val="single" w:sz="4" w:space="0" w:color="auto"/>
            </w:tcBorders>
          </w:tcPr>
          <w:p w:rsidR="009801AB" w:rsidRDefault="009801AB" w:rsidP="00AF6B19">
            <w:pPr>
              <w:spacing w:after="0"/>
              <w:rPr>
                <w:rFonts w:ascii="Calibri" w:hAnsi="Calibri"/>
                <w:sz w:val="20"/>
                <w:szCs w:val="20"/>
              </w:rPr>
            </w:pPr>
            <w:r>
              <w:rPr>
                <w:rFonts w:ascii="Calibri" w:hAnsi="Calibri"/>
                <w:sz w:val="20"/>
                <w:szCs w:val="20"/>
              </w:rPr>
              <w:t>Frezowanie nawierzchni  bitumicznych gr.śr.5cm z transportem destruktu na odległość do 5 km</w:t>
            </w:r>
          </w:p>
          <w:p w:rsidR="009801AB" w:rsidRDefault="009801AB" w:rsidP="00AF6B19">
            <w:pPr>
              <w:spacing w:after="0"/>
              <w:rPr>
                <w:rFonts w:ascii="Calibri" w:hAnsi="Calibri"/>
                <w:sz w:val="20"/>
                <w:szCs w:val="20"/>
              </w:rPr>
            </w:pPr>
            <w:r>
              <w:rPr>
                <w:rFonts w:ascii="Calibri" w:hAnsi="Calibri"/>
                <w:sz w:val="20"/>
                <w:szCs w:val="20"/>
              </w:rPr>
              <w:t>4100</w:t>
            </w:r>
          </w:p>
        </w:tc>
        <w:tc>
          <w:tcPr>
            <w:tcW w:w="851" w:type="dxa"/>
            <w:tcBorders>
              <w:top w:val="single" w:sz="4" w:space="0" w:color="auto"/>
              <w:left w:val="single" w:sz="4" w:space="0" w:color="auto"/>
              <w:bottom w:val="single" w:sz="4" w:space="0" w:color="auto"/>
              <w:right w:val="single" w:sz="4" w:space="0" w:color="auto"/>
            </w:tcBorders>
            <w:hideMark/>
          </w:tcPr>
          <w:p w:rsidR="009801AB" w:rsidRPr="000179E7" w:rsidRDefault="009801AB" w:rsidP="00AF6B19">
            <w:pPr>
              <w:jc w:val="center"/>
              <w:rPr>
                <w:rFonts w:ascii="Calibri" w:hAnsi="Calibri"/>
              </w:rPr>
            </w:pPr>
            <w:r>
              <w:rPr>
                <w:rFonts w:ascii="Calibri" w:hAnsi="Calibri"/>
              </w:rPr>
              <w:t>M</w:t>
            </w:r>
            <w:r>
              <w:rPr>
                <w:rFonts w:ascii="Calibri" w:hAnsi="Calibri"/>
                <w:vertAlign w:val="superscript"/>
              </w:rPr>
              <w:t>2</w:t>
            </w:r>
          </w:p>
        </w:tc>
        <w:tc>
          <w:tcPr>
            <w:tcW w:w="992" w:type="dxa"/>
            <w:tcBorders>
              <w:top w:val="single" w:sz="4" w:space="0" w:color="auto"/>
              <w:left w:val="single" w:sz="4" w:space="0" w:color="auto"/>
              <w:bottom w:val="single" w:sz="4" w:space="0" w:color="auto"/>
              <w:right w:val="single" w:sz="4" w:space="0" w:color="auto"/>
            </w:tcBorders>
            <w:hideMark/>
          </w:tcPr>
          <w:p w:rsidR="009801AB" w:rsidRPr="008E2F15" w:rsidRDefault="009801AB" w:rsidP="00AF6B19">
            <w:pPr>
              <w:spacing w:after="0"/>
              <w:jc w:val="center"/>
              <w:rPr>
                <w:rFonts w:ascii="Calibri" w:hAnsi="Calibri"/>
                <w:b/>
              </w:rPr>
            </w:pPr>
            <w:r w:rsidRPr="008E2F15">
              <w:rPr>
                <w:rFonts w:ascii="Calibri" w:hAnsi="Calibri"/>
                <w:b/>
              </w:rPr>
              <w:t>4100.00</w:t>
            </w:r>
          </w:p>
        </w:tc>
        <w:tc>
          <w:tcPr>
            <w:tcW w:w="1189"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r>
      <w:tr w:rsidR="009801AB" w:rsidTr="00AF6B19">
        <w:trPr>
          <w:trHeight w:val="647"/>
        </w:trPr>
        <w:tc>
          <w:tcPr>
            <w:tcW w:w="534"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r>
              <w:rPr>
                <w:rFonts w:ascii="Calibri" w:hAnsi="Calibri"/>
                <w:sz w:val="20"/>
                <w:szCs w:val="20"/>
              </w:rPr>
              <w:t>4 d.1</w:t>
            </w:r>
          </w:p>
        </w:tc>
        <w:tc>
          <w:tcPr>
            <w:tcW w:w="4110" w:type="dxa"/>
            <w:tcBorders>
              <w:top w:val="single" w:sz="4" w:space="0" w:color="auto"/>
              <w:left w:val="single" w:sz="4" w:space="0" w:color="auto"/>
              <w:bottom w:val="single" w:sz="4" w:space="0" w:color="auto"/>
              <w:right w:val="single" w:sz="4" w:space="0" w:color="auto"/>
            </w:tcBorders>
          </w:tcPr>
          <w:p w:rsidR="009801AB" w:rsidRDefault="009801AB" w:rsidP="00AF6B19">
            <w:pPr>
              <w:spacing w:after="0"/>
              <w:rPr>
                <w:rFonts w:ascii="Calibri" w:hAnsi="Calibri"/>
                <w:sz w:val="20"/>
                <w:szCs w:val="20"/>
              </w:rPr>
            </w:pPr>
            <w:r>
              <w:rPr>
                <w:rFonts w:ascii="Calibri" w:hAnsi="Calibri"/>
                <w:sz w:val="20"/>
                <w:szCs w:val="20"/>
              </w:rPr>
              <w:t>Rozebranie zjazdów z kostki betonowej gr.8 cm na podsypce cementowo-piaskowej ze złożeniem materiału obok zjazdu</w:t>
            </w:r>
          </w:p>
          <w:p w:rsidR="009801AB" w:rsidRDefault="009801AB" w:rsidP="00AF6B19">
            <w:pPr>
              <w:spacing w:after="0"/>
              <w:rPr>
                <w:rFonts w:ascii="Calibri" w:hAnsi="Calibri"/>
                <w:sz w:val="20"/>
                <w:szCs w:val="20"/>
              </w:rPr>
            </w:pPr>
            <w:r>
              <w:rPr>
                <w:rFonts w:ascii="Calibri" w:hAnsi="Calibri"/>
                <w:sz w:val="20"/>
                <w:szCs w:val="20"/>
              </w:rPr>
              <w:t>180</w:t>
            </w:r>
          </w:p>
        </w:tc>
        <w:tc>
          <w:tcPr>
            <w:tcW w:w="851" w:type="dxa"/>
            <w:tcBorders>
              <w:top w:val="single" w:sz="4" w:space="0" w:color="auto"/>
              <w:left w:val="single" w:sz="4" w:space="0" w:color="auto"/>
              <w:bottom w:val="single" w:sz="4" w:space="0" w:color="auto"/>
              <w:right w:val="single" w:sz="4" w:space="0" w:color="auto"/>
            </w:tcBorders>
            <w:hideMark/>
          </w:tcPr>
          <w:p w:rsidR="009801AB" w:rsidRPr="000179E7" w:rsidRDefault="009801AB" w:rsidP="00AF6B19">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Borders>
              <w:top w:val="single" w:sz="4" w:space="0" w:color="auto"/>
              <w:left w:val="single" w:sz="4" w:space="0" w:color="auto"/>
              <w:bottom w:val="single" w:sz="4" w:space="0" w:color="auto"/>
              <w:right w:val="single" w:sz="4" w:space="0" w:color="auto"/>
            </w:tcBorders>
            <w:hideMark/>
          </w:tcPr>
          <w:p w:rsidR="009801AB" w:rsidRPr="008E2F15" w:rsidRDefault="009801AB" w:rsidP="00AF6B19">
            <w:pPr>
              <w:spacing w:after="0"/>
              <w:jc w:val="center"/>
              <w:rPr>
                <w:rFonts w:ascii="Calibri" w:hAnsi="Calibri"/>
                <w:b/>
              </w:rPr>
            </w:pPr>
            <w:r w:rsidRPr="008E2F15">
              <w:rPr>
                <w:rFonts w:ascii="Calibri" w:hAnsi="Calibri"/>
                <w:b/>
              </w:rPr>
              <w:t>180.00</w:t>
            </w:r>
          </w:p>
        </w:tc>
        <w:tc>
          <w:tcPr>
            <w:tcW w:w="1189"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r>
      <w:tr w:rsidR="009801AB" w:rsidTr="00AF6B19">
        <w:trPr>
          <w:trHeight w:val="647"/>
        </w:trPr>
        <w:tc>
          <w:tcPr>
            <w:tcW w:w="534"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r>
              <w:rPr>
                <w:rFonts w:ascii="Calibri" w:hAnsi="Calibri"/>
                <w:sz w:val="20"/>
                <w:szCs w:val="20"/>
              </w:rPr>
              <w:t>5 d.1</w:t>
            </w:r>
          </w:p>
        </w:tc>
        <w:tc>
          <w:tcPr>
            <w:tcW w:w="4110" w:type="dxa"/>
            <w:tcBorders>
              <w:top w:val="single" w:sz="4" w:space="0" w:color="auto"/>
              <w:left w:val="single" w:sz="4" w:space="0" w:color="auto"/>
              <w:bottom w:val="single" w:sz="4" w:space="0" w:color="auto"/>
              <w:right w:val="single" w:sz="4" w:space="0" w:color="auto"/>
            </w:tcBorders>
          </w:tcPr>
          <w:p w:rsidR="009801AB" w:rsidRDefault="009801AB" w:rsidP="00AF6B19">
            <w:pPr>
              <w:spacing w:after="0"/>
              <w:rPr>
                <w:rFonts w:ascii="Calibri" w:hAnsi="Calibri"/>
                <w:sz w:val="20"/>
                <w:szCs w:val="20"/>
              </w:rPr>
            </w:pPr>
            <w:r>
              <w:rPr>
                <w:rFonts w:ascii="Calibri" w:hAnsi="Calibri"/>
                <w:sz w:val="20"/>
                <w:szCs w:val="20"/>
              </w:rPr>
              <w:t>Rozebranie zjazdów z ażurowych płyt betonowych z transportem gruzu na odległość do 5 km</w:t>
            </w:r>
          </w:p>
          <w:p w:rsidR="009801AB" w:rsidRDefault="009801AB" w:rsidP="00AF6B19">
            <w:pPr>
              <w:spacing w:after="0"/>
              <w:rPr>
                <w:rFonts w:ascii="Calibri" w:hAnsi="Calibri"/>
                <w:sz w:val="20"/>
                <w:szCs w:val="20"/>
              </w:rPr>
            </w:pPr>
            <w:r>
              <w:rPr>
                <w:rFonts w:ascii="Calibri" w:hAnsi="Calibri"/>
                <w:sz w:val="20"/>
                <w:szCs w:val="20"/>
              </w:rPr>
              <w:t>20</w:t>
            </w:r>
          </w:p>
        </w:tc>
        <w:tc>
          <w:tcPr>
            <w:tcW w:w="851" w:type="dxa"/>
            <w:tcBorders>
              <w:top w:val="single" w:sz="4" w:space="0" w:color="auto"/>
              <w:left w:val="single" w:sz="4" w:space="0" w:color="auto"/>
              <w:bottom w:val="single" w:sz="4" w:space="0" w:color="auto"/>
              <w:right w:val="single" w:sz="4" w:space="0" w:color="auto"/>
            </w:tcBorders>
            <w:hideMark/>
          </w:tcPr>
          <w:p w:rsidR="009801AB" w:rsidRPr="000179E7" w:rsidRDefault="009801AB" w:rsidP="00AF6B19">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Borders>
              <w:top w:val="single" w:sz="4" w:space="0" w:color="auto"/>
              <w:left w:val="single" w:sz="4" w:space="0" w:color="auto"/>
              <w:bottom w:val="single" w:sz="4" w:space="0" w:color="auto"/>
              <w:right w:val="single" w:sz="4" w:space="0" w:color="auto"/>
            </w:tcBorders>
            <w:hideMark/>
          </w:tcPr>
          <w:p w:rsidR="009801AB" w:rsidRPr="008E2F15" w:rsidRDefault="009801AB" w:rsidP="00AF6B19">
            <w:pPr>
              <w:spacing w:after="0"/>
              <w:jc w:val="center"/>
              <w:rPr>
                <w:rFonts w:ascii="Calibri" w:hAnsi="Calibri"/>
                <w:b/>
              </w:rPr>
            </w:pPr>
            <w:r w:rsidRPr="008E2F15">
              <w:rPr>
                <w:rFonts w:ascii="Calibri" w:hAnsi="Calibri"/>
                <w:b/>
              </w:rPr>
              <w:t>20.00</w:t>
            </w:r>
          </w:p>
        </w:tc>
        <w:tc>
          <w:tcPr>
            <w:tcW w:w="1189"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r>
      <w:tr w:rsidR="009801AB" w:rsidTr="00AF6B19">
        <w:trPr>
          <w:trHeight w:val="647"/>
        </w:trPr>
        <w:tc>
          <w:tcPr>
            <w:tcW w:w="534"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r>
              <w:rPr>
                <w:rFonts w:ascii="Calibri" w:hAnsi="Calibri"/>
                <w:sz w:val="20"/>
                <w:szCs w:val="20"/>
              </w:rPr>
              <w:t>6 d.1</w:t>
            </w:r>
          </w:p>
        </w:tc>
        <w:tc>
          <w:tcPr>
            <w:tcW w:w="4110" w:type="dxa"/>
            <w:tcBorders>
              <w:top w:val="single" w:sz="4" w:space="0" w:color="auto"/>
              <w:left w:val="single" w:sz="4" w:space="0" w:color="auto"/>
              <w:bottom w:val="single" w:sz="4" w:space="0" w:color="auto"/>
              <w:right w:val="single" w:sz="4" w:space="0" w:color="auto"/>
            </w:tcBorders>
          </w:tcPr>
          <w:p w:rsidR="009801AB" w:rsidRDefault="009801AB" w:rsidP="00AF6B19">
            <w:pPr>
              <w:spacing w:after="0"/>
              <w:rPr>
                <w:rFonts w:ascii="Calibri" w:hAnsi="Calibri"/>
                <w:sz w:val="20"/>
                <w:szCs w:val="20"/>
              </w:rPr>
            </w:pPr>
            <w:r>
              <w:rPr>
                <w:rFonts w:ascii="Calibri" w:hAnsi="Calibri"/>
                <w:sz w:val="20"/>
                <w:szCs w:val="20"/>
              </w:rPr>
              <w:t>Rozebranie nawierzchni zjazdów z betonu gr.20 cm mechanicznie z transportem gruzu na odległość do 5 km</w:t>
            </w:r>
          </w:p>
          <w:p w:rsidR="009801AB" w:rsidRDefault="009801AB" w:rsidP="00AF6B19">
            <w:pPr>
              <w:spacing w:after="0"/>
              <w:rPr>
                <w:rFonts w:ascii="Calibri" w:hAnsi="Calibri"/>
                <w:sz w:val="20"/>
                <w:szCs w:val="20"/>
              </w:rPr>
            </w:pPr>
            <w:r>
              <w:rPr>
                <w:rFonts w:ascii="Calibri" w:hAnsi="Calibri"/>
                <w:sz w:val="20"/>
                <w:szCs w:val="20"/>
              </w:rPr>
              <w:t>50</w:t>
            </w:r>
          </w:p>
        </w:tc>
        <w:tc>
          <w:tcPr>
            <w:tcW w:w="851" w:type="dxa"/>
            <w:tcBorders>
              <w:top w:val="single" w:sz="4" w:space="0" w:color="auto"/>
              <w:left w:val="single" w:sz="4" w:space="0" w:color="auto"/>
              <w:bottom w:val="single" w:sz="4" w:space="0" w:color="auto"/>
              <w:right w:val="single" w:sz="4" w:space="0" w:color="auto"/>
            </w:tcBorders>
            <w:hideMark/>
          </w:tcPr>
          <w:p w:rsidR="009801AB" w:rsidRPr="000179E7" w:rsidRDefault="009801AB" w:rsidP="00AF6B19">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Borders>
              <w:top w:val="single" w:sz="4" w:space="0" w:color="auto"/>
              <w:left w:val="single" w:sz="4" w:space="0" w:color="auto"/>
              <w:bottom w:val="single" w:sz="4" w:space="0" w:color="auto"/>
              <w:right w:val="single" w:sz="4" w:space="0" w:color="auto"/>
            </w:tcBorders>
            <w:hideMark/>
          </w:tcPr>
          <w:p w:rsidR="009801AB" w:rsidRPr="008E2F15" w:rsidRDefault="009801AB" w:rsidP="00AF6B19">
            <w:pPr>
              <w:spacing w:after="0"/>
              <w:jc w:val="center"/>
              <w:rPr>
                <w:rFonts w:ascii="Calibri" w:hAnsi="Calibri"/>
                <w:b/>
              </w:rPr>
            </w:pPr>
            <w:r w:rsidRPr="008E2F15">
              <w:rPr>
                <w:rFonts w:ascii="Calibri" w:hAnsi="Calibri"/>
                <w:b/>
              </w:rPr>
              <w:t>50.00</w:t>
            </w:r>
          </w:p>
        </w:tc>
        <w:tc>
          <w:tcPr>
            <w:tcW w:w="1189"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r>
      <w:tr w:rsidR="009801AB" w:rsidTr="00AF6B19">
        <w:trPr>
          <w:trHeight w:val="647"/>
        </w:trPr>
        <w:tc>
          <w:tcPr>
            <w:tcW w:w="534"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r>
              <w:rPr>
                <w:rFonts w:ascii="Calibri" w:hAnsi="Calibri"/>
                <w:sz w:val="20"/>
                <w:szCs w:val="20"/>
              </w:rPr>
              <w:t>7 d.1</w:t>
            </w:r>
          </w:p>
        </w:tc>
        <w:tc>
          <w:tcPr>
            <w:tcW w:w="4110" w:type="dxa"/>
            <w:tcBorders>
              <w:top w:val="single" w:sz="4" w:space="0" w:color="auto"/>
              <w:left w:val="single" w:sz="4" w:space="0" w:color="auto"/>
              <w:bottom w:val="single" w:sz="4" w:space="0" w:color="auto"/>
              <w:right w:val="single" w:sz="4" w:space="0" w:color="auto"/>
            </w:tcBorders>
          </w:tcPr>
          <w:p w:rsidR="009801AB" w:rsidRDefault="009801AB" w:rsidP="00AF6B19">
            <w:pPr>
              <w:spacing w:after="0"/>
              <w:rPr>
                <w:rFonts w:ascii="Calibri" w:hAnsi="Calibri"/>
                <w:sz w:val="20"/>
                <w:szCs w:val="20"/>
              </w:rPr>
            </w:pPr>
            <w:r>
              <w:rPr>
                <w:rFonts w:ascii="Calibri" w:hAnsi="Calibri"/>
                <w:sz w:val="20"/>
                <w:szCs w:val="20"/>
              </w:rPr>
              <w:t>Rozebranie krawężników betonowych na podsypce cementowo-piaskowej z transportem gruzu na odległość do 5 km</w:t>
            </w:r>
          </w:p>
          <w:p w:rsidR="009801AB" w:rsidRDefault="009801AB" w:rsidP="00AF6B19">
            <w:pPr>
              <w:spacing w:after="0"/>
              <w:rPr>
                <w:rFonts w:ascii="Calibri" w:hAnsi="Calibri"/>
                <w:sz w:val="20"/>
                <w:szCs w:val="20"/>
              </w:rPr>
            </w:pPr>
            <w:r>
              <w:rPr>
                <w:rFonts w:ascii="Calibri" w:hAnsi="Calibri"/>
                <w:sz w:val="20"/>
                <w:szCs w:val="20"/>
              </w:rPr>
              <w:t>100</w:t>
            </w:r>
          </w:p>
        </w:tc>
        <w:tc>
          <w:tcPr>
            <w:tcW w:w="851" w:type="dxa"/>
            <w:tcBorders>
              <w:top w:val="single" w:sz="4" w:space="0" w:color="auto"/>
              <w:left w:val="single" w:sz="4" w:space="0" w:color="auto"/>
              <w:bottom w:val="single" w:sz="4" w:space="0" w:color="auto"/>
              <w:right w:val="single" w:sz="4" w:space="0" w:color="auto"/>
            </w:tcBorders>
            <w:hideMark/>
          </w:tcPr>
          <w:p w:rsidR="009801AB" w:rsidRDefault="009801AB" w:rsidP="00AF6B19">
            <w:pPr>
              <w:jc w:val="center"/>
              <w:rPr>
                <w:rFonts w:ascii="Calibri" w:hAnsi="Calibri"/>
              </w:rPr>
            </w:pPr>
            <w:r>
              <w:rPr>
                <w:rFonts w:ascii="Calibri" w:hAnsi="Calibri"/>
              </w:rPr>
              <w:t>m</w:t>
            </w:r>
          </w:p>
        </w:tc>
        <w:tc>
          <w:tcPr>
            <w:tcW w:w="992" w:type="dxa"/>
            <w:tcBorders>
              <w:top w:val="single" w:sz="4" w:space="0" w:color="auto"/>
              <w:left w:val="single" w:sz="4" w:space="0" w:color="auto"/>
              <w:bottom w:val="single" w:sz="4" w:space="0" w:color="auto"/>
              <w:right w:val="single" w:sz="4" w:space="0" w:color="auto"/>
            </w:tcBorders>
            <w:hideMark/>
          </w:tcPr>
          <w:p w:rsidR="009801AB" w:rsidRPr="008E2F15" w:rsidRDefault="009801AB" w:rsidP="00AF6B19">
            <w:pPr>
              <w:spacing w:after="0"/>
              <w:jc w:val="center"/>
              <w:rPr>
                <w:rFonts w:ascii="Calibri" w:hAnsi="Calibri"/>
                <w:b/>
              </w:rPr>
            </w:pPr>
            <w:r w:rsidRPr="008E2F15">
              <w:rPr>
                <w:rFonts w:ascii="Calibri" w:hAnsi="Calibri"/>
                <w:b/>
              </w:rPr>
              <w:t>100.00</w:t>
            </w:r>
          </w:p>
        </w:tc>
        <w:tc>
          <w:tcPr>
            <w:tcW w:w="1189"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r>
      <w:tr w:rsidR="009801AB" w:rsidTr="00AF6B19">
        <w:trPr>
          <w:trHeight w:val="647"/>
        </w:trPr>
        <w:tc>
          <w:tcPr>
            <w:tcW w:w="534"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r>
              <w:rPr>
                <w:rFonts w:ascii="Calibri" w:hAnsi="Calibri"/>
                <w:sz w:val="20"/>
                <w:szCs w:val="20"/>
              </w:rPr>
              <w:t>8 d.1</w:t>
            </w:r>
          </w:p>
        </w:tc>
        <w:tc>
          <w:tcPr>
            <w:tcW w:w="4110" w:type="dxa"/>
            <w:tcBorders>
              <w:top w:val="single" w:sz="4" w:space="0" w:color="auto"/>
              <w:left w:val="single" w:sz="4" w:space="0" w:color="auto"/>
              <w:bottom w:val="single" w:sz="4" w:space="0" w:color="auto"/>
              <w:right w:val="single" w:sz="4" w:space="0" w:color="auto"/>
            </w:tcBorders>
          </w:tcPr>
          <w:p w:rsidR="009801AB" w:rsidRDefault="009801AB" w:rsidP="00AF6B19">
            <w:pPr>
              <w:spacing w:after="0"/>
              <w:rPr>
                <w:rFonts w:ascii="Calibri" w:hAnsi="Calibri"/>
                <w:sz w:val="20"/>
                <w:szCs w:val="20"/>
              </w:rPr>
            </w:pPr>
            <w:r>
              <w:rPr>
                <w:rFonts w:ascii="Calibri" w:hAnsi="Calibri"/>
                <w:sz w:val="20"/>
                <w:szCs w:val="20"/>
              </w:rPr>
              <w:t>Rozebranie obrzeży trawnikowych o wymiarach 8x30 cm na podsypce piaskowej z transportem gruzu na odległość do 5 km</w:t>
            </w:r>
          </w:p>
          <w:p w:rsidR="009801AB" w:rsidRDefault="009801AB" w:rsidP="00AF6B19">
            <w:pPr>
              <w:spacing w:after="0"/>
              <w:rPr>
                <w:rFonts w:ascii="Calibri" w:hAnsi="Calibri"/>
                <w:sz w:val="20"/>
                <w:szCs w:val="20"/>
              </w:rPr>
            </w:pPr>
            <w:r>
              <w:rPr>
                <w:rFonts w:ascii="Calibri" w:hAnsi="Calibri"/>
                <w:sz w:val="20"/>
                <w:szCs w:val="20"/>
              </w:rPr>
              <w:t>20</w:t>
            </w:r>
          </w:p>
        </w:tc>
        <w:tc>
          <w:tcPr>
            <w:tcW w:w="851" w:type="dxa"/>
            <w:tcBorders>
              <w:top w:val="single" w:sz="4" w:space="0" w:color="auto"/>
              <w:left w:val="single" w:sz="4" w:space="0" w:color="auto"/>
              <w:bottom w:val="single" w:sz="4" w:space="0" w:color="auto"/>
              <w:right w:val="single" w:sz="4" w:space="0" w:color="auto"/>
            </w:tcBorders>
            <w:hideMark/>
          </w:tcPr>
          <w:p w:rsidR="009801AB" w:rsidRDefault="009801AB" w:rsidP="00AF6B19">
            <w:pPr>
              <w:jc w:val="center"/>
              <w:rPr>
                <w:rFonts w:ascii="Calibri" w:hAnsi="Calibri"/>
              </w:rPr>
            </w:pPr>
            <w:r>
              <w:rPr>
                <w:rFonts w:ascii="Calibri" w:hAnsi="Calibri"/>
              </w:rPr>
              <w:t>m</w:t>
            </w:r>
          </w:p>
        </w:tc>
        <w:tc>
          <w:tcPr>
            <w:tcW w:w="992" w:type="dxa"/>
            <w:tcBorders>
              <w:top w:val="single" w:sz="4" w:space="0" w:color="auto"/>
              <w:left w:val="single" w:sz="4" w:space="0" w:color="auto"/>
              <w:bottom w:val="single" w:sz="4" w:space="0" w:color="auto"/>
              <w:right w:val="single" w:sz="4" w:space="0" w:color="auto"/>
            </w:tcBorders>
            <w:hideMark/>
          </w:tcPr>
          <w:p w:rsidR="009801AB" w:rsidRPr="008E2F15" w:rsidRDefault="009801AB" w:rsidP="00AF6B19">
            <w:pPr>
              <w:spacing w:after="0"/>
              <w:jc w:val="center"/>
              <w:rPr>
                <w:rFonts w:ascii="Calibri" w:hAnsi="Calibri"/>
                <w:b/>
              </w:rPr>
            </w:pPr>
            <w:r w:rsidRPr="008E2F15">
              <w:rPr>
                <w:rFonts w:ascii="Calibri" w:hAnsi="Calibri"/>
                <w:b/>
              </w:rPr>
              <w:t>20.00</w:t>
            </w:r>
          </w:p>
        </w:tc>
        <w:tc>
          <w:tcPr>
            <w:tcW w:w="1189"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r>
      <w:tr w:rsidR="009801AB" w:rsidTr="00AF6B19">
        <w:trPr>
          <w:trHeight w:val="647"/>
        </w:trPr>
        <w:tc>
          <w:tcPr>
            <w:tcW w:w="534"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r>
              <w:rPr>
                <w:rFonts w:ascii="Calibri" w:hAnsi="Calibri"/>
                <w:sz w:val="20"/>
                <w:szCs w:val="20"/>
              </w:rPr>
              <w:lastRenderedPageBreak/>
              <w:t>9 d.1</w:t>
            </w:r>
          </w:p>
        </w:tc>
        <w:tc>
          <w:tcPr>
            <w:tcW w:w="4110" w:type="dxa"/>
            <w:tcBorders>
              <w:top w:val="single" w:sz="4" w:space="0" w:color="auto"/>
              <w:left w:val="single" w:sz="4" w:space="0" w:color="auto"/>
              <w:bottom w:val="single" w:sz="4" w:space="0" w:color="auto"/>
              <w:right w:val="single" w:sz="4" w:space="0" w:color="auto"/>
            </w:tcBorders>
          </w:tcPr>
          <w:p w:rsidR="009801AB" w:rsidRDefault="009801AB" w:rsidP="00AF6B19">
            <w:pPr>
              <w:spacing w:after="0"/>
              <w:rPr>
                <w:rFonts w:ascii="Calibri" w:hAnsi="Calibri"/>
                <w:sz w:val="20"/>
                <w:szCs w:val="20"/>
              </w:rPr>
            </w:pPr>
            <w:r>
              <w:rPr>
                <w:rFonts w:ascii="Calibri" w:hAnsi="Calibri"/>
                <w:sz w:val="20"/>
                <w:szCs w:val="20"/>
              </w:rPr>
              <w:t>Rozebranie słupków do znaków wraz z demontażem oznakowania pionowego</w:t>
            </w:r>
          </w:p>
          <w:p w:rsidR="009801AB" w:rsidRDefault="009801AB" w:rsidP="00AF6B19">
            <w:pPr>
              <w:spacing w:after="0"/>
              <w:rPr>
                <w:rFonts w:ascii="Calibri" w:hAnsi="Calibri"/>
                <w:sz w:val="20"/>
                <w:szCs w:val="20"/>
              </w:rPr>
            </w:pPr>
            <w:r>
              <w:rPr>
                <w:rFonts w:ascii="Calibri" w:hAnsi="Calibri"/>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9801AB" w:rsidRDefault="009801AB" w:rsidP="00AF6B19">
            <w:pPr>
              <w:jc w:val="center"/>
              <w:rPr>
                <w:rFonts w:ascii="Calibri" w:hAnsi="Calibri"/>
              </w:rPr>
            </w:pPr>
            <w:r>
              <w:rPr>
                <w:rFonts w:ascii="Calibri" w:hAnsi="Calibri"/>
              </w:rPr>
              <w:t>szt.</w:t>
            </w:r>
          </w:p>
        </w:tc>
        <w:tc>
          <w:tcPr>
            <w:tcW w:w="992" w:type="dxa"/>
            <w:tcBorders>
              <w:top w:val="single" w:sz="4" w:space="0" w:color="auto"/>
              <w:left w:val="single" w:sz="4" w:space="0" w:color="auto"/>
              <w:bottom w:val="single" w:sz="4" w:space="0" w:color="auto"/>
              <w:right w:val="single" w:sz="4" w:space="0" w:color="auto"/>
            </w:tcBorders>
            <w:hideMark/>
          </w:tcPr>
          <w:p w:rsidR="009801AB" w:rsidRPr="008E2F15" w:rsidRDefault="009801AB" w:rsidP="00AF6B19">
            <w:pPr>
              <w:spacing w:after="0"/>
              <w:jc w:val="center"/>
              <w:rPr>
                <w:rFonts w:ascii="Calibri" w:hAnsi="Calibri"/>
                <w:b/>
              </w:rPr>
            </w:pPr>
            <w:r w:rsidRPr="008E2F15">
              <w:rPr>
                <w:rFonts w:ascii="Calibri" w:hAnsi="Calibri"/>
                <w:b/>
              </w:rPr>
              <w:t>1.00</w:t>
            </w:r>
          </w:p>
        </w:tc>
        <w:tc>
          <w:tcPr>
            <w:tcW w:w="1189"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r>
      <w:tr w:rsidR="009801AB" w:rsidTr="00AF6B19">
        <w:trPr>
          <w:trHeight w:val="647"/>
        </w:trPr>
        <w:tc>
          <w:tcPr>
            <w:tcW w:w="534" w:type="dxa"/>
            <w:tcBorders>
              <w:top w:val="single" w:sz="4" w:space="0" w:color="auto"/>
              <w:left w:val="single" w:sz="4" w:space="0" w:color="auto"/>
              <w:bottom w:val="single" w:sz="4" w:space="0" w:color="auto"/>
              <w:right w:val="single" w:sz="4" w:space="0" w:color="auto"/>
            </w:tcBorders>
            <w:hideMark/>
          </w:tcPr>
          <w:p w:rsidR="009801AB" w:rsidRDefault="009801AB" w:rsidP="00AF6B19">
            <w:pPr>
              <w:rPr>
                <w:rFonts w:ascii="Calibri" w:hAnsi="Calibri"/>
                <w:b/>
                <w:sz w:val="20"/>
                <w:szCs w:val="20"/>
              </w:rPr>
            </w:pPr>
            <w:r>
              <w:rPr>
                <w:rFonts w:ascii="Calibri" w:hAnsi="Calibri"/>
                <w:b/>
                <w:sz w:val="20"/>
                <w:szCs w:val="20"/>
              </w:rPr>
              <w:t>2.</w:t>
            </w:r>
          </w:p>
        </w:tc>
        <w:tc>
          <w:tcPr>
            <w:tcW w:w="4110"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rPr>
                <w:rFonts w:ascii="Calibri" w:hAnsi="Calibri"/>
                <w:b/>
              </w:rPr>
            </w:pPr>
            <w:r>
              <w:rPr>
                <w:rFonts w:ascii="Calibri" w:hAnsi="Calibri"/>
                <w:b/>
              </w:rPr>
              <w:t>PODBUDOWA  JEZDNI</w:t>
            </w:r>
          </w:p>
        </w:tc>
        <w:tc>
          <w:tcPr>
            <w:tcW w:w="851" w:type="dxa"/>
            <w:tcBorders>
              <w:top w:val="single" w:sz="4" w:space="0" w:color="auto"/>
              <w:left w:val="single" w:sz="4" w:space="0" w:color="auto"/>
              <w:bottom w:val="single" w:sz="4" w:space="0" w:color="auto"/>
              <w:right w:val="single" w:sz="4" w:space="0" w:color="auto"/>
            </w:tcBorders>
          </w:tcPr>
          <w:p w:rsidR="009801AB" w:rsidRDefault="009801AB" w:rsidP="00AF6B19">
            <w:pPr>
              <w:jc w:val="center"/>
              <w:rPr>
                <w:rFonts w:ascii="Calibri" w:hAnsi="Calibri"/>
              </w:rPr>
            </w:pPr>
          </w:p>
        </w:tc>
        <w:tc>
          <w:tcPr>
            <w:tcW w:w="992" w:type="dxa"/>
            <w:tcBorders>
              <w:top w:val="single" w:sz="4" w:space="0" w:color="auto"/>
              <w:left w:val="single" w:sz="4" w:space="0" w:color="auto"/>
              <w:bottom w:val="single" w:sz="4" w:space="0" w:color="auto"/>
              <w:right w:val="single" w:sz="4" w:space="0" w:color="auto"/>
            </w:tcBorders>
          </w:tcPr>
          <w:p w:rsidR="009801AB" w:rsidRDefault="009801AB" w:rsidP="00AF6B19">
            <w:pPr>
              <w:spacing w:after="0"/>
              <w:jc w:val="center"/>
              <w:rPr>
                <w:rFonts w:ascii="Calibri" w:hAnsi="Calibri"/>
                <w:b/>
              </w:rPr>
            </w:pPr>
          </w:p>
        </w:tc>
        <w:tc>
          <w:tcPr>
            <w:tcW w:w="1189"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r>
      <w:tr w:rsidR="009801AB" w:rsidTr="00AF6B19">
        <w:trPr>
          <w:trHeight w:val="647"/>
        </w:trPr>
        <w:tc>
          <w:tcPr>
            <w:tcW w:w="534" w:type="dxa"/>
            <w:tcBorders>
              <w:top w:val="single" w:sz="4" w:space="0" w:color="auto"/>
              <w:left w:val="single" w:sz="4" w:space="0" w:color="auto"/>
              <w:bottom w:val="single" w:sz="4" w:space="0" w:color="auto"/>
              <w:right w:val="single" w:sz="4" w:space="0" w:color="auto"/>
            </w:tcBorders>
            <w:hideMark/>
          </w:tcPr>
          <w:p w:rsidR="009801AB" w:rsidRDefault="009801AB" w:rsidP="00AF6B19">
            <w:pPr>
              <w:rPr>
                <w:rFonts w:ascii="Calibri" w:hAnsi="Calibri"/>
                <w:sz w:val="20"/>
                <w:szCs w:val="20"/>
              </w:rPr>
            </w:pPr>
            <w:r>
              <w:rPr>
                <w:rFonts w:ascii="Calibri" w:hAnsi="Calibri"/>
                <w:sz w:val="20"/>
                <w:szCs w:val="20"/>
              </w:rPr>
              <w:t>10  d.2</w:t>
            </w:r>
          </w:p>
        </w:tc>
        <w:tc>
          <w:tcPr>
            <w:tcW w:w="4110"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rPr>
                <w:rFonts w:ascii="Calibri" w:hAnsi="Calibri"/>
                <w:sz w:val="20"/>
                <w:szCs w:val="20"/>
              </w:rPr>
            </w:pPr>
            <w:r>
              <w:rPr>
                <w:rFonts w:ascii="Calibri" w:hAnsi="Calibri"/>
                <w:sz w:val="20"/>
                <w:szCs w:val="20"/>
              </w:rPr>
              <w:t>Oczyszczenie mechaniczne istniejącej nawierzchni  bitumicznej</w:t>
            </w:r>
          </w:p>
          <w:p w:rsidR="009801AB" w:rsidRDefault="009801AB" w:rsidP="00AF6B19">
            <w:pPr>
              <w:spacing w:after="0"/>
              <w:rPr>
                <w:rFonts w:ascii="Calibri" w:hAnsi="Calibri"/>
                <w:sz w:val="16"/>
                <w:szCs w:val="16"/>
              </w:rPr>
            </w:pPr>
            <w:r>
              <w:rPr>
                <w:rFonts w:ascii="Calibri" w:hAnsi="Calibri"/>
                <w:sz w:val="20"/>
                <w:szCs w:val="20"/>
              </w:rPr>
              <w:t>4159</w:t>
            </w:r>
          </w:p>
        </w:tc>
        <w:tc>
          <w:tcPr>
            <w:tcW w:w="851" w:type="dxa"/>
            <w:tcBorders>
              <w:top w:val="single" w:sz="4" w:space="0" w:color="auto"/>
              <w:left w:val="single" w:sz="4" w:space="0" w:color="auto"/>
              <w:bottom w:val="single" w:sz="4" w:space="0" w:color="auto"/>
              <w:right w:val="single" w:sz="4" w:space="0" w:color="auto"/>
            </w:tcBorders>
            <w:hideMark/>
          </w:tcPr>
          <w:p w:rsidR="009801AB" w:rsidRPr="008E2F15" w:rsidRDefault="009801AB" w:rsidP="00AF6B19">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jc w:val="center"/>
              <w:rPr>
                <w:rFonts w:ascii="Calibri" w:hAnsi="Calibri"/>
                <w:b/>
              </w:rPr>
            </w:pPr>
            <w:r>
              <w:rPr>
                <w:rFonts w:ascii="Calibri" w:hAnsi="Calibri"/>
                <w:b/>
              </w:rPr>
              <w:t>4159.00</w:t>
            </w:r>
          </w:p>
        </w:tc>
        <w:tc>
          <w:tcPr>
            <w:tcW w:w="1189"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r>
      <w:tr w:rsidR="009801AB" w:rsidTr="00AF6B19">
        <w:trPr>
          <w:trHeight w:val="647"/>
        </w:trPr>
        <w:tc>
          <w:tcPr>
            <w:tcW w:w="534" w:type="dxa"/>
            <w:tcBorders>
              <w:top w:val="single" w:sz="4" w:space="0" w:color="auto"/>
              <w:left w:val="single" w:sz="4" w:space="0" w:color="auto"/>
              <w:bottom w:val="single" w:sz="4" w:space="0" w:color="auto"/>
              <w:right w:val="single" w:sz="4" w:space="0" w:color="auto"/>
            </w:tcBorders>
            <w:hideMark/>
          </w:tcPr>
          <w:p w:rsidR="009801AB" w:rsidRDefault="009801AB" w:rsidP="00AF6B19">
            <w:pPr>
              <w:rPr>
                <w:rFonts w:ascii="Calibri" w:hAnsi="Calibri"/>
                <w:sz w:val="20"/>
                <w:szCs w:val="20"/>
              </w:rPr>
            </w:pPr>
            <w:r>
              <w:rPr>
                <w:rFonts w:ascii="Calibri" w:hAnsi="Calibri"/>
                <w:sz w:val="20"/>
                <w:szCs w:val="20"/>
              </w:rPr>
              <w:t>11</w:t>
            </w:r>
          </w:p>
          <w:p w:rsidR="009801AB" w:rsidRDefault="009801AB" w:rsidP="00AF6B19">
            <w:pPr>
              <w:rPr>
                <w:rFonts w:ascii="Calibri" w:hAnsi="Calibri"/>
                <w:sz w:val="20"/>
                <w:szCs w:val="20"/>
              </w:rPr>
            </w:pPr>
            <w:r>
              <w:rPr>
                <w:rFonts w:ascii="Calibri" w:hAnsi="Calibri"/>
                <w:sz w:val="20"/>
                <w:szCs w:val="20"/>
              </w:rPr>
              <w:t>d.2</w:t>
            </w:r>
          </w:p>
        </w:tc>
        <w:tc>
          <w:tcPr>
            <w:tcW w:w="4110"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rPr>
                <w:rFonts w:ascii="Calibri" w:hAnsi="Calibri"/>
                <w:sz w:val="20"/>
                <w:szCs w:val="20"/>
              </w:rPr>
            </w:pPr>
            <w:r>
              <w:rPr>
                <w:rFonts w:ascii="Calibri" w:hAnsi="Calibri"/>
                <w:sz w:val="20"/>
                <w:szCs w:val="20"/>
              </w:rPr>
              <w:t>Skropienie asfaltem istniejącego podłoża</w:t>
            </w:r>
          </w:p>
          <w:p w:rsidR="009801AB" w:rsidRDefault="009801AB" w:rsidP="00AF6B19">
            <w:pPr>
              <w:spacing w:after="0"/>
              <w:rPr>
                <w:rFonts w:ascii="Calibri" w:hAnsi="Calibri"/>
                <w:sz w:val="16"/>
                <w:szCs w:val="16"/>
              </w:rPr>
            </w:pPr>
            <w:r>
              <w:rPr>
                <w:rFonts w:ascii="Calibri" w:hAnsi="Calibri"/>
                <w:sz w:val="20"/>
                <w:szCs w:val="20"/>
              </w:rPr>
              <w:t>4159</w:t>
            </w:r>
          </w:p>
        </w:tc>
        <w:tc>
          <w:tcPr>
            <w:tcW w:w="851" w:type="dxa"/>
            <w:tcBorders>
              <w:top w:val="single" w:sz="4" w:space="0" w:color="auto"/>
              <w:left w:val="single" w:sz="4" w:space="0" w:color="auto"/>
              <w:bottom w:val="single" w:sz="4" w:space="0" w:color="auto"/>
              <w:right w:val="single" w:sz="4" w:space="0" w:color="auto"/>
            </w:tcBorders>
            <w:hideMark/>
          </w:tcPr>
          <w:p w:rsidR="009801AB" w:rsidRPr="0091118D" w:rsidRDefault="009801AB" w:rsidP="00AF6B19">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jc w:val="center"/>
              <w:rPr>
                <w:rFonts w:ascii="Calibri" w:hAnsi="Calibri"/>
                <w:b/>
              </w:rPr>
            </w:pPr>
            <w:r>
              <w:rPr>
                <w:rFonts w:ascii="Calibri" w:hAnsi="Calibri"/>
                <w:b/>
              </w:rPr>
              <w:t>4159.00</w:t>
            </w:r>
          </w:p>
        </w:tc>
        <w:tc>
          <w:tcPr>
            <w:tcW w:w="1189"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r>
      <w:tr w:rsidR="009801AB" w:rsidTr="00AF6B19">
        <w:trPr>
          <w:trHeight w:val="647"/>
        </w:trPr>
        <w:tc>
          <w:tcPr>
            <w:tcW w:w="534" w:type="dxa"/>
            <w:tcBorders>
              <w:top w:val="single" w:sz="4" w:space="0" w:color="auto"/>
              <w:left w:val="single" w:sz="4" w:space="0" w:color="auto"/>
              <w:bottom w:val="single" w:sz="4" w:space="0" w:color="auto"/>
              <w:right w:val="single" w:sz="4" w:space="0" w:color="auto"/>
            </w:tcBorders>
            <w:hideMark/>
          </w:tcPr>
          <w:p w:rsidR="009801AB" w:rsidRDefault="009801AB" w:rsidP="00AF6B19">
            <w:pPr>
              <w:rPr>
                <w:rFonts w:ascii="Calibri" w:hAnsi="Calibri"/>
                <w:sz w:val="20"/>
                <w:szCs w:val="20"/>
              </w:rPr>
            </w:pPr>
            <w:r>
              <w:rPr>
                <w:rFonts w:ascii="Calibri" w:hAnsi="Calibri"/>
                <w:sz w:val="20"/>
                <w:szCs w:val="20"/>
              </w:rPr>
              <w:t>12 d.2</w:t>
            </w:r>
          </w:p>
        </w:tc>
        <w:tc>
          <w:tcPr>
            <w:tcW w:w="4110"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rPr>
                <w:rFonts w:ascii="Calibri" w:hAnsi="Calibri"/>
                <w:sz w:val="20"/>
                <w:szCs w:val="20"/>
              </w:rPr>
            </w:pPr>
            <w:r>
              <w:rPr>
                <w:rFonts w:ascii="Calibri" w:hAnsi="Calibri"/>
                <w:sz w:val="20"/>
                <w:szCs w:val="20"/>
              </w:rPr>
              <w:t>Wyrównanie istniejącego podłoża betonem asfaltowym AC 11 W50/70 w ilości średnio 100kg/m2</w:t>
            </w:r>
          </w:p>
          <w:p w:rsidR="009801AB" w:rsidRDefault="009801AB" w:rsidP="00AF6B19">
            <w:pPr>
              <w:spacing w:after="0"/>
              <w:rPr>
                <w:rFonts w:ascii="Calibri" w:hAnsi="Calibri"/>
                <w:sz w:val="16"/>
                <w:szCs w:val="16"/>
              </w:rPr>
            </w:pPr>
            <w:r>
              <w:rPr>
                <w:rFonts w:ascii="Calibri" w:hAnsi="Calibri"/>
                <w:sz w:val="20"/>
                <w:szCs w:val="20"/>
              </w:rPr>
              <w:t>415.9</w:t>
            </w:r>
          </w:p>
        </w:tc>
        <w:tc>
          <w:tcPr>
            <w:tcW w:w="851" w:type="dxa"/>
            <w:tcBorders>
              <w:top w:val="single" w:sz="4" w:space="0" w:color="auto"/>
              <w:left w:val="single" w:sz="4" w:space="0" w:color="auto"/>
              <w:bottom w:val="single" w:sz="4" w:space="0" w:color="auto"/>
              <w:right w:val="single" w:sz="4" w:space="0" w:color="auto"/>
            </w:tcBorders>
            <w:hideMark/>
          </w:tcPr>
          <w:p w:rsidR="009801AB" w:rsidRDefault="009801AB" w:rsidP="00AF6B19">
            <w:pPr>
              <w:jc w:val="center"/>
              <w:rPr>
                <w:rFonts w:ascii="Calibri" w:hAnsi="Calibri"/>
              </w:rPr>
            </w:pPr>
            <w:r>
              <w:rPr>
                <w:rFonts w:ascii="Calibri" w:hAnsi="Calibri"/>
              </w:rPr>
              <w:t>t</w:t>
            </w:r>
          </w:p>
        </w:tc>
        <w:tc>
          <w:tcPr>
            <w:tcW w:w="992"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jc w:val="center"/>
              <w:rPr>
                <w:rFonts w:ascii="Calibri" w:hAnsi="Calibri"/>
                <w:b/>
              </w:rPr>
            </w:pPr>
            <w:r>
              <w:rPr>
                <w:rFonts w:ascii="Calibri" w:hAnsi="Calibri"/>
                <w:b/>
              </w:rPr>
              <w:t>415.90</w:t>
            </w:r>
          </w:p>
        </w:tc>
        <w:tc>
          <w:tcPr>
            <w:tcW w:w="1189"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r>
      <w:tr w:rsidR="009801AB" w:rsidTr="00AF6B19">
        <w:trPr>
          <w:trHeight w:val="647"/>
        </w:trPr>
        <w:tc>
          <w:tcPr>
            <w:tcW w:w="534" w:type="dxa"/>
            <w:tcBorders>
              <w:top w:val="single" w:sz="4" w:space="0" w:color="auto"/>
              <w:left w:val="single" w:sz="4" w:space="0" w:color="auto"/>
              <w:bottom w:val="single" w:sz="4" w:space="0" w:color="auto"/>
              <w:right w:val="single" w:sz="4" w:space="0" w:color="auto"/>
            </w:tcBorders>
            <w:hideMark/>
          </w:tcPr>
          <w:p w:rsidR="009801AB" w:rsidRDefault="009801AB" w:rsidP="00AF6B19">
            <w:pPr>
              <w:rPr>
                <w:rFonts w:ascii="Calibri" w:hAnsi="Calibri"/>
                <w:sz w:val="20"/>
                <w:szCs w:val="20"/>
              </w:rPr>
            </w:pPr>
            <w:r>
              <w:rPr>
                <w:rFonts w:ascii="Calibri" w:hAnsi="Calibri"/>
                <w:sz w:val="20"/>
                <w:szCs w:val="20"/>
              </w:rPr>
              <w:t>13 d.2</w:t>
            </w:r>
          </w:p>
        </w:tc>
        <w:tc>
          <w:tcPr>
            <w:tcW w:w="4110"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rPr>
                <w:rFonts w:ascii="Calibri" w:hAnsi="Calibri"/>
                <w:sz w:val="20"/>
                <w:szCs w:val="20"/>
              </w:rPr>
            </w:pPr>
            <w:r>
              <w:rPr>
                <w:rFonts w:ascii="Calibri" w:hAnsi="Calibri"/>
                <w:sz w:val="20"/>
                <w:szCs w:val="20"/>
              </w:rPr>
              <w:t>Skropienie asfaltem warstwy wyrównania bitumicznego</w:t>
            </w:r>
          </w:p>
          <w:p w:rsidR="009801AB" w:rsidRDefault="009801AB" w:rsidP="00AF6B19">
            <w:pPr>
              <w:spacing w:after="0"/>
              <w:rPr>
                <w:rFonts w:ascii="Calibri" w:hAnsi="Calibri"/>
                <w:sz w:val="20"/>
                <w:szCs w:val="20"/>
              </w:rPr>
            </w:pPr>
            <w:r>
              <w:rPr>
                <w:rFonts w:ascii="Calibri" w:hAnsi="Calibri"/>
                <w:sz w:val="20"/>
                <w:szCs w:val="20"/>
              </w:rPr>
              <w:t>4159</w:t>
            </w:r>
          </w:p>
        </w:tc>
        <w:tc>
          <w:tcPr>
            <w:tcW w:w="851" w:type="dxa"/>
            <w:tcBorders>
              <w:top w:val="single" w:sz="4" w:space="0" w:color="auto"/>
              <w:left w:val="single" w:sz="4" w:space="0" w:color="auto"/>
              <w:bottom w:val="single" w:sz="4" w:space="0" w:color="auto"/>
              <w:right w:val="single" w:sz="4" w:space="0" w:color="auto"/>
            </w:tcBorders>
            <w:hideMark/>
          </w:tcPr>
          <w:p w:rsidR="009801AB" w:rsidRPr="0091118D" w:rsidRDefault="009801AB" w:rsidP="00AF6B19">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jc w:val="center"/>
              <w:rPr>
                <w:rFonts w:ascii="Calibri" w:hAnsi="Calibri"/>
                <w:b/>
              </w:rPr>
            </w:pPr>
            <w:r>
              <w:rPr>
                <w:rFonts w:ascii="Calibri" w:hAnsi="Calibri"/>
                <w:b/>
              </w:rPr>
              <w:t>4159.00</w:t>
            </w:r>
          </w:p>
        </w:tc>
        <w:tc>
          <w:tcPr>
            <w:tcW w:w="1189"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r>
      <w:tr w:rsidR="009801AB" w:rsidTr="00AF6B19">
        <w:trPr>
          <w:trHeight w:val="647"/>
        </w:trPr>
        <w:tc>
          <w:tcPr>
            <w:tcW w:w="534" w:type="dxa"/>
            <w:tcBorders>
              <w:top w:val="single" w:sz="4" w:space="0" w:color="auto"/>
              <w:left w:val="single" w:sz="4" w:space="0" w:color="auto"/>
              <w:bottom w:val="single" w:sz="4" w:space="0" w:color="auto"/>
              <w:right w:val="single" w:sz="4" w:space="0" w:color="auto"/>
            </w:tcBorders>
            <w:hideMark/>
          </w:tcPr>
          <w:p w:rsidR="009801AB" w:rsidRDefault="009801AB" w:rsidP="00AF6B19">
            <w:pPr>
              <w:rPr>
                <w:rFonts w:ascii="Calibri" w:hAnsi="Calibri"/>
                <w:b/>
                <w:sz w:val="20"/>
                <w:szCs w:val="20"/>
              </w:rPr>
            </w:pPr>
            <w:r>
              <w:rPr>
                <w:rFonts w:ascii="Calibri" w:hAnsi="Calibri"/>
                <w:b/>
                <w:sz w:val="20"/>
                <w:szCs w:val="20"/>
              </w:rPr>
              <w:t>3</w:t>
            </w:r>
          </w:p>
        </w:tc>
        <w:tc>
          <w:tcPr>
            <w:tcW w:w="4110"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rPr>
                <w:rFonts w:ascii="Calibri" w:hAnsi="Calibri"/>
                <w:b/>
              </w:rPr>
            </w:pPr>
            <w:r>
              <w:rPr>
                <w:rFonts w:ascii="Calibri" w:hAnsi="Calibri"/>
                <w:b/>
              </w:rPr>
              <w:t>NAWIERZCHNIA JEZDNI</w:t>
            </w:r>
          </w:p>
        </w:tc>
        <w:tc>
          <w:tcPr>
            <w:tcW w:w="851" w:type="dxa"/>
            <w:tcBorders>
              <w:top w:val="single" w:sz="4" w:space="0" w:color="auto"/>
              <w:left w:val="single" w:sz="4" w:space="0" w:color="auto"/>
              <w:bottom w:val="single" w:sz="4" w:space="0" w:color="auto"/>
              <w:right w:val="single" w:sz="4" w:space="0" w:color="auto"/>
            </w:tcBorders>
          </w:tcPr>
          <w:p w:rsidR="009801AB" w:rsidRDefault="009801AB" w:rsidP="00AF6B19">
            <w:pPr>
              <w:jc w:val="center"/>
              <w:rPr>
                <w:rFonts w:ascii="Calibri" w:hAnsi="Calibri"/>
              </w:rPr>
            </w:pPr>
          </w:p>
        </w:tc>
        <w:tc>
          <w:tcPr>
            <w:tcW w:w="992" w:type="dxa"/>
            <w:tcBorders>
              <w:top w:val="single" w:sz="4" w:space="0" w:color="auto"/>
              <w:left w:val="single" w:sz="4" w:space="0" w:color="auto"/>
              <w:bottom w:val="single" w:sz="4" w:space="0" w:color="auto"/>
              <w:right w:val="single" w:sz="4" w:space="0" w:color="auto"/>
            </w:tcBorders>
          </w:tcPr>
          <w:p w:rsidR="009801AB" w:rsidRDefault="009801AB" w:rsidP="00AF6B19">
            <w:pPr>
              <w:spacing w:after="0"/>
              <w:jc w:val="center"/>
              <w:rPr>
                <w:rFonts w:ascii="Calibri" w:hAnsi="Calibri"/>
                <w:b/>
              </w:rPr>
            </w:pPr>
          </w:p>
        </w:tc>
        <w:tc>
          <w:tcPr>
            <w:tcW w:w="1189"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r>
      <w:tr w:rsidR="009801AB" w:rsidTr="00AF6B19">
        <w:trPr>
          <w:trHeight w:val="647"/>
        </w:trPr>
        <w:tc>
          <w:tcPr>
            <w:tcW w:w="534" w:type="dxa"/>
            <w:tcBorders>
              <w:top w:val="single" w:sz="4" w:space="0" w:color="auto"/>
              <w:left w:val="single" w:sz="4" w:space="0" w:color="auto"/>
              <w:bottom w:val="single" w:sz="4" w:space="0" w:color="auto"/>
              <w:right w:val="single" w:sz="4" w:space="0" w:color="auto"/>
            </w:tcBorders>
            <w:hideMark/>
          </w:tcPr>
          <w:p w:rsidR="009801AB" w:rsidRDefault="009801AB" w:rsidP="00AF6B19">
            <w:pPr>
              <w:rPr>
                <w:rFonts w:ascii="Calibri" w:hAnsi="Calibri"/>
                <w:sz w:val="20"/>
                <w:szCs w:val="20"/>
              </w:rPr>
            </w:pPr>
            <w:r>
              <w:rPr>
                <w:rFonts w:ascii="Calibri" w:hAnsi="Calibri"/>
                <w:sz w:val="20"/>
                <w:szCs w:val="20"/>
              </w:rPr>
              <w:t>14 d.3</w:t>
            </w:r>
          </w:p>
        </w:tc>
        <w:tc>
          <w:tcPr>
            <w:tcW w:w="4110"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rPr>
                <w:rFonts w:ascii="Calibri" w:hAnsi="Calibri"/>
                <w:sz w:val="20"/>
                <w:szCs w:val="20"/>
              </w:rPr>
            </w:pPr>
            <w:r>
              <w:rPr>
                <w:rFonts w:ascii="Calibri" w:hAnsi="Calibri"/>
                <w:sz w:val="20"/>
                <w:szCs w:val="20"/>
              </w:rPr>
              <w:t>Warstwa ścieralna z betonu asfaltowego AC11S 50/70 wg PN-EN 13108-1 o grubości 4 cm</w:t>
            </w:r>
          </w:p>
          <w:p w:rsidR="009801AB" w:rsidRDefault="009801AB" w:rsidP="00AF6B19">
            <w:pPr>
              <w:spacing w:after="0"/>
              <w:rPr>
                <w:rFonts w:ascii="Calibri" w:hAnsi="Calibri"/>
                <w:sz w:val="20"/>
                <w:szCs w:val="20"/>
              </w:rPr>
            </w:pPr>
            <w:r>
              <w:rPr>
                <w:rFonts w:ascii="Calibri" w:hAnsi="Calibri"/>
                <w:sz w:val="20"/>
                <w:szCs w:val="20"/>
              </w:rPr>
              <w:t>4060</w:t>
            </w:r>
          </w:p>
        </w:tc>
        <w:tc>
          <w:tcPr>
            <w:tcW w:w="851" w:type="dxa"/>
            <w:tcBorders>
              <w:top w:val="single" w:sz="4" w:space="0" w:color="auto"/>
              <w:left w:val="single" w:sz="4" w:space="0" w:color="auto"/>
              <w:bottom w:val="single" w:sz="4" w:space="0" w:color="auto"/>
              <w:right w:val="single" w:sz="4" w:space="0" w:color="auto"/>
            </w:tcBorders>
            <w:hideMark/>
          </w:tcPr>
          <w:p w:rsidR="009801AB" w:rsidRPr="008E2F15" w:rsidRDefault="009801AB" w:rsidP="00AF6B19">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jc w:val="center"/>
              <w:rPr>
                <w:rFonts w:ascii="Calibri" w:hAnsi="Calibri"/>
                <w:b/>
              </w:rPr>
            </w:pPr>
            <w:r>
              <w:rPr>
                <w:rFonts w:ascii="Calibri" w:hAnsi="Calibri"/>
                <w:b/>
              </w:rPr>
              <w:t>4060.00</w:t>
            </w:r>
          </w:p>
        </w:tc>
        <w:tc>
          <w:tcPr>
            <w:tcW w:w="1189"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r>
      <w:tr w:rsidR="009801AB" w:rsidTr="00AF6B19">
        <w:trPr>
          <w:trHeight w:val="647"/>
        </w:trPr>
        <w:tc>
          <w:tcPr>
            <w:tcW w:w="534" w:type="dxa"/>
            <w:tcBorders>
              <w:top w:val="single" w:sz="4" w:space="0" w:color="auto"/>
              <w:left w:val="single" w:sz="4" w:space="0" w:color="auto"/>
              <w:bottom w:val="single" w:sz="4" w:space="0" w:color="auto"/>
              <w:right w:val="single" w:sz="4" w:space="0" w:color="auto"/>
            </w:tcBorders>
            <w:hideMark/>
          </w:tcPr>
          <w:p w:rsidR="009801AB" w:rsidRDefault="009801AB" w:rsidP="00AF6B19">
            <w:pPr>
              <w:rPr>
                <w:rFonts w:ascii="Calibri" w:hAnsi="Calibri"/>
                <w:b/>
              </w:rPr>
            </w:pPr>
            <w:r>
              <w:rPr>
                <w:rFonts w:ascii="Calibri" w:hAnsi="Calibri"/>
                <w:b/>
              </w:rPr>
              <w:t>4</w:t>
            </w:r>
          </w:p>
        </w:tc>
        <w:tc>
          <w:tcPr>
            <w:tcW w:w="4110"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rPr>
                <w:rFonts w:ascii="Calibri" w:hAnsi="Calibri"/>
                <w:b/>
              </w:rPr>
            </w:pPr>
            <w:r>
              <w:rPr>
                <w:rFonts w:ascii="Calibri" w:hAnsi="Calibri"/>
                <w:b/>
              </w:rPr>
              <w:t>ODTWORZENIE ZJAZDÓW</w:t>
            </w:r>
          </w:p>
        </w:tc>
        <w:tc>
          <w:tcPr>
            <w:tcW w:w="851" w:type="dxa"/>
            <w:tcBorders>
              <w:top w:val="single" w:sz="4" w:space="0" w:color="auto"/>
              <w:left w:val="single" w:sz="4" w:space="0" w:color="auto"/>
              <w:bottom w:val="single" w:sz="4" w:space="0" w:color="auto"/>
              <w:right w:val="single" w:sz="4" w:space="0" w:color="auto"/>
            </w:tcBorders>
          </w:tcPr>
          <w:p w:rsidR="009801AB" w:rsidRDefault="009801AB" w:rsidP="00AF6B19">
            <w:pPr>
              <w:jc w:val="center"/>
              <w:rPr>
                <w:rFonts w:ascii="Calibri" w:hAnsi="Calibri"/>
              </w:rPr>
            </w:pPr>
          </w:p>
        </w:tc>
        <w:tc>
          <w:tcPr>
            <w:tcW w:w="992" w:type="dxa"/>
            <w:tcBorders>
              <w:top w:val="single" w:sz="4" w:space="0" w:color="auto"/>
              <w:left w:val="single" w:sz="4" w:space="0" w:color="auto"/>
              <w:bottom w:val="single" w:sz="4" w:space="0" w:color="auto"/>
              <w:right w:val="single" w:sz="4" w:space="0" w:color="auto"/>
            </w:tcBorders>
          </w:tcPr>
          <w:p w:rsidR="009801AB" w:rsidRDefault="009801AB" w:rsidP="00AF6B19">
            <w:pPr>
              <w:spacing w:after="0"/>
              <w:jc w:val="center"/>
              <w:rPr>
                <w:rFonts w:ascii="Calibri" w:hAnsi="Calibri"/>
                <w:b/>
              </w:rPr>
            </w:pPr>
          </w:p>
        </w:tc>
        <w:tc>
          <w:tcPr>
            <w:tcW w:w="1189"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r>
      <w:tr w:rsidR="009801AB" w:rsidTr="00AF6B19">
        <w:trPr>
          <w:trHeight w:val="647"/>
        </w:trPr>
        <w:tc>
          <w:tcPr>
            <w:tcW w:w="534" w:type="dxa"/>
            <w:tcBorders>
              <w:top w:val="single" w:sz="4" w:space="0" w:color="auto"/>
              <w:left w:val="single" w:sz="4" w:space="0" w:color="auto"/>
              <w:bottom w:val="single" w:sz="4" w:space="0" w:color="auto"/>
              <w:right w:val="single" w:sz="4" w:space="0" w:color="auto"/>
            </w:tcBorders>
            <w:hideMark/>
          </w:tcPr>
          <w:p w:rsidR="009801AB" w:rsidRDefault="009801AB" w:rsidP="00AF6B19">
            <w:pPr>
              <w:rPr>
                <w:rFonts w:ascii="Calibri" w:hAnsi="Calibri"/>
                <w:sz w:val="20"/>
                <w:szCs w:val="20"/>
              </w:rPr>
            </w:pPr>
            <w:r>
              <w:rPr>
                <w:rFonts w:ascii="Calibri" w:hAnsi="Calibri"/>
                <w:sz w:val="20"/>
                <w:szCs w:val="20"/>
              </w:rPr>
              <w:t>15 d.4</w:t>
            </w:r>
          </w:p>
        </w:tc>
        <w:tc>
          <w:tcPr>
            <w:tcW w:w="4110"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rPr>
                <w:rFonts w:ascii="Calibri" w:hAnsi="Calibri"/>
                <w:sz w:val="20"/>
                <w:szCs w:val="20"/>
              </w:rPr>
            </w:pPr>
            <w:r>
              <w:rPr>
                <w:rFonts w:ascii="Calibri" w:hAnsi="Calibri"/>
                <w:sz w:val="20"/>
                <w:szCs w:val="20"/>
              </w:rPr>
              <w:t xml:space="preserve">Roboty ziemne wykonywane koparkami podsiębiernymi o </w:t>
            </w:r>
            <w:proofErr w:type="spellStart"/>
            <w:r>
              <w:rPr>
                <w:rFonts w:ascii="Calibri" w:hAnsi="Calibri"/>
                <w:sz w:val="20"/>
                <w:szCs w:val="20"/>
              </w:rPr>
              <w:t>poj</w:t>
            </w:r>
            <w:proofErr w:type="spellEnd"/>
            <w:r>
              <w:rPr>
                <w:rFonts w:ascii="Calibri" w:hAnsi="Calibri"/>
                <w:sz w:val="20"/>
                <w:szCs w:val="20"/>
              </w:rPr>
              <w:t xml:space="preserve">. łyżki 0.40m3 w </w:t>
            </w:r>
            <w:proofErr w:type="spellStart"/>
            <w:r>
              <w:rPr>
                <w:rFonts w:ascii="Calibri" w:hAnsi="Calibri"/>
                <w:sz w:val="20"/>
                <w:szCs w:val="20"/>
              </w:rPr>
              <w:t>gr.kat</w:t>
            </w:r>
            <w:proofErr w:type="spellEnd"/>
            <w:r>
              <w:rPr>
                <w:rFonts w:ascii="Calibri" w:hAnsi="Calibri"/>
                <w:sz w:val="20"/>
                <w:szCs w:val="20"/>
              </w:rPr>
              <w:t xml:space="preserve">. III-IV z </w:t>
            </w:r>
            <w:proofErr w:type="spellStart"/>
            <w:r>
              <w:rPr>
                <w:rFonts w:ascii="Calibri" w:hAnsi="Calibri"/>
                <w:sz w:val="20"/>
                <w:szCs w:val="20"/>
              </w:rPr>
              <w:t>transp</w:t>
            </w:r>
            <w:proofErr w:type="spellEnd"/>
            <w:r>
              <w:rPr>
                <w:rFonts w:ascii="Calibri" w:hAnsi="Calibri"/>
                <w:sz w:val="20"/>
                <w:szCs w:val="20"/>
              </w:rPr>
              <w:t xml:space="preserve">. urobku na </w:t>
            </w:r>
            <w:proofErr w:type="spellStart"/>
            <w:r>
              <w:rPr>
                <w:rFonts w:ascii="Calibri" w:hAnsi="Calibri"/>
                <w:sz w:val="20"/>
                <w:szCs w:val="20"/>
              </w:rPr>
              <w:t>odl</w:t>
            </w:r>
            <w:proofErr w:type="spellEnd"/>
            <w:r>
              <w:rPr>
                <w:rFonts w:ascii="Calibri" w:hAnsi="Calibri"/>
                <w:sz w:val="20"/>
                <w:szCs w:val="20"/>
              </w:rPr>
              <w:t xml:space="preserve">. do 5 km sam. </w:t>
            </w:r>
            <w:proofErr w:type="spellStart"/>
            <w:r>
              <w:rPr>
                <w:rFonts w:ascii="Calibri" w:hAnsi="Calibri"/>
                <w:sz w:val="20"/>
                <w:szCs w:val="20"/>
              </w:rPr>
              <w:t>samowyład</w:t>
            </w:r>
            <w:proofErr w:type="spellEnd"/>
            <w:r>
              <w:rPr>
                <w:rFonts w:ascii="Calibri" w:hAnsi="Calibri"/>
                <w:sz w:val="20"/>
                <w:szCs w:val="20"/>
              </w:rPr>
              <w:t>. (koryto zjazdów)</w:t>
            </w:r>
          </w:p>
          <w:p w:rsidR="009801AB" w:rsidRDefault="009801AB" w:rsidP="00AF6B19">
            <w:pPr>
              <w:spacing w:after="0"/>
              <w:rPr>
                <w:rFonts w:ascii="Calibri" w:hAnsi="Calibri"/>
                <w:sz w:val="16"/>
                <w:szCs w:val="16"/>
              </w:rPr>
            </w:pPr>
            <w:r>
              <w:rPr>
                <w:rFonts w:ascii="Calibri" w:hAnsi="Calibri"/>
                <w:sz w:val="20"/>
                <w:szCs w:val="20"/>
              </w:rPr>
              <w:t>100</w:t>
            </w:r>
          </w:p>
        </w:tc>
        <w:tc>
          <w:tcPr>
            <w:tcW w:w="851" w:type="dxa"/>
            <w:tcBorders>
              <w:top w:val="single" w:sz="4" w:space="0" w:color="auto"/>
              <w:left w:val="single" w:sz="4" w:space="0" w:color="auto"/>
              <w:bottom w:val="single" w:sz="4" w:space="0" w:color="auto"/>
              <w:right w:val="single" w:sz="4" w:space="0" w:color="auto"/>
            </w:tcBorders>
            <w:hideMark/>
          </w:tcPr>
          <w:p w:rsidR="009801AB" w:rsidRPr="00BF2ECD" w:rsidRDefault="009801AB" w:rsidP="00AF6B19">
            <w:pPr>
              <w:jc w:val="center"/>
              <w:rPr>
                <w:rFonts w:ascii="Calibri" w:hAnsi="Calibri"/>
                <w:vertAlign w:val="superscript"/>
              </w:rPr>
            </w:pPr>
            <w:r>
              <w:rPr>
                <w:rFonts w:ascii="Calibri" w:hAnsi="Calibri"/>
              </w:rPr>
              <w:t>M</w:t>
            </w:r>
            <w:r>
              <w:rPr>
                <w:rFonts w:ascii="Calibri" w:hAnsi="Calibri"/>
                <w:vertAlign w:val="superscript"/>
              </w:rPr>
              <w:t>3</w:t>
            </w:r>
          </w:p>
        </w:tc>
        <w:tc>
          <w:tcPr>
            <w:tcW w:w="992"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jc w:val="center"/>
              <w:rPr>
                <w:rFonts w:ascii="Calibri" w:hAnsi="Calibri"/>
                <w:b/>
              </w:rPr>
            </w:pPr>
            <w:r>
              <w:rPr>
                <w:rFonts w:ascii="Calibri" w:hAnsi="Calibri"/>
                <w:b/>
              </w:rPr>
              <w:t>100.00</w:t>
            </w:r>
          </w:p>
        </w:tc>
        <w:tc>
          <w:tcPr>
            <w:tcW w:w="1189"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r>
      <w:tr w:rsidR="009801AB" w:rsidTr="00AF6B19">
        <w:trPr>
          <w:trHeight w:val="647"/>
        </w:trPr>
        <w:tc>
          <w:tcPr>
            <w:tcW w:w="534" w:type="dxa"/>
            <w:tcBorders>
              <w:top w:val="single" w:sz="4" w:space="0" w:color="auto"/>
              <w:left w:val="single" w:sz="4" w:space="0" w:color="auto"/>
              <w:bottom w:val="single" w:sz="4" w:space="0" w:color="auto"/>
              <w:right w:val="single" w:sz="4" w:space="0" w:color="auto"/>
            </w:tcBorders>
            <w:hideMark/>
          </w:tcPr>
          <w:p w:rsidR="009801AB" w:rsidRDefault="009801AB" w:rsidP="00AF6B19">
            <w:pPr>
              <w:rPr>
                <w:rFonts w:ascii="Calibri" w:hAnsi="Calibri"/>
                <w:sz w:val="20"/>
                <w:szCs w:val="20"/>
              </w:rPr>
            </w:pPr>
            <w:r>
              <w:rPr>
                <w:rFonts w:ascii="Calibri" w:hAnsi="Calibri"/>
                <w:sz w:val="20"/>
                <w:szCs w:val="20"/>
              </w:rPr>
              <w:t>16 d.4</w:t>
            </w:r>
          </w:p>
        </w:tc>
        <w:tc>
          <w:tcPr>
            <w:tcW w:w="4110"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rPr>
                <w:rFonts w:ascii="Calibri" w:hAnsi="Calibri"/>
                <w:sz w:val="20"/>
                <w:szCs w:val="20"/>
              </w:rPr>
            </w:pPr>
            <w:r>
              <w:rPr>
                <w:rFonts w:ascii="Calibri" w:hAnsi="Calibri"/>
                <w:sz w:val="20"/>
                <w:szCs w:val="20"/>
              </w:rPr>
              <w:t xml:space="preserve">Krawężniki betonowe najazdowe o wymiarach 15x22 cm z wykonaniem ław betonowych C12/15 z oporem na podsypce cementowo-piaskowej (obramowanie zjazdów i wlotu </w:t>
            </w:r>
            <w:proofErr w:type="spellStart"/>
            <w:r>
              <w:rPr>
                <w:rFonts w:ascii="Calibri" w:hAnsi="Calibri"/>
                <w:sz w:val="20"/>
                <w:szCs w:val="20"/>
              </w:rPr>
              <w:t>skrzyż</w:t>
            </w:r>
            <w:proofErr w:type="spellEnd"/>
            <w:r>
              <w:rPr>
                <w:rFonts w:ascii="Calibri" w:hAnsi="Calibri"/>
                <w:sz w:val="20"/>
                <w:szCs w:val="20"/>
              </w:rPr>
              <w:t>.)</w:t>
            </w:r>
          </w:p>
          <w:p w:rsidR="009801AB" w:rsidRDefault="009801AB" w:rsidP="00AF6B19">
            <w:pPr>
              <w:spacing w:after="0"/>
              <w:rPr>
                <w:rFonts w:ascii="Calibri" w:hAnsi="Calibri"/>
                <w:sz w:val="16"/>
                <w:szCs w:val="16"/>
              </w:rPr>
            </w:pPr>
            <w:r>
              <w:rPr>
                <w:rFonts w:ascii="Calibri" w:hAnsi="Calibri"/>
                <w:sz w:val="20"/>
                <w:szCs w:val="20"/>
              </w:rPr>
              <w:t>100</w:t>
            </w:r>
          </w:p>
        </w:tc>
        <w:tc>
          <w:tcPr>
            <w:tcW w:w="851" w:type="dxa"/>
            <w:tcBorders>
              <w:top w:val="single" w:sz="4" w:space="0" w:color="auto"/>
              <w:left w:val="single" w:sz="4" w:space="0" w:color="auto"/>
              <w:bottom w:val="single" w:sz="4" w:space="0" w:color="auto"/>
              <w:right w:val="single" w:sz="4" w:space="0" w:color="auto"/>
            </w:tcBorders>
            <w:hideMark/>
          </w:tcPr>
          <w:p w:rsidR="009801AB" w:rsidRPr="00BF2ECD" w:rsidRDefault="009801AB" w:rsidP="00AF6B19">
            <w:pPr>
              <w:jc w:val="center"/>
              <w:rPr>
                <w:rFonts w:ascii="Calibri" w:hAnsi="Calibri"/>
                <w:vertAlign w:val="superscript"/>
              </w:rPr>
            </w:pPr>
            <w:r>
              <w:rPr>
                <w:rFonts w:ascii="Calibri" w:hAnsi="Calibri"/>
              </w:rPr>
              <w:t>M</w:t>
            </w:r>
          </w:p>
        </w:tc>
        <w:tc>
          <w:tcPr>
            <w:tcW w:w="992"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jc w:val="center"/>
              <w:rPr>
                <w:rFonts w:ascii="Calibri" w:hAnsi="Calibri"/>
                <w:b/>
              </w:rPr>
            </w:pPr>
            <w:r>
              <w:rPr>
                <w:rFonts w:ascii="Calibri" w:hAnsi="Calibri"/>
                <w:b/>
              </w:rPr>
              <w:t>100.00</w:t>
            </w:r>
          </w:p>
        </w:tc>
        <w:tc>
          <w:tcPr>
            <w:tcW w:w="1189"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r>
      <w:tr w:rsidR="009801AB" w:rsidTr="00AF6B19">
        <w:trPr>
          <w:trHeight w:val="647"/>
        </w:trPr>
        <w:tc>
          <w:tcPr>
            <w:tcW w:w="534" w:type="dxa"/>
            <w:tcBorders>
              <w:top w:val="single" w:sz="4" w:space="0" w:color="auto"/>
              <w:left w:val="single" w:sz="4" w:space="0" w:color="auto"/>
              <w:bottom w:val="single" w:sz="4" w:space="0" w:color="auto"/>
              <w:right w:val="single" w:sz="4" w:space="0" w:color="auto"/>
            </w:tcBorders>
            <w:hideMark/>
          </w:tcPr>
          <w:p w:rsidR="009801AB" w:rsidRDefault="009801AB" w:rsidP="00AF6B19">
            <w:pPr>
              <w:rPr>
                <w:rFonts w:ascii="Calibri" w:hAnsi="Calibri"/>
                <w:sz w:val="20"/>
                <w:szCs w:val="20"/>
              </w:rPr>
            </w:pPr>
            <w:r>
              <w:rPr>
                <w:rFonts w:ascii="Calibri" w:hAnsi="Calibri"/>
                <w:sz w:val="20"/>
                <w:szCs w:val="20"/>
              </w:rPr>
              <w:t>17 d.4</w:t>
            </w:r>
          </w:p>
        </w:tc>
        <w:tc>
          <w:tcPr>
            <w:tcW w:w="4110"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rPr>
                <w:rFonts w:ascii="Calibri" w:hAnsi="Calibri"/>
                <w:sz w:val="20"/>
                <w:szCs w:val="20"/>
              </w:rPr>
            </w:pPr>
            <w:r>
              <w:rPr>
                <w:rFonts w:ascii="Calibri" w:hAnsi="Calibri"/>
                <w:sz w:val="20"/>
                <w:szCs w:val="20"/>
              </w:rPr>
              <w:t xml:space="preserve">Profilowanie i zagęszczanie podłoża wykonywane mechanicznie w gruncie </w:t>
            </w:r>
            <w:proofErr w:type="spellStart"/>
            <w:r>
              <w:rPr>
                <w:rFonts w:ascii="Calibri" w:hAnsi="Calibri"/>
                <w:sz w:val="20"/>
                <w:szCs w:val="20"/>
              </w:rPr>
              <w:t>kat.II-IV</w:t>
            </w:r>
            <w:proofErr w:type="spellEnd"/>
            <w:r>
              <w:rPr>
                <w:rFonts w:ascii="Calibri" w:hAnsi="Calibri"/>
                <w:sz w:val="20"/>
                <w:szCs w:val="20"/>
              </w:rPr>
              <w:t xml:space="preserve"> pod warstwy konstrukcyjne zjazdów.</w:t>
            </w:r>
          </w:p>
          <w:p w:rsidR="009801AB" w:rsidRDefault="009801AB" w:rsidP="00AF6B19">
            <w:pPr>
              <w:spacing w:after="0"/>
              <w:rPr>
                <w:rFonts w:ascii="Calibri" w:hAnsi="Calibri"/>
                <w:sz w:val="16"/>
                <w:szCs w:val="16"/>
              </w:rPr>
            </w:pPr>
            <w:r>
              <w:rPr>
                <w:rFonts w:ascii="Calibri" w:hAnsi="Calibri"/>
                <w:sz w:val="20"/>
                <w:szCs w:val="20"/>
              </w:rPr>
              <w:t>180</w:t>
            </w:r>
          </w:p>
        </w:tc>
        <w:tc>
          <w:tcPr>
            <w:tcW w:w="851" w:type="dxa"/>
            <w:tcBorders>
              <w:top w:val="single" w:sz="4" w:space="0" w:color="auto"/>
              <w:left w:val="single" w:sz="4" w:space="0" w:color="auto"/>
              <w:bottom w:val="single" w:sz="4" w:space="0" w:color="auto"/>
              <w:right w:val="single" w:sz="4" w:space="0" w:color="auto"/>
            </w:tcBorders>
            <w:hideMark/>
          </w:tcPr>
          <w:p w:rsidR="009801AB" w:rsidRDefault="009801AB" w:rsidP="00AF6B19">
            <w:pPr>
              <w:jc w:val="center"/>
              <w:rPr>
                <w:rFonts w:ascii="Calibri" w:hAnsi="Calibri"/>
              </w:rPr>
            </w:pPr>
            <w:r>
              <w:rPr>
                <w:rFonts w:ascii="Calibri" w:hAnsi="Calibri"/>
              </w:rPr>
              <w:t>M</w:t>
            </w:r>
            <w:r>
              <w:rPr>
                <w:rFonts w:ascii="Calibri" w:hAnsi="Calibri"/>
                <w:vertAlign w:val="superscript"/>
              </w:rPr>
              <w:t>2</w:t>
            </w:r>
          </w:p>
        </w:tc>
        <w:tc>
          <w:tcPr>
            <w:tcW w:w="992"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jc w:val="center"/>
              <w:rPr>
                <w:rFonts w:ascii="Calibri" w:hAnsi="Calibri"/>
                <w:b/>
              </w:rPr>
            </w:pPr>
            <w:r>
              <w:rPr>
                <w:rFonts w:ascii="Calibri" w:hAnsi="Calibri"/>
                <w:b/>
              </w:rPr>
              <w:t>180.00</w:t>
            </w:r>
          </w:p>
        </w:tc>
        <w:tc>
          <w:tcPr>
            <w:tcW w:w="1189"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r>
      <w:tr w:rsidR="009801AB" w:rsidTr="00AF6B19">
        <w:trPr>
          <w:trHeight w:val="647"/>
        </w:trPr>
        <w:tc>
          <w:tcPr>
            <w:tcW w:w="534" w:type="dxa"/>
            <w:tcBorders>
              <w:top w:val="single" w:sz="4" w:space="0" w:color="auto"/>
              <w:left w:val="single" w:sz="4" w:space="0" w:color="auto"/>
              <w:bottom w:val="single" w:sz="4" w:space="0" w:color="auto"/>
              <w:right w:val="single" w:sz="4" w:space="0" w:color="auto"/>
            </w:tcBorders>
            <w:hideMark/>
          </w:tcPr>
          <w:p w:rsidR="009801AB" w:rsidRDefault="009801AB" w:rsidP="00AF6B19">
            <w:pPr>
              <w:rPr>
                <w:rFonts w:ascii="Calibri" w:hAnsi="Calibri"/>
                <w:sz w:val="20"/>
                <w:szCs w:val="20"/>
              </w:rPr>
            </w:pPr>
            <w:r>
              <w:rPr>
                <w:rFonts w:ascii="Calibri" w:hAnsi="Calibri"/>
                <w:sz w:val="20"/>
                <w:szCs w:val="20"/>
              </w:rPr>
              <w:t>18 d.4</w:t>
            </w:r>
          </w:p>
        </w:tc>
        <w:tc>
          <w:tcPr>
            <w:tcW w:w="4110"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rPr>
                <w:rFonts w:ascii="Calibri" w:hAnsi="Calibri"/>
                <w:sz w:val="20"/>
                <w:szCs w:val="20"/>
              </w:rPr>
            </w:pPr>
            <w:r>
              <w:rPr>
                <w:rFonts w:ascii="Calibri" w:hAnsi="Calibri"/>
                <w:sz w:val="20"/>
                <w:szCs w:val="20"/>
              </w:rPr>
              <w:t>Warstwa odcinająca z pospółki wykonana                          i zagęszczana mechanicznie o gr. 10 cm</w:t>
            </w:r>
          </w:p>
          <w:p w:rsidR="009801AB" w:rsidRDefault="009801AB" w:rsidP="00AF6B19">
            <w:pPr>
              <w:spacing w:after="0"/>
              <w:rPr>
                <w:rFonts w:ascii="Calibri" w:hAnsi="Calibri"/>
                <w:sz w:val="20"/>
                <w:szCs w:val="20"/>
              </w:rPr>
            </w:pPr>
            <w:r>
              <w:rPr>
                <w:rFonts w:ascii="Calibri" w:hAnsi="Calibri"/>
                <w:sz w:val="20"/>
                <w:szCs w:val="20"/>
              </w:rPr>
              <w:t>180</w:t>
            </w:r>
          </w:p>
        </w:tc>
        <w:tc>
          <w:tcPr>
            <w:tcW w:w="851" w:type="dxa"/>
            <w:tcBorders>
              <w:top w:val="single" w:sz="4" w:space="0" w:color="auto"/>
              <w:left w:val="single" w:sz="4" w:space="0" w:color="auto"/>
              <w:bottom w:val="single" w:sz="4" w:space="0" w:color="auto"/>
              <w:right w:val="single" w:sz="4" w:space="0" w:color="auto"/>
            </w:tcBorders>
            <w:hideMark/>
          </w:tcPr>
          <w:p w:rsidR="009801AB" w:rsidRPr="00C73FE1" w:rsidRDefault="009801AB" w:rsidP="00AF6B19">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jc w:val="center"/>
              <w:rPr>
                <w:rFonts w:ascii="Calibri" w:hAnsi="Calibri"/>
                <w:b/>
              </w:rPr>
            </w:pPr>
            <w:r>
              <w:rPr>
                <w:rFonts w:ascii="Calibri" w:hAnsi="Calibri"/>
                <w:b/>
              </w:rPr>
              <w:t>180.00</w:t>
            </w:r>
          </w:p>
        </w:tc>
        <w:tc>
          <w:tcPr>
            <w:tcW w:w="1189"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r>
      <w:tr w:rsidR="009801AB" w:rsidTr="00AF6B19">
        <w:trPr>
          <w:trHeight w:val="647"/>
        </w:trPr>
        <w:tc>
          <w:tcPr>
            <w:tcW w:w="534" w:type="dxa"/>
            <w:tcBorders>
              <w:top w:val="single" w:sz="4" w:space="0" w:color="auto"/>
              <w:left w:val="single" w:sz="4" w:space="0" w:color="auto"/>
              <w:bottom w:val="single" w:sz="4" w:space="0" w:color="auto"/>
              <w:right w:val="single" w:sz="4" w:space="0" w:color="auto"/>
            </w:tcBorders>
            <w:hideMark/>
          </w:tcPr>
          <w:p w:rsidR="009801AB" w:rsidRDefault="009801AB" w:rsidP="00AF6B19">
            <w:pPr>
              <w:rPr>
                <w:rFonts w:ascii="Calibri" w:hAnsi="Calibri"/>
                <w:sz w:val="20"/>
                <w:szCs w:val="20"/>
              </w:rPr>
            </w:pPr>
            <w:r>
              <w:rPr>
                <w:rFonts w:ascii="Calibri" w:hAnsi="Calibri"/>
                <w:sz w:val="20"/>
                <w:szCs w:val="20"/>
              </w:rPr>
              <w:t>19 d.4</w:t>
            </w:r>
          </w:p>
        </w:tc>
        <w:tc>
          <w:tcPr>
            <w:tcW w:w="4110"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rPr>
                <w:rFonts w:ascii="Calibri" w:hAnsi="Calibri"/>
                <w:sz w:val="20"/>
                <w:szCs w:val="20"/>
              </w:rPr>
            </w:pPr>
            <w:r>
              <w:rPr>
                <w:rFonts w:ascii="Calibri" w:hAnsi="Calibri"/>
                <w:sz w:val="20"/>
                <w:szCs w:val="20"/>
              </w:rPr>
              <w:t>Podbudowa zjazdów z kruszyw łamanych 0/31,5 stabilizowanych mechanicznie gr.15cm.</w:t>
            </w:r>
          </w:p>
          <w:p w:rsidR="009801AB" w:rsidRDefault="009801AB" w:rsidP="00AF6B19">
            <w:pPr>
              <w:spacing w:after="0"/>
              <w:rPr>
                <w:rFonts w:ascii="Calibri" w:hAnsi="Calibri"/>
                <w:sz w:val="20"/>
                <w:szCs w:val="20"/>
              </w:rPr>
            </w:pPr>
            <w:r>
              <w:rPr>
                <w:rFonts w:ascii="Calibri" w:hAnsi="Calibri"/>
                <w:sz w:val="20"/>
                <w:szCs w:val="20"/>
              </w:rPr>
              <w:t>180</w:t>
            </w:r>
          </w:p>
        </w:tc>
        <w:tc>
          <w:tcPr>
            <w:tcW w:w="851" w:type="dxa"/>
            <w:tcBorders>
              <w:top w:val="single" w:sz="4" w:space="0" w:color="auto"/>
              <w:left w:val="single" w:sz="4" w:space="0" w:color="auto"/>
              <w:bottom w:val="single" w:sz="4" w:space="0" w:color="auto"/>
              <w:right w:val="single" w:sz="4" w:space="0" w:color="auto"/>
            </w:tcBorders>
            <w:hideMark/>
          </w:tcPr>
          <w:p w:rsidR="009801AB" w:rsidRPr="00C73FE1" w:rsidRDefault="009801AB" w:rsidP="00AF6B19">
            <w:pPr>
              <w:jc w:val="center"/>
              <w:rPr>
                <w:rFonts w:ascii="Calibri" w:hAnsi="Calibri"/>
              </w:rPr>
            </w:pPr>
            <w:r>
              <w:rPr>
                <w:rFonts w:ascii="Calibri" w:hAnsi="Calibri"/>
              </w:rPr>
              <w:t>M</w:t>
            </w:r>
            <w:r>
              <w:rPr>
                <w:rFonts w:ascii="Calibri" w:hAnsi="Calibri"/>
                <w:vertAlign w:val="superscript"/>
              </w:rPr>
              <w:t>2</w:t>
            </w:r>
          </w:p>
        </w:tc>
        <w:tc>
          <w:tcPr>
            <w:tcW w:w="992"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jc w:val="center"/>
              <w:rPr>
                <w:rFonts w:ascii="Calibri" w:hAnsi="Calibri"/>
                <w:b/>
              </w:rPr>
            </w:pPr>
            <w:r>
              <w:rPr>
                <w:rFonts w:ascii="Calibri" w:hAnsi="Calibri"/>
                <w:b/>
              </w:rPr>
              <w:t>180.00</w:t>
            </w:r>
          </w:p>
        </w:tc>
        <w:tc>
          <w:tcPr>
            <w:tcW w:w="1189"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r>
      <w:tr w:rsidR="009801AB" w:rsidTr="00AF6B19">
        <w:trPr>
          <w:trHeight w:val="647"/>
        </w:trPr>
        <w:tc>
          <w:tcPr>
            <w:tcW w:w="534" w:type="dxa"/>
            <w:tcBorders>
              <w:top w:val="single" w:sz="4" w:space="0" w:color="auto"/>
              <w:left w:val="single" w:sz="4" w:space="0" w:color="auto"/>
              <w:bottom w:val="single" w:sz="4" w:space="0" w:color="auto"/>
              <w:right w:val="single" w:sz="4" w:space="0" w:color="auto"/>
            </w:tcBorders>
            <w:hideMark/>
          </w:tcPr>
          <w:p w:rsidR="009801AB" w:rsidRDefault="009801AB" w:rsidP="00AF6B19">
            <w:pPr>
              <w:rPr>
                <w:rFonts w:ascii="Calibri" w:hAnsi="Calibri"/>
                <w:sz w:val="20"/>
                <w:szCs w:val="20"/>
              </w:rPr>
            </w:pPr>
            <w:r>
              <w:rPr>
                <w:rFonts w:ascii="Calibri" w:hAnsi="Calibri"/>
                <w:sz w:val="20"/>
                <w:szCs w:val="20"/>
              </w:rPr>
              <w:lastRenderedPageBreak/>
              <w:t>20 d.4</w:t>
            </w:r>
          </w:p>
        </w:tc>
        <w:tc>
          <w:tcPr>
            <w:tcW w:w="4110"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rPr>
                <w:rFonts w:ascii="Calibri" w:hAnsi="Calibri"/>
                <w:sz w:val="20"/>
                <w:szCs w:val="20"/>
              </w:rPr>
            </w:pPr>
            <w:r>
              <w:rPr>
                <w:rFonts w:ascii="Calibri" w:hAnsi="Calibri"/>
                <w:sz w:val="20"/>
                <w:szCs w:val="20"/>
              </w:rPr>
              <w:t xml:space="preserve">Nawierzchnia zjazdów ze </w:t>
            </w:r>
            <w:proofErr w:type="spellStart"/>
            <w:r>
              <w:rPr>
                <w:rFonts w:ascii="Calibri" w:hAnsi="Calibri"/>
                <w:sz w:val="20"/>
                <w:szCs w:val="20"/>
              </w:rPr>
              <w:t>staroużytecznej</w:t>
            </w:r>
            <w:proofErr w:type="spellEnd"/>
            <w:r>
              <w:rPr>
                <w:rFonts w:ascii="Calibri" w:hAnsi="Calibri"/>
                <w:sz w:val="20"/>
                <w:szCs w:val="20"/>
              </w:rPr>
              <w:t xml:space="preserve"> kostki brukowej na podsypce cementowo-piaskowej z wypełnieniem spoin piaskiem.</w:t>
            </w:r>
          </w:p>
          <w:p w:rsidR="009801AB" w:rsidRDefault="009801AB" w:rsidP="00AF6B19">
            <w:pPr>
              <w:spacing w:after="0"/>
              <w:rPr>
                <w:rFonts w:ascii="Calibri" w:hAnsi="Calibri"/>
                <w:sz w:val="20"/>
                <w:szCs w:val="20"/>
              </w:rPr>
            </w:pPr>
            <w:r>
              <w:rPr>
                <w:rFonts w:ascii="Calibri" w:hAnsi="Calibri"/>
                <w:sz w:val="20"/>
                <w:szCs w:val="20"/>
              </w:rPr>
              <w:t>180</w:t>
            </w:r>
          </w:p>
        </w:tc>
        <w:tc>
          <w:tcPr>
            <w:tcW w:w="851" w:type="dxa"/>
            <w:tcBorders>
              <w:top w:val="single" w:sz="4" w:space="0" w:color="auto"/>
              <w:left w:val="single" w:sz="4" w:space="0" w:color="auto"/>
              <w:bottom w:val="single" w:sz="4" w:space="0" w:color="auto"/>
              <w:right w:val="single" w:sz="4" w:space="0" w:color="auto"/>
            </w:tcBorders>
            <w:hideMark/>
          </w:tcPr>
          <w:p w:rsidR="009801AB" w:rsidRPr="00C73FE1" w:rsidRDefault="009801AB" w:rsidP="00AF6B19">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jc w:val="center"/>
              <w:rPr>
                <w:rFonts w:ascii="Calibri" w:hAnsi="Calibri"/>
                <w:b/>
              </w:rPr>
            </w:pPr>
            <w:r>
              <w:rPr>
                <w:rFonts w:ascii="Calibri" w:hAnsi="Calibri"/>
                <w:b/>
              </w:rPr>
              <w:t>180.00</w:t>
            </w:r>
          </w:p>
        </w:tc>
        <w:tc>
          <w:tcPr>
            <w:tcW w:w="1189"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r>
      <w:tr w:rsidR="009801AB" w:rsidTr="00AF6B19">
        <w:trPr>
          <w:trHeight w:val="647"/>
        </w:trPr>
        <w:tc>
          <w:tcPr>
            <w:tcW w:w="534" w:type="dxa"/>
            <w:tcBorders>
              <w:top w:val="single" w:sz="4" w:space="0" w:color="auto"/>
              <w:left w:val="single" w:sz="4" w:space="0" w:color="auto"/>
              <w:bottom w:val="single" w:sz="4" w:space="0" w:color="auto"/>
              <w:right w:val="single" w:sz="4" w:space="0" w:color="auto"/>
            </w:tcBorders>
            <w:hideMark/>
          </w:tcPr>
          <w:p w:rsidR="009801AB" w:rsidRDefault="009801AB" w:rsidP="00AF6B19">
            <w:pPr>
              <w:rPr>
                <w:rFonts w:ascii="Calibri" w:hAnsi="Calibri"/>
                <w:sz w:val="20"/>
                <w:szCs w:val="20"/>
              </w:rPr>
            </w:pPr>
            <w:r>
              <w:rPr>
                <w:rFonts w:ascii="Calibri" w:hAnsi="Calibri"/>
                <w:sz w:val="20"/>
                <w:szCs w:val="20"/>
              </w:rPr>
              <w:t>21 d.4</w:t>
            </w:r>
          </w:p>
        </w:tc>
        <w:tc>
          <w:tcPr>
            <w:tcW w:w="4110"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rPr>
                <w:rFonts w:ascii="Calibri" w:hAnsi="Calibri"/>
                <w:sz w:val="20"/>
                <w:szCs w:val="20"/>
              </w:rPr>
            </w:pPr>
            <w:r>
              <w:rPr>
                <w:rFonts w:ascii="Calibri" w:hAnsi="Calibri"/>
                <w:sz w:val="20"/>
                <w:szCs w:val="20"/>
              </w:rPr>
              <w:t>Nawierzchnia zjazdów z betonu asfaltowego AC11S 50/70 wg PN-EN 13108-1 o grubości 5 cm</w:t>
            </w:r>
          </w:p>
          <w:p w:rsidR="009801AB" w:rsidRPr="00395E89" w:rsidRDefault="009801AB" w:rsidP="00AF6B19">
            <w:pPr>
              <w:spacing w:after="0"/>
              <w:rPr>
                <w:rFonts w:ascii="Calibri" w:hAnsi="Calibri"/>
                <w:sz w:val="16"/>
                <w:szCs w:val="16"/>
              </w:rPr>
            </w:pPr>
            <w:r w:rsidRPr="00395E89">
              <w:rPr>
                <w:rFonts w:ascii="Calibri" w:hAnsi="Calibri"/>
                <w:sz w:val="16"/>
                <w:szCs w:val="16"/>
              </w:rPr>
              <w:t>150</w:t>
            </w:r>
          </w:p>
        </w:tc>
        <w:tc>
          <w:tcPr>
            <w:tcW w:w="851" w:type="dxa"/>
            <w:tcBorders>
              <w:top w:val="single" w:sz="4" w:space="0" w:color="auto"/>
              <w:left w:val="single" w:sz="4" w:space="0" w:color="auto"/>
              <w:bottom w:val="single" w:sz="4" w:space="0" w:color="auto"/>
              <w:right w:val="single" w:sz="4" w:space="0" w:color="auto"/>
            </w:tcBorders>
            <w:hideMark/>
          </w:tcPr>
          <w:p w:rsidR="009801AB" w:rsidRPr="003A443D" w:rsidRDefault="009801AB" w:rsidP="00AF6B19">
            <w:pPr>
              <w:jc w:val="center"/>
              <w:rPr>
                <w:rFonts w:ascii="Calibri" w:hAnsi="Calibri"/>
              </w:rPr>
            </w:pPr>
            <w:r>
              <w:rPr>
                <w:rFonts w:ascii="Calibri" w:hAnsi="Calibri"/>
              </w:rPr>
              <w:t>M</w:t>
            </w:r>
            <w:r>
              <w:rPr>
                <w:rFonts w:ascii="Calibri" w:hAnsi="Calibri"/>
                <w:vertAlign w:val="superscript"/>
              </w:rPr>
              <w:t>2</w:t>
            </w:r>
          </w:p>
        </w:tc>
        <w:tc>
          <w:tcPr>
            <w:tcW w:w="992"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jc w:val="center"/>
              <w:rPr>
                <w:rFonts w:ascii="Calibri" w:hAnsi="Calibri"/>
                <w:b/>
              </w:rPr>
            </w:pPr>
            <w:r>
              <w:rPr>
                <w:rFonts w:ascii="Calibri" w:hAnsi="Calibri"/>
                <w:b/>
              </w:rPr>
              <w:t>150.00</w:t>
            </w:r>
          </w:p>
        </w:tc>
        <w:tc>
          <w:tcPr>
            <w:tcW w:w="1189"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r>
      <w:tr w:rsidR="009801AB" w:rsidTr="00AF6B19">
        <w:trPr>
          <w:trHeight w:val="647"/>
        </w:trPr>
        <w:tc>
          <w:tcPr>
            <w:tcW w:w="534" w:type="dxa"/>
            <w:tcBorders>
              <w:top w:val="single" w:sz="4" w:space="0" w:color="auto"/>
              <w:left w:val="single" w:sz="4" w:space="0" w:color="auto"/>
              <w:bottom w:val="single" w:sz="4" w:space="0" w:color="auto"/>
              <w:right w:val="single" w:sz="4" w:space="0" w:color="auto"/>
            </w:tcBorders>
            <w:hideMark/>
          </w:tcPr>
          <w:p w:rsidR="009801AB" w:rsidRDefault="009801AB" w:rsidP="00AF6B19">
            <w:pPr>
              <w:rPr>
                <w:rFonts w:ascii="Calibri" w:hAnsi="Calibri"/>
                <w:sz w:val="20"/>
                <w:szCs w:val="20"/>
              </w:rPr>
            </w:pPr>
            <w:r>
              <w:rPr>
                <w:rFonts w:ascii="Calibri" w:hAnsi="Calibri"/>
                <w:sz w:val="20"/>
                <w:szCs w:val="20"/>
              </w:rPr>
              <w:t>22 d.4</w:t>
            </w:r>
          </w:p>
        </w:tc>
        <w:tc>
          <w:tcPr>
            <w:tcW w:w="4110"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rPr>
                <w:rFonts w:ascii="Calibri" w:hAnsi="Calibri"/>
                <w:sz w:val="20"/>
                <w:szCs w:val="20"/>
              </w:rPr>
            </w:pPr>
            <w:r>
              <w:rPr>
                <w:rFonts w:ascii="Calibri" w:hAnsi="Calibri"/>
                <w:sz w:val="20"/>
                <w:szCs w:val="20"/>
              </w:rPr>
              <w:t>Nawierzchnia zjazdów z kruszywa łamanego 0/31,5 o grubości 10 cm</w:t>
            </w:r>
          </w:p>
          <w:p w:rsidR="009801AB" w:rsidRPr="00395E89" w:rsidRDefault="009801AB" w:rsidP="00AF6B19">
            <w:pPr>
              <w:spacing w:after="0"/>
              <w:rPr>
                <w:rFonts w:ascii="Calibri" w:hAnsi="Calibri"/>
                <w:sz w:val="16"/>
                <w:szCs w:val="16"/>
              </w:rPr>
            </w:pPr>
            <w:r w:rsidRPr="00395E89">
              <w:rPr>
                <w:rFonts w:ascii="Calibri" w:hAnsi="Calibri"/>
                <w:sz w:val="16"/>
                <w:szCs w:val="16"/>
              </w:rPr>
              <w:t>100</w:t>
            </w:r>
          </w:p>
        </w:tc>
        <w:tc>
          <w:tcPr>
            <w:tcW w:w="851" w:type="dxa"/>
            <w:tcBorders>
              <w:top w:val="single" w:sz="4" w:space="0" w:color="auto"/>
              <w:left w:val="single" w:sz="4" w:space="0" w:color="auto"/>
              <w:bottom w:val="single" w:sz="4" w:space="0" w:color="auto"/>
              <w:right w:val="single" w:sz="4" w:space="0" w:color="auto"/>
            </w:tcBorders>
            <w:hideMark/>
          </w:tcPr>
          <w:p w:rsidR="009801AB" w:rsidRPr="003A443D" w:rsidRDefault="009801AB" w:rsidP="00AF6B19">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jc w:val="center"/>
              <w:rPr>
                <w:rFonts w:ascii="Calibri" w:hAnsi="Calibri"/>
                <w:b/>
              </w:rPr>
            </w:pPr>
            <w:r>
              <w:rPr>
                <w:rFonts w:ascii="Calibri" w:hAnsi="Calibri"/>
                <w:b/>
              </w:rPr>
              <w:t>100.00</w:t>
            </w:r>
          </w:p>
        </w:tc>
        <w:tc>
          <w:tcPr>
            <w:tcW w:w="1189"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r>
      <w:tr w:rsidR="009801AB" w:rsidTr="00AF6B19">
        <w:trPr>
          <w:trHeight w:val="283"/>
        </w:trPr>
        <w:tc>
          <w:tcPr>
            <w:tcW w:w="534" w:type="dxa"/>
            <w:tcBorders>
              <w:top w:val="single" w:sz="4" w:space="0" w:color="auto"/>
              <w:left w:val="single" w:sz="4" w:space="0" w:color="auto"/>
              <w:bottom w:val="single" w:sz="4" w:space="0" w:color="auto"/>
              <w:right w:val="single" w:sz="4" w:space="0" w:color="auto"/>
            </w:tcBorders>
            <w:hideMark/>
          </w:tcPr>
          <w:p w:rsidR="009801AB" w:rsidRPr="00227851" w:rsidRDefault="009801AB" w:rsidP="00AF6B19">
            <w:pPr>
              <w:rPr>
                <w:rFonts w:ascii="Calibri" w:hAnsi="Calibri"/>
                <w:b/>
              </w:rPr>
            </w:pPr>
            <w:r w:rsidRPr="00227851">
              <w:rPr>
                <w:rFonts w:ascii="Calibri" w:hAnsi="Calibri"/>
                <w:b/>
              </w:rPr>
              <w:t>5</w:t>
            </w:r>
          </w:p>
        </w:tc>
        <w:tc>
          <w:tcPr>
            <w:tcW w:w="4110" w:type="dxa"/>
            <w:tcBorders>
              <w:top w:val="single" w:sz="4" w:space="0" w:color="auto"/>
              <w:left w:val="single" w:sz="4" w:space="0" w:color="auto"/>
              <w:bottom w:val="single" w:sz="4" w:space="0" w:color="auto"/>
              <w:right w:val="single" w:sz="4" w:space="0" w:color="auto"/>
            </w:tcBorders>
            <w:hideMark/>
          </w:tcPr>
          <w:p w:rsidR="009801AB" w:rsidRPr="00227851" w:rsidRDefault="009801AB" w:rsidP="00AF6B19">
            <w:pPr>
              <w:spacing w:after="0"/>
              <w:rPr>
                <w:rFonts w:ascii="Calibri" w:hAnsi="Calibri"/>
                <w:b/>
              </w:rPr>
            </w:pPr>
            <w:r w:rsidRPr="00227851">
              <w:rPr>
                <w:rFonts w:ascii="Calibri" w:hAnsi="Calibri"/>
                <w:b/>
              </w:rPr>
              <w:t>POBOCZA</w:t>
            </w:r>
            <w:r>
              <w:rPr>
                <w:rFonts w:ascii="Calibri" w:hAnsi="Calibri"/>
                <w:b/>
              </w:rPr>
              <w:t xml:space="preserve"> </w:t>
            </w:r>
            <w:r w:rsidRPr="00227851">
              <w:rPr>
                <w:rFonts w:ascii="Calibri" w:hAnsi="Calibri"/>
                <w:b/>
              </w:rPr>
              <w:t xml:space="preserve"> Z </w:t>
            </w:r>
            <w:r>
              <w:rPr>
                <w:rFonts w:ascii="Calibri" w:hAnsi="Calibri"/>
                <w:b/>
              </w:rPr>
              <w:t xml:space="preserve"> </w:t>
            </w:r>
            <w:r w:rsidRPr="00227851">
              <w:rPr>
                <w:rFonts w:ascii="Calibri" w:hAnsi="Calibri"/>
                <w:b/>
              </w:rPr>
              <w:t xml:space="preserve">KRUSZYWA </w:t>
            </w:r>
            <w:r>
              <w:rPr>
                <w:rFonts w:ascii="Calibri" w:hAnsi="Calibri"/>
                <w:b/>
              </w:rPr>
              <w:t xml:space="preserve"> </w:t>
            </w:r>
            <w:r w:rsidRPr="00227851">
              <w:rPr>
                <w:rFonts w:ascii="Calibri" w:hAnsi="Calibri"/>
                <w:b/>
              </w:rPr>
              <w:t>ŁAMANEGO</w:t>
            </w:r>
          </w:p>
        </w:tc>
        <w:tc>
          <w:tcPr>
            <w:tcW w:w="851" w:type="dxa"/>
            <w:tcBorders>
              <w:top w:val="single" w:sz="4" w:space="0" w:color="auto"/>
              <w:left w:val="single" w:sz="4" w:space="0" w:color="auto"/>
              <w:bottom w:val="single" w:sz="4" w:space="0" w:color="auto"/>
              <w:right w:val="single" w:sz="4" w:space="0" w:color="auto"/>
            </w:tcBorders>
            <w:hideMark/>
          </w:tcPr>
          <w:p w:rsidR="009801AB" w:rsidRDefault="009801AB" w:rsidP="00AF6B19">
            <w:pPr>
              <w:jc w:val="center"/>
              <w:rPr>
                <w:rFonts w:ascii="Calibri" w:hAnsi="Calibri"/>
              </w:rPr>
            </w:pPr>
          </w:p>
        </w:tc>
        <w:tc>
          <w:tcPr>
            <w:tcW w:w="992"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jc w:val="center"/>
              <w:rPr>
                <w:rFonts w:ascii="Calibri" w:hAnsi="Calibri"/>
                <w:b/>
              </w:rPr>
            </w:pPr>
          </w:p>
        </w:tc>
        <w:tc>
          <w:tcPr>
            <w:tcW w:w="1189"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r>
      <w:tr w:rsidR="009801AB" w:rsidTr="00AF6B19">
        <w:trPr>
          <w:trHeight w:val="647"/>
        </w:trPr>
        <w:tc>
          <w:tcPr>
            <w:tcW w:w="534" w:type="dxa"/>
            <w:tcBorders>
              <w:top w:val="single" w:sz="4" w:space="0" w:color="auto"/>
              <w:left w:val="single" w:sz="4" w:space="0" w:color="auto"/>
              <w:bottom w:val="single" w:sz="4" w:space="0" w:color="auto"/>
              <w:right w:val="single" w:sz="4" w:space="0" w:color="auto"/>
            </w:tcBorders>
            <w:hideMark/>
          </w:tcPr>
          <w:p w:rsidR="009801AB" w:rsidRPr="00227851" w:rsidRDefault="009801AB" w:rsidP="00AF6B19">
            <w:pPr>
              <w:rPr>
                <w:rFonts w:ascii="Calibri" w:hAnsi="Calibri"/>
                <w:sz w:val="20"/>
                <w:szCs w:val="20"/>
              </w:rPr>
            </w:pPr>
            <w:r w:rsidRPr="00227851">
              <w:rPr>
                <w:rFonts w:ascii="Calibri" w:hAnsi="Calibri"/>
                <w:sz w:val="20"/>
                <w:szCs w:val="20"/>
              </w:rPr>
              <w:t>23 d.5</w:t>
            </w:r>
          </w:p>
        </w:tc>
        <w:tc>
          <w:tcPr>
            <w:tcW w:w="4110"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rPr>
                <w:rFonts w:ascii="Calibri" w:hAnsi="Calibri"/>
                <w:sz w:val="20"/>
                <w:szCs w:val="20"/>
              </w:rPr>
            </w:pPr>
            <w:r w:rsidRPr="00227851">
              <w:rPr>
                <w:rFonts w:ascii="Calibri" w:hAnsi="Calibri"/>
                <w:sz w:val="20"/>
                <w:szCs w:val="20"/>
              </w:rPr>
              <w:t>Koryto</w:t>
            </w:r>
            <w:r>
              <w:rPr>
                <w:rFonts w:ascii="Calibri" w:hAnsi="Calibri"/>
                <w:sz w:val="20"/>
                <w:szCs w:val="20"/>
              </w:rPr>
              <w:t xml:space="preserve"> poboczy gł.10 cm wykonywane w gruntach </w:t>
            </w:r>
            <w:proofErr w:type="spellStart"/>
            <w:r>
              <w:rPr>
                <w:rFonts w:ascii="Calibri" w:hAnsi="Calibri"/>
                <w:sz w:val="20"/>
                <w:szCs w:val="20"/>
              </w:rPr>
              <w:t>kat.II-IV</w:t>
            </w:r>
            <w:proofErr w:type="spellEnd"/>
            <w:r>
              <w:rPr>
                <w:rFonts w:ascii="Calibri" w:hAnsi="Calibri"/>
                <w:sz w:val="20"/>
                <w:szCs w:val="20"/>
              </w:rPr>
              <w:t xml:space="preserve"> pod wykonanie poboczy wraz z zagęszczeniem mechanicznym</w:t>
            </w:r>
          </w:p>
          <w:p w:rsidR="009801AB" w:rsidRPr="00395E89" w:rsidRDefault="009801AB" w:rsidP="00AF6B19">
            <w:pPr>
              <w:spacing w:after="0"/>
              <w:rPr>
                <w:rFonts w:ascii="Calibri" w:hAnsi="Calibri"/>
                <w:sz w:val="16"/>
                <w:szCs w:val="16"/>
              </w:rPr>
            </w:pPr>
            <w:r w:rsidRPr="00395E89">
              <w:rPr>
                <w:rFonts w:ascii="Calibri" w:hAnsi="Calibri"/>
                <w:sz w:val="16"/>
                <w:szCs w:val="16"/>
              </w:rPr>
              <w:t>1485</w:t>
            </w:r>
          </w:p>
        </w:tc>
        <w:tc>
          <w:tcPr>
            <w:tcW w:w="851" w:type="dxa"/>
            <w:tcBorders>
              <w:top w:val="single" w:sz="4" w:space="0" w:color="auto"/>
              <w:left w:val="single" w:sz="4" w:space="0" w:color="auto"/>
              <w:bottom w:val="single" w:sz="4" w:space="0" w:color="auto"/>
              <w:right w:val="single" w:sz="4" w:space="0" w:color="auto"/>
            </w:tcBorders>
            <w:hideMark/>
          </w:tcPr>
          <w:p w:rsidR="009801AB" w:rsidRPr="00227851" w:rsidRDefault="009801AB" w:rsidP="00AF6B19">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jc w:val="center"/>
              <w:rPr>
                <w:rFonts w:ascii="Calibri" w:hAnsi="Calibri"/>
                <w:b/>
              </w:rPr>
            </w:pPr>
            <w:r>
              <w:rPr>
                <w:rFonts w:ascii="Calibri" w:hAnsi="Calibri"/>
                <w:b/>
              </w:rPr>
              <w:t>1485.00</w:t>
            </w:r>
          </w:p>
        </w:tc>
        <w:tc>
          <w:tcPr>
            <w:tcW w:w="1189"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r>
      <w:tr w:rsidR="009801AB" w:rsidTr="00AF6B19">
        <w:trPr>
          <w:trHeight w:val="647"/>
        </w:trPr>
        <w:tc>
          <w:tcPr>
            <w:tcW w:w="534" w:type="dxa"/>
            <w:tcBorders>
              <w:top w:val="single" w:sz="4" w:space="0" w:color="auto"/>
              <w:left w:val="single" w:sz="4" w:space="0" w:color="auto"/>
              <w:bottom w:val="single" w:sz="4" w:space="0" w:color="auto"/>
              <w:right w:val="single" w:sz="4" w:space="0" w:color="auto"/>
            </w:tcBorders>
            <w:hideMark/>
          </w:tcPr>
          <w:p w:rsidR="009801AB" w:rsidRPr="00227851" w:rsidRDefault="009801AB" w:rsidP="00AF6B19">
            <w:pPr>
              <w:rPr>
                <w:rFonts w:ascii="Calibri" w:hAnsi="Calibri"/>
                <w:sz w:val="20"/>
                <w:szCs w:val="20"/>
              </w:rPr>
            </w:pPr>
            <w:r>
              <w:rPr>
                <w:rFonts w:ascii="Calibri" w:hAnsi="Calibri"/>
                <w:sz w:val="20"/>
                <w:szCs w:val="20"/>
              </w:rPr>
              <w:t>24 d.5</w:t>
            </w:r>
          </w:p>
        </w:tc>
        <w:tc>
          <w:tcPr>
            <w:tcW w:w="4110"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rPr>
                <w:rFonts w:ascii="Calibri" w:hAnsi="Calibri"/>
                <w:sz w:val="20"/>
                <w:szCs w:val="20"/>
              </w:rPr>
            </w:pPr>
            <w:r>
              <w:rPr>
                <w:rFonts w:ascii="Calibri" w:hAnsi="Calibri"/>
                <w:sz w:val="20"/>
                <w:szCs w:val="20"/>
              </w:rPr>
              <w:t xml:space="preserve">Pobocza wzmocnione kruszywem łamanym 0/31,5 </w:t>
            </w:r>
            <w:proofErr w:type="spellStart"/>
            <w:r>
              <w:rPr>
                <w:rFonts w:ascii="Calibri" w:hAnsi="Calibri"/>
                <w:sz w:val="20"/>
                <w:szCs w:val="20"/>
              </w:rPr>
              <w:t>stab</w:t>
            </w:r>
            <w:proofErr w:type="spellEnd"/>
            <w:r>
              <w:rPr>
                <w:rFonts w:ascii="Calibri" w:hAnsi="Calibri"/>
                <w:sz w:val="20"/>
                <w:szCs w:val="20"/>
              </w:rPr>
              <w:t>. mech. o grubości 10 cm</w:t>
            </w:r>
          </w:p>
          <w:p w:rsidR="009801AB" w:rsidRPr="00395E89" w:rsidRDefault="009801AB" w:rsidP="00AF6B19">
            <w:pPr>
              <w:spacing w:after="0"/>
              <w:rPr>
                <w:rFonts w:ascii="Calibri" w:hAnsi="Calibri"/>
                <w:sz w:val="16"/>
                <w:szCs w:val="16"/>
              </w:rPr>
            </w:pPr>
            <w:r w:rsidRPr="00395E89">
              <w:rPr>
                <w:rFonts w:ascii="Calibri" w:hAnsi="Calibri"/>
                <w:sz w:val="16"/>
                <w:szCs w:val="16"/>
              </w:rPr>
              <w:t>1485</w:t>
            </w:r>
          </w:p>
        </w:tc>
        <w:tc>
          <w:tcPr>
            <w:tcW w:w="851" w:type="dxa"/>
            <w:tcBorders>
              <w:top w:val="single" w:sz="4" w:space="0" w:color="auto"/>
              <w:left w:val="single" w:sz="4" w:space="0" w:color="auto"/>
              <w:bottom w:val="single" w:sz="4" w:space="0" w:color="auto"/>
              <w:right w:val="single" w:sz="4" w:space="0" w:color="auto"/>
            </w:tcBorders>
            <w:hideMark/>
          </w:tcPr>
          <w:p w:rsidR="009801AB" w:rsidRPr="00227851" w:rsidRDefault="009801AB" w:rsidP="00AF6B19">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jc w:val="center"/>
              <w:rPr>
                <w:rFonts w:ascii="Calibri" w:hAnsi="Calibri"/>
                <w:b/>
              </w:rPr>
            </w:pPr>
            <w:r>
              <w:rPr>
                <w:rFonts w:ascii="Calibri" w:hAnsi="Calibri"/>
                <w:b/>
              </w:rPr>
              <w:t>1485.00</w:t>
            </w:r>
          </w:p>
        </w:tc>
        <w:tc>
          <w:tcPr>
            <w:tcW w:w="1189"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r>
      <w:tr w:rsidR="009801AB" w:rsidTr="00AF6B19">
        <w:trPr>
          <w:trHeight w:val="464"/>
        </w:trPr>
        <w:tc>
          <w:tcPr>
            <w:tcW w:w="534" w:type="dxa"/>
            <w:tcBorders>
              <w:top w:val="single" w:sz="4" w:space="0" w:color="auto"/>
              <w:left w:val="single" w:sz="4" w:space="0" w:color="auto"/>
              <w:bottom w:val="single" w:sz="4" w:space="0" w:color="auto"/>
              <w:right w:val="single" w:sz="4" w:space="0" w:color="auto"/>
            </w:tcBorders>
            <w:hideMark/>
          </w:tcPr>
          <w:p w:rsidR="009801AB" w:rsidRPr="008A4BF6" w:rsidRDefault="009801AB" w:rsidP="00AF6B19">
            <w:pPr>
              <w:rPr>
                <w:rFonts w:ascii="Calibri" w:hAnsi="Calibri"/>
                <w:b/>
              </w:rPr>
            </w:pPr>
            <w:r w:rsidRPr="008A4BF6">
              <w:rPr>
                <w:rFonts w:ascii="Calibri" w:hAnsi="Calibri"/>
                <w:b/>
              </w:rPr>
              <w:t>6</w:t>
            </w:r>
          </w:p>
        </w:tc>
        <w:tc>
          <w:tcPr>
            <w:tcW w:w="4110" w:type="dxa"/>
            <w:tcBorders>
              <w:top w:val="single" w:sz="4" w:space="0" w:color="auto"/>
              <w:left w:val="single" w:sz="4" w:space="0" w:color="auto"/>
              <w:bottom w:val="single" w:sz="4" w:space="0" w:color="auto"/>
              <w:right w:val="single" w:sz="4" w:space="0" w:color="auto"/>
            </w:tcBorders>
            <w:hideMark/>
          </w:tcPr>
          <w:p w:rsidR="009801AB" w:rsidRPr="008A4BF6" w:rsidRDefault="009801AB" w:rsidP="00AF6B19">
            <w:pPr>
              <w:spacing w:after="0"/>
              <w:rPr>
                <w:rFonts w:ascii="Calibri" w:hAnsi="Calibri"/>
                <w:b/>
              </w:rPr>
            </w:pPr>
            <w:r w:rsidRPr="008A4BF6">
              <w:rPr>
                <w:rFonts w:ascii="Calibri" w:hAnsi="Calibri"/>
                <w:b/>
              </w:rPr>
              <w:t>OZNAKOWANIE</w:t>
            </w:r>
            <w:r>
              <w:rPr>
                <w:rFonts w:ascii="Calibri" w:hAnsi="Calibri"/>
                <w:b/>
              </w:rPr>
              <w:t xml:space="preserve"> </w:t>
            </w:r>
            <w:r w:rsidRPr="008A4BF6">
              <w:rPr>
                <w:rFonts w:ascii="Calibri" w:hAnsi="Calibri"/>
                <w:b/>
              </w:rPr>
              <w:t xml:space="preserve"> PIONOWE</w:t>
            </w:r>
          </w:p>
        </w:tc>
        <w:tc>
          <w:tcPr>
            <w:tcW w:w="851" w:type="dxa"/>
            <w:tcBorders>
              <w:top w:val="single" w:sz="4" w:space="0" w:color="auto"/>
              <w:left w:val="single" w:sz="4" w:space="0" w:color="auto"/>
              <w:bottom w:val="single" w:sz="4" w:space="0" w:color="auto"/>
              <w:right w:val="single" w:sz="4" w:space="0" w:color="auto"/>
            </w:tcBorders>
            <w:hideMark/>
          </w:tcPr>
          <w:p w:rsidR="009801AB" w:rsidRDefault="009801AB" w:rsidP="00AF6B19">
            <w:pPr>
              <w:jc w:val="center"/>
              <w:rPr>
                <w:rFonts w:ascii="Calibri" w:hAnsi="Calibri"/>
              </w:rPr>
            </w:pPr>
          </w:p>
        </w:tc>
        <w:tc>
          <w:tcPr>
            <w:tcW w:w="992"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jc w:val="center"/>
              <w:rPr>
                <w:rFonts w:ascii="Calibri" w:hAnsi="Calibri"/>
                <w:b/>
              </w:rPr>
            </w:pPr>
          </w:p>
        </w:tc>
        <w:tc>
          <w:tcPr>
            <w:tcW w:w="1189"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r>
      <w:tr w:rsidR="009801AB" w:rsidTr="00AF6B19">
        <w:trPr>
          <w:trHeight w:val="647"/>
        </w:trPr>
        <w:tc>
          <w:tcPr>
            <w:tcW w:w="534" w:type="dxa"/>
            <w:tcBorders>
              <w:top w:val="single" w:sz="4" w:space="0" w:color="auto"/>
              <w:left w:val="single" w:sz="4" w:space="0" w:color="auto"/>
              <w:bottom w:val="single" w:sz="4" w:space="0" w:color="auto"/>
              <w:right w:val="single" w:sz="4" w:space="0" w:color="auto"/>
            </w:tcBorders>
            <w:hideMark/>
          </w:tcPr>
          <w:p w:rsidR="009801AB" w:rsidRDefault="009801AB" w:rsidP="00AF6B19">
            <w:pPr>
              <w:rPr>
                <w:rFonts w:ascii="Calibri" w:hAnsi="Calibri"/>
                <w:sz w:val="20"/>
                <w:szCs w:val="20"/>
              </w:rPr>
            </w:pPr>
            <w:r>
              <w:rPr>
                <w:rFonts w:ascii="Calibri" w:hAnsi="Calibri"/>
                <w:sz w:val="20"/>
                <w:szCs w:val="20"/>
              </w:rPr>
              <w:t>25 d.6</w:t>
            </w:r>
          </w:p>
        </w:tc>
        <w:tc>
          <w:tcPr>
            <w:tcW w:w="4110"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rPr>
                <w:rFonts w:ascii="Calibri" w:hAnsi="Calibri"/>
                <w:sz w:val="20"/>
                <w:szCs w:val="20"/>
              </w:rPr>
            </w:pPr>
            <w:r>
              <w:rPr>
                <w:rFonts w:ascii="Calibri" w:hAnsi="Calibri"/>
                <w:sz w:val="20"/>
                <w:szCs w:val="20"/>
              </w:rPr>
              <w:t>Pionowe znaki drogowe – słupki z rur stalowych ocynkowanych</w:t>
            </w:r>
          </w:p>
          <w:p w:rsidR="009801AB" w:rsidRPr="00395E89" w:rsidRDefault="009801AB" w:rsidP="00AF6B19">
            <w:pPr>
              <w:spacing w:after="0"/>
              <w:rPr>
                <w:rFonts w:ascii="Calibri" w:hAnsi="Calibri"/>
                <w:sz w:val="16"/>
                <w:szCs w:val="16"/>
              </w:rPr>
            </w:pPr>
            <w:r w:rsidRPr="00395E89">
              <w:rPr>
                <w:rFonts w:ascii="Calibri" w:hAnsi="Calibri"/>
                <w:sz w:val="16"/>
                <w:szCs w:val="16"/>
              </w:rPr>
              <w:t>1</w:t>
            </w:r>
          </w:p>
        </w:tc>
        <w:tc>
          <w:tcPr>
            <w:tcW w:w="851" w:type="dxa"/>
            <w:tcBorders>
              <w:top w:val="single" w:sz="4" w:space="0" w:color="auto"/>
              <w:left w:val="single" w:sz="4" w:space="0" w:color="auto"/>
              <w:bottom w:val="single" w:sz="4" w:space="0" w:color="auto"/>
              <w:right w:val="single" w:sz="4" w:space="0" w:color="auto"/>
            </w:tcBorders>
            <w:hideMark/>
          </w:tcPr>
          <w:p w:rsidR="009801AB" w:rsidRDefault="009801AB" w:rsidP="00AF6B19">
            <w:pPr>
              <w:jc w:val="center"/>
              <w:rPr>
                <w:rFonts w:ascii="Calibri" w:hAnsi="Calibri"/>
              </w:rPr>
            </w:pPr>
            <w:r>
              <w:rPr>
                <w:rFonts w:ascii="Calibri" w:hAnsi="Calibri"/>
              </w:rPr>
              <w:t>szt.</w:t>
            </w:r>
          </w:p>
        </w:tc>
        <w:tc>
          <w:tcPr>
            <w:tcW w:w="992"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jc w:val="center"/>
              <w:rPr>
                <w:rFonts w:ascii="Calibri" w:hAnsi="Calibri"/>
                <w:b/>
              </w:rPr>
            </w:pPr>
            <w:r>
              <w:rPr>
                <w:rFonts w:ascii="Calibri" w:hAnsi="Calibri"/>
                <w:b/>
              </w:rPr>
              <w:t>1.00</w:t>
            </w:r>
          </w:p>
        </w:tc>
        <w:tc>
          <w:tcPr>
            <w:tcW w:w="1189"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r>
      <w:tr w:rsidR="009801AB" w:rsidTr="00AF6B19">
        <w:trPr>
          <w:trHeight w:val="647"/>
        </w:trPr>
        <w:tc>
          <w:tcPr>
            <w:tcW w:w="534" w:type="dxa"/>
            <w:tcBorders>
              <w:top w:val="single" w:sz="4" w:space="0" w:color="auto"/>
              <w:left w:val="single" w:sz="4" w:space="0" w:color="auto"/>
              <w:bottom w:val="single" w:sz="4" w:space="0" w:color="auto"/>
              <w:right w:val="single" w:sz="4" w:space="0" w:color="auto"/>
            </w:tcBorders>
            <w:hideMark/>
          </w:tcPr>
          <w:p w:rsidR="009801AB" w:rsidRDefault="009801AB" w:rsidP="00AF6B19">
            <w:pPr>
              <w:rPr>
                <w:rFonts w:ascii="Calibri" w:hAnsi="Calibri"/>
                <w:sz w:val="20"/>
                <w:szCs w:val="20"/>
              </w:rPr>
            </w:pPr>
            <w:r>
              <w:rPr>
                <w:rFonts w:ascii="Calibri" w:hAnsi="Calibri"/>
                <w:sz w:val="20"/>
                <w:szCs w:val="20"/>
              </w:rPr>
              <w:t>26 d.6</w:t>
            </w:r>
          </w:p>
        </w:tc>
        <w:tc>
          <w:tcPr>
            <w:tcW w:w="4110"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rPr>
                <w:rFonts w:ascii="Calibri" w:hAnsi="Calibri"/>
                <w:sz w:val="20"/>
                <w:szCs w:val="20"/>
              </w:rPr>
            </w:pPr>
            <w:r>
              <w:rPr>
                <w:rFonts w:ascii="Calibri" w:hAnsi="Calibri"/>
                <w:sz w:val="20"/>
                <w:szCs w:val="20"/>
              </w:rPr>
              <w:t>Pionowe znaki drogowe – montaż tarcz III generacji z podwójnym zagięciem krawędzi, wielkość średnia: A-7</w:t>
            </w:r>
          </w:p>
          <w:p w:rsidR="009801AB" w:rsidRPr="00395E89" w:rsidRDefault="009801AB" w:rsidP="00AF6B19">
            <w:pPr>
              <w:spacing w:after="0"/>
              <w:rPr>
                <w:rFonts w:ascii="Calibri" w:hAnsi="Calibri"/>
                <w:sz w:val="16"/>
                <w:szCs w:val="16"/>
              </w:rPr>
            </w:pPr>
            <w:r w:rsidRPr="00395E89">
              <w:rPr>
                <w:rFonts w:ascii="Calibri" w:hAnsi="Calibri"/>
                <w:sz w:val="16"/>
                <w:szCs w:val="16"/>
              </w:rPr>
              <w:t>1</w:t>
            </w:r>
          </w:p>
        </w:tc>
        <w:tc>
          <w:tcPr>
            <w:tcW w:w="851" w:type="dxa"/>
            <w:tcBorders>
              <w:top w:val="single" w:sz="4" w:space="0" w:color="auto"/>
              <w:left w:val="single" w:sz="4" w:space="0" w:color="auto"/>
              <w:bottom w:val="single" w:sz="4" w:space="0" w:color="auto"/>
              <w:right w:val="single" w:sz="4" w:space="0" w:color="auto"/>
            </w:tcBorders>
            <w:hideMark/>
          </w:tcPr>
          <w:p w:rsidR="009801AB" w:rsidRDefault="009801AB" w:rsidP="00AF6B19">
            <w:pPr>
              <w:jc w:val="center"/>
              <w:rPr>
                <w:rFonts w:ascii="Calibri" w:hAnsi="Calibri"/>
              </w:rPr>
            </w:pPr>
            <w:r>
              <w:rPr>
                <w:rFonts w:ascii="Calibri" w:hAnsi="Calibri"/>
              </w:rPr>
              <w:t>szt.</w:t>
            </w:r>
          </w:p>
        </w:tc>
        <w:tc>
          <w:tcPr>
            <w:tcW w:w="992"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jc w:val="center"/>
              <w:rPr>
                <w:rFonts w:ascii="Calibri" w:hAnsi="Calibri"/>
                <w:b/>
              </w:rPr>
            </w:pPr>
            <w:r>
              <w:rPr>
                <w:rFonts w:ascii="Calibri" w:hAnsi="Calibri"/>
                <w:b/>
              </w:rPr>
              <w:t>1.00</w:t>
            </w:r>
          </w:p>
        </w:tc>
        <w:tc>
          <w:tcPr>
            <w:tcW w:w="1189"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r>
      <w:tr w:rsidR="009801AB" w:rsidTr="00AF6B19">
        <w:trPr>
          <w:trHeight w:val="374"/>
        </w:trPr>
        <w:tc>
          <w:tcPr>
            <w:tcW w:w="534" w:type="dxa"/>
            <w:tcBorders>
              <w:top w:val="single" w:sz="4" w:space="0" w:color="auto"/>
              <w:left w:val="single" w:sz="4" w:space="0" w:color="auto"/>
              <w:bottom w:val="single" w:sz="4" w:space="0" w:color="auto"/>
              <w:right w:val="single" w:sz="4" w:space="0" w:color="auto"/>
            </w:tcBorders>
            <w:hideMark/>
          </w:tcPr>
          <w:p w:rsidR="009801AB" w:rsidRPr="00A9391E" w:rsidRDefault="009801AB" w:rsidP="00AF6B19">
            <w:pPr>
              <w:rPr>
                <w:rFonts w:ascii="Calibri" w:hAnsi="Calibri"/>
                <w:b/>
              </w:rPr>
            </w:pPr>
            <w:r w:rsidRPr="00A9391E">
              <w:rPr>
                <w:rFonts w:ascii="Calibri" w:hAnsi="Calibri"/>
                <w:b/>
              </w:rPr>
              <w:t>7</w:t>
            </w:r>
          </w:p>
        </w:tc>
        <w:tc>
          <w:tcPr>
            <w:tcW w:w="4110" w:type="dxa"/>
            <w:tcBorders>
              <w:top w:val="single" w:sz="4" w:space="0" w:color="auto"/>
              <w:left w:val="single" w:sz="4" w:space="0" w:color="auto"/>
              <w:bottom w:val="single" w:sz="4" w:space="0" w:color="auto"/>
              <w:right w:val="single" w:sz="4" w:space="0" w:color="auto"/>
            </w:tcBorders>
            <w:hideMark/>
          </w:tcPr>
          <w:p w:rsidR="009801AB" w:rsidRPr="00A9391E" w:rsidRDefault="009801AB" w:rsidP="00AF6B19">
            <w:pPr>
              <w:spacing w:after="0"/>
              <w:rPr>
                <w:rFonts w:ascii="Calibri" w:hAnsi="Calibri"/>
                <w:b/>
              </w:rPr>
            </w:pPr>
            <w:r w:rsidRPr="00A9391E">
              <w:rPr>
                <w:rFonts w:ascii="Calibri" w:hAnsi="Calibri"/>
                <w:b/>
              </w:rPr>
              <w:t>ROBOTY UZUPEŁNIAJĄCE</w:t>
            </w:r>
          </w:p>
        </w:tc>
        <w:tc>
          <w:tcPr>
            <w:tcW w:w="851" w:type="dxa"/>
            <w:tcBorders>
              <w:top w:val="single" w:sz="4" w:space="0" w:color="auto"/>
              <w:left w:val="single" w:sz="4" w:space="0" w:color="auto"/>
              <w:bottom w:val="single" w:sz="4" w:space="0" w:color="auto"/>
              <w:right w:val="single" w:sz="4" w:space="0" w:color="auto"/>
            </w:tcBorders>
            <w:hideMark/>
          </w:tcPr>
          <w:p w:rsidR="009801AB" w:rsidRDefault="009801AB" w:rsidP="00AF6B19">
            <w:pPr>
              <w:jc w:val="center"/>
              <w:rPr>
                <w:rFonts w:ascii="Calibri" w:hAnsi="Calibri"/>
              </w:rPr>
            </w:pPr>
          </w:p>
        </w:tc>
        <w:tc>
          <w:tcPr>
            <w:tcW w:w="992"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jc w:val="center"/>
              <w:rPr>
                <w:rFonts w:ascii="Calibri" w:hAnsi="Calibri"/>
                <w:b/>
              </w:rPr>
            </w:pPr>
          </w:p>
        </w:tc>
        <w:tc>
          <w:tcPr>
            <w:tcW w:w="1189"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r>
      <w:tr w:rsidR="009801AB" w:rsidTr="00AF6B19">
        <w:trPr>
          <w:trHeight w:val="647"/>
        </w:trPr>
        <w:tc>
          <w:tcPr>
            <w:tcW w:w="534" w:type="dxa"/>
            <w:tcBorders>
              <w:top w:val="single" w:sz="4" w:space="0" w:color="auto"/>
              <w:left w:val="single" w:sz="4" w:space="0" w:color="auto"/>
              <w:bottom w:val="single" w:sz="4" w:space="0" w:color="auto"/>
              <w:right w:val="single" w:sz="4" w:space="0" w:color="auto"/>
            </w:tcBorders>
            <w:hideMark/>
          </w:tcPr>
          <w:p w:rsidR="009801AB" w:rsidRDefault="009801AB" w:rsidP="00AF6B19">
            <w:pPr>
              <w:rPr>
                <w:rFonts w:ascii="Calibri" w:hAnsi="Calibri"/>
                <w:sz w:val="20"/>
                <w:szCs w:val="20"/>
              </w:rPr>
            </w:pPr>
            <w:r>
              <w:rPr>
                <w:rFonts w:ascii="Calibri" w:hAnsi="Calibri"/>
                <w:sz w:val="20"/>
                <w:szCs w:val="20"/>
              </w:rPr>
              <w:t>27 d.7</w:t>
            </w:r>
          </w:p>
        </w:tc>
        <w:tc>
          <w:tcPr>
            <w:tcW w:w="4110"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rPr>
                <w:rFonts w:ascii="Calibri" w:hAnsi="Calibri"/>
                <w:sz w:val="20"/>
                <w:szCs w:val="20"/>
              </w:rPr>
            </w:pPr>
            <w:r>
              <w:rPr>
                <w:rFonts w:ascii="Calibri" w:hAnsi="Calibri"/>
                <w:sz w:val="20"/>
                <w:szCs w:val="20"/>
              </w:rPr>
              <w:t>Regulacja pionowa i wymiana skrzynek zaworów wodociągowych – 30 szt.</w:t>
            </w:r>
          </w:p>
          <w:p w:rsidR="009801AB" w:rsidRPr="00395E89" w:rsidRDefault="009801AB" w:rsidP="00AF6B19">
            <w:pPr>
              <w:spacing w:after="0"/>
              <w:rPr>
                <w:rFonts w:ascii="Calibri" w:hAnsi="Calibri"/>
                <w:sz w:val="16"/>
                <w:szCs w:val="16"/>
              </w:rPr>
            </w:pPr>
            <w:r w:rsidRPr="00395E89">
              <w:rPr>
                <w:rFonts w:ascii="Calibri" w:hAnsi="Calibri"/>
                <w:sz w:val="16"/>
                <w:szCs w:val="16"/>
              </w:rPr>
              <w:t>3.0</w:t>
            </w:r>
          </w:p>
        </w:tc>
        <w:tc>
          <w:tcPr>
            <w:tcW w:w="851" w:type="dxa"/>
            <w:tcBorders>
              <w:top w:val="single" w:sz="4" w:space="0" w:color="auto"/>
              <w:left w:val="single" w:sz="4" w:space="0" w:color="auto"/>
              <w:bottom w:val="single" w:sz="4" w:space="0" w:color="auto"/>
              <w:right w:val="single" w:sz="4" w:space="0" w:color="auto"/>
            </w:tcBorders>
            <w:hideMark/>
          </w:tcPr>
          <w:p w:rsidR="009801AB" w:rsidRPr="008A4BF6" w:rsidRDefault="009801AB" w:rsidP="00AF6B19">
            <w:pPr>
              <w:jc w:val="center"/>
              <w:rPr>
                <w:rFonts w:ascii="Calibri" w:hAnsi="Calibri"/>
                <w:vertAlign w:val="superscript"/>
              </w:rPr>
            </w:pPr>
            <w:r>
              <w:rPr>
                <w:rFonts w:ascii="Calibri" w:hAnsi="Calibri"/>
              </w:rPr>
              <w:t>M</w:t>
            </w:r>
            <w:r>
              <w:rPr>
                <w:rFonts w:ascii="Calibri" w:hAnsi="Calibri"/>
                <w:vertAlign w:val="superscript"/>
              </w:rPr>
              <w:t>3</w:t>
            </w:r>
          </w:p>
        </w:tc>
        <w:tc>
          <w:tcPr>
            <w:tcW w:w="992"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jc w:val="center"/>
              <w:rPr>
                <w:rFonts w:ascii="Calibri" w:hAnsi="Calibri"/>
                <w:b/>
              </w:rPr>
            </w:pPr>
            <w:r>
              <w:rPr>
                <w:rFonts w:ascii="Calibri" w:hAnsi="Calibri"/>
                <w:b/>
              </w:rPr>
              <w:t>3.00</w:t>
            </w:r>
          </w:p>
        </w:tc>
        <w:tc>
          <w:tcPr>
            <w:tcW w:w="1189"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r>
      <w:tr w:rsidR="009801AB" w:rsidTr="00AF6B19">
        <w:trPr>
          <w:trHeight w:val="647"/>
        </w:trPr>
        <w:tc>
          <w:tcPr>
            <w:tcW w:w="534" w:type="dxa"/>
            <w:tcBorders>
              <w:top w:val="single" w:sz="4" w:space="0" w:color="auto"/>
              <w:left w:val="single" w:sz="4" w:space="0" w:color="auto"/>
              <w:bottom w:val="single" w:sz="4" w:space="0" w:color="auto"/>
              <w:right w:val="single" w:sz="4" w:space="0" w:color="auto"/>
            </w:tcBorders>
            <w:hideMark/>
          </w:tcPr>
          <w:p w:rsidR="009801AB" w:rsidRDefault="009801AB" w:rsidP="00AF6B19">
            <w:pPr>
              <w:rPr>
                <w:rFonts w:ascii="Calibri" w:hAnsi="Calibri"/>
                <w:sz w:val="20"/>
                <w:szCs w:val="20"/>
              </w:rPr>
            </w:pPr>
            <w:r>
              <w:rPr>
                <w:rFonts w:ascii="Calibri" w:hAnsi="Calibri"/>
                <w:sz w:val="20"/>
                <w:szCs w:val="20"/>
              </w:rPr>
              <w:t>28 d.7</w:t>
            </w:r>
          </w:p>
        </w:tc>
        <w:tc>
          <w:tcPr>
            <w:tcW w:w="4110"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rPr>
                <w:rFonts w:ascii="Calibri" w:hAnsi="Calibri"/>
                <w:sz w:val="20"/>
                <w:szCs w:val="20"/>
              </w:rPr>
            </w:pPr>
            <w:r>
              <w:rPr>
                <w:rFonts w:ascii="Calibri" w:hAnsi="Calibri"/>
                <w:sz w:val="20"/>
                <w:szCs w:val="20"/>
              </w:rPr>
              <w:t>Regulacja pionowa studzienek i zaworów dla urządzeń podziemnych przy objętości betonu      w jednym miejscu do 0.1m3 –studnie kanalizacji sanitarnej – 60 szt.</w:t>
            </w:r>
          </w:p>
          <w:p w:rsidR="009801AB" w:rsidRPr="00395E89" w:rsidRDefault="009801AB" w:rsidP="00AF6B19">
            <w:pPr>
              <w:spacing w:after="0"/>
              <w:rPr>
                <w:rFonts w:ascii="Calibri" w:hAnsi="Calibri"/>
                <w:sz w:val="16"/>
                <w:szCs w:val="16"/>
              </w:rPr>
            </w:pPr>
            <w:r w:rsidRPr="00395E89">
              <w:rPr>
                <w:rFonts w:ascii="Calibri" w:hAnsi="Calibri"/>
                <w:sz w:val="16"/>
                <w:szCs w:val="16"/>
              </w:rPr>
              <w:t>6.0</w:t>
            </w:r>
          </w:p>
        </w:tc>
        <w:tc>
          <w:tcPr>
            <w:tcW w:w="851" w:type="dxa"/>
            <w:tcBorders>
              <w:top w:val="single" w:sz="4" w:space="0" w:color="auto"/>
              <w:left w:val="single" w:sz="4" w:space="0" w:color="auto"/>
              <w:bottom w:val="single" w:sz="4" w:space="0" w:color="auto"/>
              <w:right w:val="single" w:sz="4" w:space="0" w:color="auto"/>
            </w:tcBorders>
            <w:hideMark/>
          </w:tcPr>
          <w:p w:rsidR="009801AB" w:rsidRPr="008A4BF6" w:rsidRDefault="009801AB" w:rsidP="00AF6B19">
            <w:pPr>
              <w:jc w:val="center"/>
              <w:rPr>
                <w:rFonts w:ascii="Calibri" w:hAnsi="Calibri"/>
                <w:vertAlign w:val="superscript"/>
              </w:rPr>
            </w:pPr>
            <w:r>
              <w:rPr>
                <w:rFonts w:ascii="Calibri" w:hAnsi="Calibri"/>
              </w:rPr>
              <w:t>M</w:t>
            </w:r>
            <w:r>
              <w:rPr>
                <w:rFonts w:ascii="Calibri" w:hAnsi="Calibri"/>
                <w:vertAlign w:val="superscript"/>
              </w:rPr>
              <w:t>3</w:t>
            </w:r>
          </w:p>
        </w:tc>
        <w:tc>
          <w:tcPr>
            <w:tcW w:w="992"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jc w:val="center"/>
              <w:rPr>
                <w:rFonts w:ascii="Calibri" w:hAnsi="Calibri"/>
                <w:b/>
              </w:rPr>
            </w:pPr>
            <w:r>
              <w:rPr>
                <w:rFonts w:ascii="Calibri" w:hAnsi="Calibri"/>
                <w:b/>
              </w:rPr>
              <w:t>6.00</w:t>
            </w:r>
          </w:p>
        </w:tc>
        <w:tc>
          <w:tcPr>
            <w:tcW w:w="1189"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r>
      <w:tr w:rsidR="009801AB" w:rsidTr="00AF6B19">
        <w:trPr>
          <w:trHeight w:val="647"/>
        </w:trPr>
        <w:tc>
          <w:tcPr>
            <w:tcW w:w="534" w:type="dxa"/>
            <w:tcBorders>
              <w:top w:val="single" w:sz="4" w:space="0" w:color="auto"/>
              <w:left w:val="single" w:sz="4" w:space="0" w:color="auto"/>
              <w:bottom w:val="single" w:sz="4" w:space="0" w:color="auto"/>
              <w:right w:val="single" w:sz="4" w:space="0" w:color="auto"/>
            </w:tcBorders>
            <w:hideMark/>
          </w:tcPr>
          <w:p w:rsidR="009801AB" w:rsidRDefault="009801AB" w:rsidP="00AF6B19">
            <w:pPr>
              <w:rPr>
                <w:rFonts w:ascii="Calibri" w:hAnsi="Calibri"/>
                <w:sz w:val="20"/>
                <w:szCs w:val="20"/>
              </w:rPr>
            </w:pPr>
            <w:r>
              <w:rPr>
                <w:rFonts w:ascii="Calibri" w:hAnsi="Calibri"/>
                <w:sz w:val="20"/>
                <w:szCs w:val="20"/>
              </w:rPr>
              <w:t>29 d.7</w:t>
            </w:r>
          </w:p>
        </w:tc>
        <w:tc>
          <w:tcPr>
            <w:tcW w:w="4110"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rPr>
                <w:rFonts w:ascii="Calibri" w:hAnsi="Calibri"/>
                <w:sz w:val="20"/>
                <w:szCs w:val="20"/>
              </w:rPr>
            </w:pPr>
            <w:r>
              <w:rPr>
                <w:rFonts w:ascii="Calibri" w:hAnsi="Calibri"/>
                <w:sz w:val="20"/>
                <w:szCs w:val="20"/>
              </w:rPr>
              <w:t>Wykonanie trawników siewem z nawożeniem              i przygotowaniem podłoża gruntowego z ziemi urodzajnej  gr.10 cm</w:t>
            </w:r>
          </w:p>
          <w:p w:rsidR="009801AB" w:rsidRPr="00395E89" w:rsidRDefault="009801AB" w:rsidP="00AF6B19">
            <w:pPr>
              <w:spacing w:after="0"/>
              <w:rPr>
                <w:rFonts w:ascii="Calibri" w:hAnsi="Calibri"/>
                <w:sz w:val="16"/>
                <w:szCs w:val="16"/>
              </w:rPr>
            </w:pPr>
            <w:r w:rsidRPr="00395E89">
              <w:rPr>
                <w:rFonts w:ascii="Calibri" w:hAnsi="Calibri"/>
                <w:sz w:val="16"/>
                <w:szCs w:val="16"/>
              </w:rPr>
              <w:t>3200</w:t>
            </w:r>
          </w:p>
        </w:tc>
        <w:tc>
          <w:tcPr>
            <w:tcW w:w="851" w:type="dxa"/>
            <w:tcBorders>
              <w:top w:val="single" w:sz="4" w:space="0" w:color="auto"/>
              <w:left w:val="single" w:sz="4" w:space="0" w:color="auto"/>
              <w:bottom w:val="single" w:sz="4" w:space="0" w:color="auto"/>
              <w:right w:val="single" w:sz="4" w:space="0" w:color="auto"/>
            </w:tcBorders>
            <w:hideMark/>
          </w:tcPr>
          <w:p w:rsidR="009801AB" w:rsidRPr="008A4BF6" w:rsidRDefault="009801AB" w:rsidP="00AF6B19">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Borders>
              <w:top w:val="single" w:sz="4" w:space="0" w:color="auto"/>
              <w:left w:val="single" w:sz="4" w:space="0" w:color="auto"/>
              <w:bottom w:val="single" w:sz="4" w:space="0" w:color="auto"/>
              <w:right w:val="single" w:sz="4" w:space="0" w:color="auto"/>
            </w:tcBorders>
            <w:hideMark/>
          </w:tcPr>
          <w:p w:rsidR="009801AB" w:rsidRDefault="009801AB" w:rsidP="00AF6B19">
            <w:pPr>
              <w:spacing w:after="0"/>
              <w:jc w:val="center"/>
              <w:rPr>
                <w:rFonts w:ascii="Calibri" w:hAnsi="Calibri"/>
                <w:b/>
              </w:rPr>
            </w:pPr>
            <w:r>
              <w:rPr>
                <w:rFonts w:ascii="Calibri" w:hAnsi="Calibri"/>
                <w:b/>
              </w:rPr>
              <w:t>3200.00</w:t>
            </w:r>
          </w:p>
        </w:tc>
        <w:tc>
          <w:tcPr>
            <w:tcW w:w="1189"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9801AB" w:rsidRDefault="009801AB" w:rsidP="00AF6B19">
            <w:pPr>
              <w:rPr>
                <w:rFonts w:ascii="Calibri" w:hAnsi="Calibri"/>
                <w:sz w:val="20"/>
                <w:szCs w:val="20"/>
              </w:rPr>
            </w:pPr>
          </w:p>
        </w:tc>
      </w:tr>
      <w:tr w:rsidR="009801AB" w:rsidTr="00AF6B19">
        <w:tblPrEx>
          <w:tblCellMar>
            <w:left w:w="70" w:type="dxa"/>
            <w:right w:w="70" w:type="dxa"/>
          </w:tblCellMar>
          <w:tblLook w:val="0000"/>
        </w:tblPrEx>
        <w:trPr>
          <w:gridBefore w:val="2"/>
          <w:wBefore w:w="4644" w:type="dxa"/>
          <w:trHeight w:val="432"/>
        </w:trPr>
        <w:tc>
          <w:tcPr>
            <w:tcW w:w="3030" w:type="dxa"/>
            <w:gridSpan w:val="3"/>
          </w:tcPr>
          <w:p w:rsidR="009801AB" w:rsidRDefault="009801AB" w:rsidP="00AF6B19">
            <w:pPr>
              <w:spacing w:after="120"/>
              <w:rPr>
                <w:rFonts w:ascii="Calibri" w:hAnsi="Calibri"/>
              </w:rPr>
            </w:pPr>
            <w:r>
              <w:rPr>
                <w:rFonts w:ascii="Calibri" w:hAnsi="Calibri"/>
              </w:rPr>
              <w:t xml:space="preserve">Razem wartość  netto:                        </w:t>
            </w:r>
          </w:p>
        </w:tc>
        <w:tc>
          <w:tcPr>
            <w:tcW w:w="1538" w:type="dxa"/>
          </w:tcPr>
          <w:p w:rsidR="009801AB" w:rsidRDefault="009801AB" w:rsidP="00AF6B19">
            <w:pPr>
              <w:spacing w:after="0"/>
              <w:rPr>
                <w:rFonts w:ascii="Calibri" w:hAnsi="Calibri"/>
              </w:rPr>
            </w:pPr>
            <w:r>
              <w:rPr>
                <w:rFonts w:ascii="Calibri" w:hAnsi="Calibri"/>
              </w:rPr>
              <w:t xml:space="preserve">…………………… </w:t>
            </w:r>
          </w:p>
        </w:tc>
      </w:tr>
    </w:tbl>
    <w:p w:rsidR="009801AB" w:rsidRDefault="009801AB" w:rsidP="009801AB">
      <w:pPr>
        <w:spacing w:after="0"/>
        <w:rPr>
          <w:rFonts w:ascii="Calibri" w:hAnsi="Calibri"/>
        </w:rPr>
      </w:pPr>
    </w:p>
    <w:p w:rsidR="009801AB" w:rsidRDefault="009801AB" w:rsidP="009801AB">
      <w:pPr>
        <w:spacing w:after="0"/>
        <w:rPr>
          <w:rFonts w:ascii="Calibri" w:hAnsi="Calibri"/>
        </w:rPr>
      </w:pPr>
      <w:r w:rsidRPr="003E6CC9">
        <w:rPr>
          <w:rFonts w:ascii="Calibri" w:hAnsi="Calibri"/>
        </w:rPr>
        <w:t xml:space="preserve">Podatek VAT:                 ……………………………….  </w:t>
      </w:r>
      <w:r>
        <w:rPr>
          <w:rFonts w:ascii="Calibri" w:hAnsi="Calibri"/>
        </w:rPr>
        <w:t>z</w:t>
      </w:r>
      <w:r w:rsidRPr="003E6CC9">
        <w:rPr>
          <w:rFonts w:ascii="Calibri" w:hAnsi="Calibri"/>
        </w:rPr>
        <w:t>ł   (wg stawki…….)</w:t>
      </w:r>
    </w:p>
    <w:p w:rsidR="009801AB" w:rsidRDefault="009801AB" w:rsidP="009801AB">
      <w:pPr>
        <w:spacing w:after="120"/>
        <w:rPr>
          <w:rFonts w:ascii="Calibri" w:hAnsi="Calibri"/>
        </w:rPr>
      </w:pPr>
      <w:r>
        <w:rPr>
          <w:rFonts w:ascii="Calibri" w:hAnsi="Calibri"/>
        </w:rPr>
        <w:t>Wartość brutto: ……………………………………….zł (Słownie:………………………………………………………………)</w:t>
      </w:r>
    </w:p>
    <w:p w:rsidR="009801AB" w:rsidRPr="00395E89" w:rsidRDefault="009801AB" w:rsidP="009801AB">
      <w:pPr>
        <w:pStyle w:val="Tekstpodstawowywcity3"/>
        <w:spacing w:after="0"/>
        <w:ind w:left="4248"/>
        <w:rPr>
          <w:rFonts w:ascii="Calibri" w:hAnsi="Calibri"/>
        </w:rPr>
      </w:pPr>
      <w:r w:rsidRPr="00395E89">
        <w:rPr>
          <w:rFonts w:ascii="Calibri" w:hAnsi="Calibri"/>
        </w:rPr>
        <w:t>Nazwisko i imię osoby/osób</w:t>
      </w:r>
    </w:p>
    <w:p w:rsidR="009801AB" w:rsidRDefault="009801AB" w:rsidP="009801AB">
      <w:pPr>
        <w:pStyle w:val="Tekstpodstawowywcity3"/>
        <w:spacing w:after="0"/>
        <w:ind w:left="360"/>
        <w:rPr>
          <w:rFonts w:ascii="Calibri" w:hAnsi="Calibri"/>
        </w:rPr>
      </w:pPr>
      <w:r w:rsidRPr="00395E89">
        <w:rPr>
          <w:rFonts w:ascii="Calibri" w:hAnsi="Calibri"/>
        </w:rPr>
        <w:t xml:space="preserve">                                                     </w:t>
      </w:r>
      <w:r>
        <w:rPr>
          <w:rFonts w:ascii="Calibri" w:hAnsi="Calibri"/>
        </w:rPr>
        <w:t xml:space="preserve">                 </w:t>
      </w:r>
      <w:r w:rsidRPr="00395E89">
        <w:rPr>
          <w:rFonts w:ascii="Calibri" w:hAnsi="Calibri"/>
        </w:rPr>
        <w:t xml:space="preserve">     </w:t>
      </w:r>
      <w:r>
        <w:rPr>
          <w:rFonts w:ascii="Calibri" w:hAnsi="Calibri"/>
        </w:rPr>
        <w:t xml:space="preserve">     </w:t>
      </w:r>
      <w:r w:rsidRPr="00395E89">
        <w:rPr>
          <w:rFonts w:ascii="Calibri" w:hAnsi="Calibri"/>
        </w:rPr>
        <w:t xml:space="preserve"> uprawnionej/</w:t>
      </w:r>
      <w:proofErr w:type="spellStart"/>
      <w:r w:rsidRPr="00395E89">
        <w:rPr>
          <w:rFonts w:ascii="Calibri" w:hAnsi="Calibri"/>
        </w:rPr>
        <w:t>ch</w:t>
      </w:r>
      <w:proofErr w:type="spellEnd"/>
      <w:r w:rsidRPr="00395E89">
        <w:rPr>
          <w:rFonts w:ascii="Calibri" w:hAnsi="Calibri"/>
        </w:rPr>
        <w:t xml:space="preserve"> (pieczątka)  oraz  jej/ich podpis/y:</w:t>
      </w:r>
    </w:p>
    <w:p w:rsidR="009801AB" w:rsidRPr="00395E89" w:rsidRDefault="009801AB" w:rsidP="009801AB">
      <w:pPr>
        <w:pStyle w:val="Tekstpodstawowywcity3"/>
        <w:spacing w:after="0"/>
        <w:ind w:left="360"/>
        <w:rPr>
          <w:rFonts w:ascii="Calibri" w:hAnsi="Calibri"/>
        </w:rPr>
      </w:pPr>
      <w:r>
        <w:rPr>
          <w:rFonts w:ascii="Calibri" w:hAnsi="Calibri"/>
        </w:rPr>
        <w:t xml:space="preserve">                                                                                  ……………………………………………………………………..</w:t>
      </w:r>
    </w:p>
    <w:p w:rsidR="008D4B7A" w:rsidRDefault="008D4B7A"/>
    <w:sectPr w:rsidR="008D4B7A" w:rsidSect="008D4B7A">
      <w:footerReference w:type="default" r:id="rId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90545"/>
      <w:docPartObj>
        <w:docPartGallery w:val="Page Numbers (Bottom of Page)"/>
        <w:docPartUnique/>
      </w:docPartObj>
    </w:sdtPr>
    <w:sdtContent>
      <w:p w:rsidR="00751810" w:rsidRDefault="00751810">
        <w:pPr>
          <w:pStyle w:val="Stopka"/>
          <w:jc w:val="center"/>
        </w:pPr>
        <w:fldSimple w:instr=" PAGE   \* MERGEFORMAT ">
          <w:r w:rsidR="008308A2">
            <w:rPr>
              <w:noProof/>
            </w:rPr>
            <w:t>27</w:t>
          </w:r>
        </w:fldSimple>
      </w:p>
    </w:sdtContent>
  </w:sdt>
  <w:p w:rsidR="00751810" w:rsidRDefault="00751810">
    <w:pPr>
      <w:pStyle w:val="Stopka"/>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43E8"/>
    <w:multiLevelType w:val="hybridMultilevel"/>
    <w:tmpl w:val="79C86A0C"/>
    <w:lvl w:ilvl="0" w:tplc="A4C00184">
      <w:start w:val="1"/>
      <w:numFmt w:val="decimal"/>
      <w:lvlText w:val="%1."/>
      <w:lvlJc w:val="left"/>
      <w:pPr>
        <w:ind w:left="360" w:hanging="360"/>
      </w:pPr>
      <w:rPr>
        <w:b/>
        <w:strike w:val="0"/>
        <w:dstrike w:val="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60A5083"/>
    <w:multiLevelType w:val="hybridMultilevel"/>
    <w:tmpl w:val="41C81C70"/>
    <w:lvl w:ilvl="0" w:tplc="77E61A7E">
      <w:start w:val="1"/>
      <w:numFmt w:val="decimal"/>
      <w:lvlText w:val="%1)"/>
      <w:lvlJc w:val="left"/>
      <w:pPr>
        <w:ind w:left="1080" w:hanging="360"/>
      </w:pPr>
      <w:rPr>
        <w:strike w:val="0"/>
        <w:dstrike w:val="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9B920CB"/>
    <w:multiLevelType w:val="hybridMultilevel"/>
    <w:tmpl w:val="C68C959E"/>
    <w:lvl w:ilvl="0" w:tplc="5FA6E4D0">
      <w:start w:val="1"/>
      <w:numFmt w:val="decimal"/>
      <w:lvlText w:val="%1)"/>
      <w:lvlJc w:val="left"/>
      <w:pPr>
        <w:ind w:left="1110" w:hanging="360"/>
      </w:pPr>
      <w:rPr>
        <w:i/>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B4B6BF5"/>
    <w:multiLevelType w:val="hybridMultilevel"/>
    <w:tmpl w:val="30A20848"/>
    <w:lvl w:ilvl="0" w:tplc="2402CDDC">
      <w:start w:val="2"/>
      <w:numFmt w:val="lowerLetter"/>
      <w:lvlText w:val="%1)"/>
      <w:lvlJc w:val="left"/>
      <w:pPr>
        <w:ind w:left="79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nsid w:val="29903B03"/>
    <w:multiLevelType w:val="hybridMultilevel"/>
    <w:tmpl w:val="93C8CFC2"/>
    <w:lvl w:ilvl="0" w:tplc="DF568BEC">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2C015B03"/>
    <w:multiLevelType w:val="hybridMultilevel"/>
    <w:tmpl w:val="2724F2F2"/>
    <w:lvl w:ilvl="0" w:tplc="DA581490">
      <w:start w:val="1"/>
      <w:numFmt w:val="decimal"/>
      <w:lvlText w:val="%1."/>
      <w:lvlJc w:val="left"/>
      <w:pPr>
        <w:ind w:left="36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304D264C"/>
    <w:multiLevelType w:val="hybridMultilevel"/>
    <w:tmpl w:val="0B96FD94"/>
    <w:lvl w:ilvl="0" w:tplc="04150001">
      <w:start w:val="1"/>
      <w:numFmt w:val="bullet"/>
      <w:lvlText w:val=""/>
      <w:lvlJc w:val="left"/>
      <w:pPr>
        <w:ind w:left="10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
    <w:nsid w:val="37E0398A"/>
    <w:multiLevelType w:val="hybridMultilevel"/>
    <w:tmpl w:val="841487E4"/>
    <w:lvl w:ilvl="0" w:tplc="8EC6C9CE">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3C2F0E33"/>
    <w:multiLevelType w:val="hybridMultilevel"/>
    <w:tmpl w:val="E32CAC36"/>
    <w:lvl w:ilvl="0" w:tplc="44B2BBFA">
      <w:start w:val="1"/>
      <w:numFmt w:val="lowerLetter"/>
      <w:lvlText w:val="%1)"/>
      <w:lvlJc w:val="left"/>
      <w:pPr>
        <w:ind w:left="79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3CEE4691"/>
    <w:multiLevelType w:val="hybridMultilevel"/>
    <w:tmpl w:val="4F643FB2"/>
    <w:lvl w:ilvl="0" w:tplc="DF961D9E">
      <w:start w:val="1"/>
      <w:numFmt w:val="decimal"/>
      <w:lvlText w:val="%1."/>
      <w:lvlJc w:val="left"/>
      <w:pPr>
        <w:ind w:left="360" w:hanging="360"/>
      </w:pPr>
      <w:rPr>
        <w:b/>
        <w:strike w:val="0"/>
        <w:dstrike w:val="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41F87C0C"/>
    <w:multiLevelType w:val="hybridMultilevel"/>
    <w:tmpl w:val="3AD8F82E"/>
    <w:lvl w:ilvl="0" w:tplc="04150011">
      <w:start w:val="1"/>
      <w:numFmt w:val="decimal"/>
      <w:lvlText w:val="%1)"/>
      <w:lvlJc w:val="left"/>
      <w:pPr>
        <w:ind w:left="72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4CD72C71"/>
    <w:multiLevelType w:val="hybridMultilevel"/>
    <w:tmpl w:val="E68AD362"/>
    <w:lvl w:ilvl="0" w:tplc="CCDCB6D0">
      <w:start w:val="1"/>
      <w:numFmt w:val="decimal"/>
      <w:lvlText w:val="%1)"/>
      <w:lvlJc w:val="left"/>
      <w:pPr>
        <w:tabs>
          <w:tab w:val="num" w:pos="720"/>
        </w:tabs>
        <w:ind w:left="720" w:hanging="360"/>
      </w:pPr>
      <w:rPr>
        <w:b w:val="0"/>
      </w:rPr>
    </w:lvl>
    <w:lvl w:ilvl="1" w:tplc="05A877AC">
      <w:start w:val="1"/>
      <w:numFmt w:val="decimal"/>
      <w:lvlText w:val="%2."/>
      <w:lvlJc w:val="left"/>
      <w:pPr>
        <w:tabs>
          <w:tab w:val="num" w:pos="1440"/>
        </w:tabs>
        <w:ind w:left="1440" w:hanging="360"/>
      </w:pPr>
      <w:rPr>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5019028C"/>
    <w:multiLevelType w:val="hybridMultilevel"/>
    <w:tmpl w:val="A342A1CC"/>
    <w:lvl w:ilvl="0" w:tplc="BE787CDA">
      <w:start w:val="1"/>
      <w:numFmt w:val="decimal"/>
      <w:lvlText w:val="%1."/>
      <w:lvlJc w:val="left"/>
      <w:pPr>
        <w:ind w:left="360" w:hanging="360"/>
      </w:pPr>
      <w:rPr>
        <w:b/>
        <w:strike w:val="0"/>
        <w:dstrike w:val="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55EF6C54"/>
    <w:multiLevelType w:val="hybridMultilevel"/>
    <w:tmpl w:val="E7320F44"/>
    <w:lvl w:ilvl="0" w:tplc="22962F8C">
      <w:start w:val="1"/>
      <w:numFmt w:val="decimal"/>
      <w:lvlText w:val="%1."/>
      <w:lvlJc w:val="left"/>
      <w:pPr>
        <w:ind w:left="48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5AD311EB"/>
    <w:multiLevelType w:val="hybridMultilevel"/>
    <w:tmpl w:val="42FC2F50"/>
    <w:lvl w:ilvl="0" w:tplc="5590C582">
      <w:start w:val="6"/>
      <w:numFmt w:val="decimal"/>
      <w:lvlText w:val="%1."/>
      <w:lvlJc w:val="left"/>
      <w:pPr>
        <w:tabs>
          <w:tab w:val="num" w:pos="360"/>
        </w:tabs>
        <w:ind w:left="360" w:hanging="360"/>
      </w:pPr>
      <w:rPr>
        <w:b/>
        <w:sz w:val="28"/>
        <w:szCs w:val="28"/>
      </w:rPr>
    </w:lvl>
    <w:lvl w:ilvl="1" w:tplc="04150019">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705E0C90"/>
    <w:multiLevelType w:val="hybridMultilevel"/>
    <w:tmpl w:val="6424196E"/>
    <w:lvl w:ilvl="0" w:tplc="9AB0C2F2">
      <w:start w:val="1"/>
      <w:numFmt w:val="decimal"/>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755B6BB7"/>
    <w:multiLevelType w:val="hybridMultilevel"/>
    <w:tmpl w:val="3CA05024"/>
    <w:lvl w:ilvl="0" w:tplc="F036D57E">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9">
    <w:nsid w:val="7CD54824"/>
    <w:multiLevelType w:val="hybridMultilevel"/>
    <w:tmpl w:val="6F9C3B94"/>
    <w:lvl w:ilvl="0" w:tplc="C13E13A2">
      <w:start w:val="1"/>
      <w:numFmt w:val="decimal"/>
      <w:lvlText w:val="%1."/>
      <w:lvlJc w:val="left"/>
      <w:pPr>
        <w:ind w:left="39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801AB"/>
    <w:rsid w:val="001B1990"/>
    <w:rsid w:val="001D197B"/>
    <w:rsid w:val="00222BAE"/>
    <w:rsid w:val="003E37A7"/>
    <w:rsid w:val="003E6085"/>
    <w:rsid w:val="004611EA"/>
    <w:rsid w:val="00540F91"/>
    <w:rsid w:val="0060507B"/>
    <w:rsid w:val="0061501C"/>
    <w:rsid w:val="00743F43"/>
    <w:rsid w:val="00751810"/>
    <w:rsid w:val="008308A2"/>
    <w:rsid w:val="00875B78"/>
    <w:rsid w:val="008D4B7A"/>
    <w:rsid w:val="009801AB"/>
    <w:rsid w:val="009C0F56"/>
    <w:rsid w:val="00AA6E1F"/>
    <w:rsid w:val="00AF6B19"/>
    <w:rsid w:val="00C2624D"/>
    <w:rsid w:val="00F023CD"/>
    <w:rsid w:val="00FC78E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01AB"/>
  </w:style>
  <w:style w:type="paragraph" w:styleId="Nagwek2">
    <w:name w:val="heading 2"/>
    <w:basedOn w:val="Normalny"/>
    <w:next w:val="Normalny"/>
    <w:link w:val="Nagwek2Znak"/>
    <w:uiPriority w:val="9"/>
    <w:semiHidden/>
    <w:unhideWhenUsed/>
    <w:qFormat/>
    <w:rsid w:val="009801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semiHidden/>
    <w:unhideWhenUsed/>
    <w:qFormat/>
    <w:rsid w:val="009801AB"/>
    <w:pPr>
      <w:keepNext/>
      <w:spacing w:after="0" w:line="240" w:lineRule="auto"/>
      <w:ind w:left="120"/>
      <w:outlineLvl w:val="2"/>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uiPriority w:val="9"/>
    <w:semiHidden/>
    <w:unhideWhenUsed/>
    <w:qFormat/>
    <w:rsid w:val="009801A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9801AB"/>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semiHidden/>
    <w:rsid w:val="009801AB"/>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uiPriority w:val="9"/>
    <w:semiHidden/>
    <w:rsid w:val="009801AB"/>
    <w:rPr>
      <w:rFonts w:asciiTheme="majorHAnsi" w:eastAsiaTheme="majorEastAsia" w:hAnsiTheme="majorHAnsi" w:cstheme="majorBidi"/>
      <w:i/>
      <w:iCs/>
      <w:color w:val="404040" w:themeColor="text1" w:themeTint="BF"/>
    </w:rPr>
  </w:style>
  <w:style w:type="character" w:styleId="Hipercze">
    <w:name w:val="Hyperlink"/>
    <w:basedOn w:val="Domylnaczcionkaakapitu"/>
    <w:uiPriority w:val="99"/>
    <w:semiHidden/>
    <w:unhideWhenUsed/>
    <w:rsid w:val="009801AB"/>
    <w:rPr>
      <w:color w:val="0000FF" w:themeColor="hyperlink"/>
      <w:u w:val="single"/>
    </w:rPr>
  </w:style>
  <w:style w:type="paragraph" w:styleId="Tekstprzypisudolnego">
    <w:name w:val="footnote text"/>
    <w:basedOn w:val="Normalny"/>
    <w:link w:val="TekstprzypisudolnegoZnak1"/>
    <w:uiPriority w:val="99"/>
    <w:semiHidden/>
    <w:unhideWhenUsed/>
    <w:rsid w:val="009801AB"/>
    <w:pPr>
      <w:tabs>
        <w:tab w:val="left" w:pos="8505"/>
        <w:tab w:val="left" w:pos="13608"/>
      </w:tabs>
      <w:spacing w:before="60" w:after="0" w:line="360" w:lineRule="auto"/>
      <w:ind w:firstLine="425"/>
      <w:jc w:val="both"/>
    </w:pPr>
    <w:rPr>
      <w:rFonts w:ascii="Times New Roman" w:eastAsia="Times New Roman" w:hAnsi="Times New Roman" w:cs="Times New Roman"/>
      <w:kern w:val="16"/>
      <w:sz w:val="20"/>
      <w:szCs w:val="20"/>
      <w:lang w:eastAsia="pl-PL"/>
    </w:rPr>
  </w:style>
  <w:style w:type="character" w:customStyle="1" w:styleId="TekstprzypisudolnegoZnak1">
    <w:name w:val="Tekst przypisu dolnego Znak1"/>
    <w:basedOn w:val="Domylnaczcionkaakapitu"/>
    <w:link w:val="Tekstprzypisudolnego"/>
    <w:uiPriority w:val="99"/>
    <w:semiHidden/>
    <w:locked/>
    <w:rsid w:val="009801AB"/>
    <w:rPr>
      <w:rFonts w:ascii="Times New Roman" w:eastAsia="Times New Roman" w:hAnsi="Times New Roman" w:cs="Times New Roman"/>
      <w:kern w:val="16"/>
      <w:sz w:val="20"/>
      <w:szCs w:val="20"/>
      <w:lang w:eastAsia="pl-PL"/>
    </w:rPr>
  </w:style>
  <w:style w:type="character" w:customStyle="1" w:styleId="TekstprzypisudolnegoZnak">
    <w:name w:val="Tekst przypisu dolnego Znak"/>
    <w:basedOn w:val="Domylnaczcionkaakapitu"/>
    <w:link w:val="Tekstprzypisudolnego"/>
    <w:uiPriority w:val="99"/>
    <w:semiHidden/>
    <w:rsid w:val="009801AB"/>
    <w:rPr>
      <w:sz w:val="20"/>
      <w:szCs w:val="20"/>
    </w:rPr>
  </w:style>
  <w:style w:type="paragraph" w:styleId="Tekstkomentarza">
    <w:name w:val="annotation text"/>
    <w:basedOn w:val="Normalny"/>
    <w:link w:val="TekstkomentarzaZnak1"/>
    <w:uiPriority w:val="99"/>
    <w:semiHidden/>
    <w:unhideWhenUsed/>
    <w:rsid w:val="009801AB"/>
    <w:pPr>
      <w:spacing w:after="0" w:line="240" w:lineRule="auto"/>
    </w:pPr>
    <w:rPr>
      <w:rFonts w:ascii="Times New Roman" w:eastAsia="Times New Roman" w:hAnsi="Times New Roman" w:cs="Times New Roman"/>
      <w:sz w:val="20"/>
      <w:szCs w:val="20"/>
      <w:lang w:eastAsia="pl-PL"/>
    </w:rPr>
  </w:style>
  <w:style w:type="character" w:customStyle="1" w:styleId="TekstkomentarzaZnak1">
    <w:name w:val="Tekst komentarza Znak1"/>
    <w:basedOn w:val="Domylnaczcionkaakapitu"/>
    <w:link w:val="Tekstkomentarza"/>
    <w:uiPriority w:val="99"/>
    <w:semiHidden/>
    <w:locked/>
    <w:rsid w:val="009801AB"/>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9801AB"/>
    <w:rPr>
      <w:sz w:val="20"/>
      <w:szCs w:val="20"/>
    </w:rPr>
  </w:style>
  <w:style w:type="paragraph" w:styleId="Nagwek">
    <w:name w:val="header"/>
    <w:basedOn w:val="Normalny"/>
    <w:link w:val="NagwekZnak1"/>
    <w:uiPriority w:val="99"/>
    <w:semiHidden/>
    <w:unhideWhenUsed/>
    <w:rsid w:val="009801AB"/>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1">
    <w:name w:val="Nagłówek Znak1"/>
    <w:basedOn w:val="Domylnaczcionkaakapitu"/>
    <w:link w:val="Nagwek"/>
    <w:uiPriority w:val="99"/>
    <w:semiHidden/>
    <w:locked/>
    <w:rsid w:val="009801AB"/>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semiHidden/>
    <w:rsid w:val="009801AB"/>
  </w:style>
  <w:style w:type="character" w:customStyle="1" w:styleId="StopkaZnak">
    <w:name w:val="Stopka Znak"/>
    <w:basedOn w:val="Domylnaczcionkaakapitu"/>
    <w:link w:val="Stopka"/>
    <w:uiPriority w:val="99"/>
    <w:rsid w:val="009801A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801AB"/>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1">
    <w:name w:val="Stopka Znak1"/>
    <w:basedOn w:val="Domylnaczcionkaakapitu"/>
    <w:link w:val="Stopka"/>
    <w:uiPriority w:val="99"/>
    <w:semiHidden/>
    <w:rsid w:val="009801AB"/>
  </w:style>
  <w:style w:type="paragraph" w:styleId="Tekstprzypisukocowego">
    <w:name w:val="endnote text"/>
    <w:basedOn w:val="Normalny"/>
    <w:link w:val="TekstprzypisukocowegoZnak1"/>
    <w:uiPriority w:val="99"/>
    <w:semiHidden/>
    <w:unhideWhenUsed/>
    <w:rsid w:val="009801AB"/>
    <w:pPr>
      <w:spacing w:after="0" w:line="240" w:lineRule="auto"/>
    </w:pPr>
    <w:rPr>
      <w:rFonts w:ascii="Times New Roman" w:eastAsia="Times New Roman" w:hAnsi="Times New Roman" w:cs="Times New Roman"/>
      <w:sz w:val="20"/>
      <w:szCs w:val="20"/>
      <w:lang w:eastAsia="pl-PL"/>
    </w:rPr>
  </w:style>
  <w:style w:type="character" w:customStyle="1" w:styleId="TekstprzypisukocowegoZnak1">
    <w:name w:val="Tekst przypisu końcowego Znak1"/>
    <w:basedOn w:val="Domylnaczcionkaakapitu"/>
    <w:link w:val="Tekstprzypisukocowego"/>
    <w:uiPriority w:val="99"/>
    <w:semiHidden/>
    <w:locked/>
    <w:rsid w:val="009801AB"/>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9801AB"/>
    <w:rPr>
      <w:sz w:val="20"/>
      <w:szCs w:val="20"/>
    </w:rPr>
  </w:style>
  <w:style w:type="paragraph" w:styleId="Tytu">
    <w:name w:val="Title"/>
    <w:basedOn w:val="Normalny"/>
    <w:link w:val="TytuZnak"/>
    <w:uiPriority w:val="10"/>
    <w:qFormat/>
    <w:rsid w:val="009801AB"/>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
    <w:uiPriority w:val="10"/>
    <w:rsid w:val="009801AB"/>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semiHidden/>
    <w:unhideWhenUsed/>
    <w:rsid w:val="009801AB"/>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9801AB"/>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semiHidden/>
    <w:unhideWhenUsed/>
    <w:rsid w:val="009801AB"/>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semiHidden/>
    <w:rsid w:val="009801AB"/>
    <w:rPr>
      <w:rFonts w:ascii="Calibri" w:eastAsia="Calibri" w:hAnsi="Calibri" w:cs="Times New Roman"/>
    </w:rPr>
  </w:style>
  <w:style w:type="paragraph" w:styleId="Tekstpodstawowywcity3">
    <w:name w:val="Body Text Indent 3"/>
    <w:basedOn w:val="Normalny"/>
    <w:link w:val="Tekstpodstawowywcity3Znak"/>
    <w:unhideWhenUsed/>
    <w:rsid w:val="009801AB"/>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9801AB"/>
    <w:rPr>
      <w:rFonts w:ascii="Times New Roman" w:eastAsia="Times New Roman" w:hAnsi="Times New Roman" w:cs="Times New Roman"/>
      <w:sz w:val="16"/>
      <w:szCs w:val="16"/>
      <w:lang w:eastAsia="pl-PL"/>
    </w:rPr>
  </w:style>
  <w:style w:type="paragraph" w:styleId="Tematkomentarza">
    <w:name w:val="annotation subject"/>
    <w:basedOn w:val="Tekstkomentarza"/>
    <w:next w:val="Tekstkomentarza"/>
    <w:link w:val="TematkomentarzaZnak1"/>
    <w:uiPriority w:val="99"/>
    <w:semiHidden/>
    <w:unhideWhenUsed/>
    <w:rsid w:val="009801AB"/>
    <w:rPr>
      <w:b/>
      <w:bCs/>
    </w:rPr>
  </w:style>
  <w:style w:type="character" w:customStyle="1" w:styleId="TematkomentarzaZnak1">
    <w:name w:val="Temat komentarza Znak1"/>
    <w:basedOn w:val="TekstkomentarzaZnak1"/>
    <w:link w:val="Tematkomentarza"/>
    <w:uiPriority w:val="99"/>
    <w:semiHidden/>
    <w:locked/>
    <w:rsid w:val="009801AB"/>
    <w:rPr>
      <w:b/>
      <w:bCs/>
    </w:rPr>
  </w:style>
  <w:style w:type="character" w:customStyle="1" w:styleId="TematkomentarzaZnak">
    <w:name w:val="Temat komentarza Znak"/>
    <w:basedOn w:val="TekstkomentarzaZnak"/>
    <w:link w:val="Tematkomentarza"/>
    <w:uiPriority w:val="99"/>
    <w:semiHidden/>
    <w:rsid w:val="009801AB"/>
    <w:rPr>
      <w:b/>
      <w:bCs/>
    </w:rPr>
  </w:style>
  <w:style w:type="paragraph" w:styleId="Tekstdymka">
    <w:name w:val="Balloon Text"/>
    <w:basedOn w:val="Normalny"/>
    <w:link w:val="TekstdymkaZnak1"/>
    <w:uiPriority w:val="99"/>
    <w:semiHidden/>
    <w:unhideWhenUsed/>
    <w:rsid w:val="009801AB"/>
    <w:pPr>
      <w:spacing w:after="0" w:line="240" w:lineRule="auto"/>
    </w:pPr>
    <w:rPr>
      <w:rFonts w:ascii="Tahoma" w:eastAsia="Times New Roman" w:hAnsi="Tahoma" w:cs="Tahoma"/>
      <w:sz w:val="16"/>
      <w:szCs w:val="16"/>
      <w:lang w:eastAsia="pl-PL"/>
    </w:rPr>
  </w:style>
  <w:style w:type="character" w:customStyle="1" w:styleId="TekstdymkaZnak1">
    <w:name w:val="Tekst dymka Znak1"/>
    <w:basedOn w:val="Domylnaczcionkaakapitu"/>
    <w:link w:val="Tekstdymka"/>
    <w:uiPriority w:val="99"/>
    <w:semiHidden/>
    <w:locked/>
    <w:rsid w:val="009801AB"/>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9801AB"/>
    <w:rPr>
      <w:rFonts w:ascii="Tahoma" w:hAnsi="Tahoma" w:cs="Tahoma"/>
      <w:sz w:val="16"/>
      <w:szCs w:val="16"/>
    </w:rPr>
  </w:style>
  <w:style w:type="paragraph" w:styleId="Akapitzlist">
    <w:name w:val="List Paragraph"/>
    <w:basedOn w:val="Normalny"/>
    <w:uiPriority w:val="34"/>
    <w:qFormat/>
    <w:rsid w:val="009801A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ip.budziszewice.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904F19-69DB-49AF-BB6F-DF12F4FEB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43</Pages>
  <Words>19032</Words>
  <Characters>114193</Characters>
  <Application>Microsoft Office Word</Application>
  <DocSecurity>0</DocSecurity>
  <Lines>951</Lines>
  <Paragraphs>265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Jarecka</dc:creator>
  <cp:lastModifiedBy>Alina Jarecka</cp:lastModifiedBy>
  <cp:revision>14</cp:revision>
  <dcterms:created xsi:type="dcterms:W3CDTF">2019-11-14T07:35:00Z</dcterms:created>
  <dcterms:modified xsi:type="dcterms:W3CDTF">2019-11-14T10:50:00Z</dcterms:modified>
</cp:coreProperties>
</file>