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59" w:rsidRPr="00762C85" w:rsidRDefault="00567559" w:rsidP="00567559">
      <w:pPr>
        <w:jc w:val="right"/>
        <w:rPr>
          <w:rFonts w:ascii="Times New Roman" w:hAnsi="Times New Roman" w:cs="Times New Roman"/>
          <w:sz w:val="20"/>
          <w:szCs w:val="20"/>
        </w:rPr>
      </w:pPr>
      <w:r w:rsidRPr="00762C85">
        <w:rPr>
          <w:rFonts w:ascii="Times New Roman" w:hAnsi="Times New Roman" w:cs="Times New Roman"/>
          <w:sz w:val="20"/>
          <w:szCs w:val="20"/>
        </w:rPr>
        <w:t>Załącznik nr 1 do SIWZ</w:t>
      </w:r>
    </w:p>
    <w:p w:rsidR="00567559" w:rsidRPr="00762C85" w:rsidRDefault="00567559" w:rsidP="0056755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F3985" w:rsidRPr="00762C85" w:rsidRDefault="007F3985" w:rsidP="007F3985">
      <w:pPr>
        <w:jc w:val="center"/>
        <w:rPr>
          <w:rFonts w:ascii="Times New Roman" w:hAnsi="Times New Roman" w:cs="Times New Roman"/>
          <w:sz w:val="48"/>
          <w:szCs w:val="48"/>
        </w:rPr>
      </w:pPr>
      <w:r w:rsidRPr="00762C85">
        <w:rPr>
          <w:rFonts w:ascii="Times New Roman" w:hAnsi="Times New Roman" w:cs="Times New Roman"/>
          <w:sz w:val="48"/>
          <w:szCs w:val="48"/>
        </w:rPr>
        <w:t xml:space="preserve">OPIS PRZEDMIOTU </w:t>
      </w:r>
    </w:p>
    <w:p w:rsidR="002C1909" w:rsidRPr="00762C85" w:rsidRDefault="007F3985" w:rsidP="007F3985">
      <w:pPr>
        <w:jc w:val="center"/>
        <w:rPr>
          <w:rFonts w:ascii="Times New Roman" w:hAnsi="Times New Roman" w:cs="Times New Roman"/>
          <w:sz w:val="48"/>
          <w:szCs w:val="48"/>
        </w:rPr>
      </w:pPr>
      <w:r w:rsidRPr="00762C85">
        <w:rPr>
          <w:rFonts w:ascii="Times New Roman" w:hAnsi="Times New Roman" w:cs="Times New Roman"/>
          <w:sz w:val="48"/>
          <w:szCs w:val="48"/>
        </w:rPr>
        <w:t>ZAMÓWIENIA</w:t>
      </w: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762C85">
        <w:rPr>
          <w:rFonts w:ascii="Times New Roman" w:hAnsi="Times New Roman" w:cs="Times New Roman"/>
          <w:i/>
          <w:sz w:val="32"/>
          <w:szCs w:val="32"/>
        </w:rPr>
        <w:t>„Odbiór i zagospodarowanie odpadów komunalnych z nieruchomości zamieszkałych na terenie Gminy Budziszewice”</w:t>
      </w: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Default="007F3985" w:rsidP="007F3985">
      <w:pPr>
        <w:jc w:val="both"/>
        <w:rPr>
          <w:rFonts w:ascii="Times New Roman" w:hAnsi="Times New Roman" w:cs="Times New Roman"/>
        </w:rPr>
      </w:pPr>
    </w:p>
    <w:p w:rsidR="00762C85" w:rsidRPr="00762C85" w:rsidRDefault="00762C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7F3985" w:rsidRPr="00762C85" w:rsidRDefault="007F3985" w:rsidP="007F3985">
      <w:pPr>
        <w:jc w:val="both"/>
        <w:rPr>
          <w:rFonts w:ascii="Times New Roman" w:hAnsi="Times New Roman" w:cs="Times New Roman"/>
        </w:rPr>
      </w:pPr>
    </w:p>
    <w:p w:rsidR="00275FE1" w:rsidRPr="00762C85" w:rsidRDefault="00275FE1" w:rsidP="00460D32">
      <w:pPr>
        <w:jc w:val="both"/>
        <w:rPr>
          <w:rFonts w:ascii="Times New Roman" w:hAnsi="Times New Roman" w:cs="Times New Roman"/>
          <w:b/>
          <w:u w:val="single"/>
        </w:rPr>
      </w:pPr>
      <w:r w:rsidRPr="00762C85">
        <w:rPr>
          <w:rFonts w:ascii="Times New Roman" w:hAnsi="Times New Roman" w:cs="Times New Roman"/>
          <w:b/>
          <w:u w:val="single"/>
        </w:rPr>
        <w:lastRenderedPageBreak/>
        <w:t>Szczegółowy zakres zamówienia obejmuje:</w:t>
      </w:r>
    </w:p>
    <w:p w:rsidR="00760980" w:rsidRPr="00762C85" w:rsidRDefault="00760980" w:rsidP="00460D3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762C85">
        <w:rPr>
          <w:rFonts w:ascii="Times New Roman" w:hAnsi="Times New Roman" w:cs="Times New Roman"/>
          <w:b/>
        </w:rPr>
        <w:t>Opis przedmiotu zamówienia</w:t>
      </w:r>
    </w:p>
    <w:p w:rsidR="00031A85" w:rsidRPr="00762C85" w:rsidRDefault="00031A85" w:rsidP="00031A85">
      <w:pPr>
        <w:pStyle w:val="Akapitzlist"/>
        <w:jc w:val="both"/>
        <w:rPr>
          <w:rFonts w:ascii="Times New Roman" w:hAnsi="Times New Roman" w:cs="Times New Roman"/>
          <w:b/>
        </w:rPr>
      </w:pPr>
    </w:p>
    <w:p w:rsidR="00031A85" w:rsidRPr="00762C85" w:rsidRDefault="00157017" w:rsidP="00031A8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Przedmiot zamówienia obejmuje także nieodpłatne wyposażenie przez Wykonawcę, obsługiwanych nieruchomości w pojemniki na odpady zmieszane oraz worki do segregacji odpadów</w:t>
      </w:r>
      <w:r w:rsidR="001B1E40" w:rsidRPr="00762C85">
        <w:rPr>
          <w:rFonts w:ascii="Times New Roman" w:hAnsi="Times New Roman" w:cs="Times New Roman"/>
        </w:rPr>
        <w:t xml:space="preserve">, zachowując przy tym regulacje zawarte w Regulaminie Utrzymania Czystości i Porządku </w:t>
      </w:r>
      <w:r w:rsidR="00D80683" w:rsidRPr="00762C85">
        <w:rPr>
          <w:rFonts w:ascii="Times New Roman" w:hAnsi="Times New Roman" w:cs="Times New Roman"/>
        </w:rPr>
        <w:t>na terenie Gminy Budziszewice (DZ. URZ. WOJ. ŁÓDŹ</w:t>
      </w:r>
      <w:r w:rsidR="00031A85" w:rsidRPr="00762C85">
        <w:rPr>
          <w:rFonts w:ascii="Times New Roman" w:hAnsi="Times New Roman" w:cs="Times New Roman"/>
        </w:rPr>
        <w:t>. 2017</w:t>
      </w:r>
      <w:r w:rsidR="005B0DB0" w:rsidRPr="00762C85">
        <w:rPr>
          <w:rFonts w:ascii="Times New Roman" w:hAnsi="Times New Roman" w:cs="Times New Roman"/>
        </w:rPr>
        <w:t>.</w:t>
      </w:r>
      <w:r w:rsidR="00031A85" w:rsidRPr="00762C85">
        <w:rPr>
          <w:rFonts w:ascii="Times New Roman" w:hAnsi="Times New Roman" w:cs="Times New Roman"/>
        </w:rPr>
        <w:t>427</w:t>
      </w:r>
      <w:r w:rsidR="005B0DB0" w:rsidRPr="00762C85">
        <w:rPr>
          <w:rFonts w:ascii="Times New Roman" w:hAnsi="Times New Roman" w:cs="Times New Roman"/>
        </w:rPr>
        <w:t>)</w:t>
      </w:r>
      <w:r w:rsidR="00926B26" w:rsidRPr="00762C85">
        <w:rPr>
          <w:rFonts w:ascii="Times New Roman" w:hAnsi="Times New Roman" w:cs="Times New Roman"/>
        </w:rPr>
        <w:t xml:space="preserve"> oraz uchwale w sprawie szczegółow</w:t>
      </w:r>
      <w:r w:rsidR="00D80683" w:rsidRPr="00762C85">
        <w:rPr>
          <w:rFonts w:ascii="Times New Roman" w:hAnsi="Times New Roman" w:cs="Times New Roman"/>
        </w:rPr>
        <w:t>ego sposobu i zakresu świadczenia usług w zakresie odbierania odpadów komunalnych od właścicieli nieruchomości i zagospodarowania tych odpadów w zmian za uiszczoną przez właściciela nieruchomości opłatę za gospodarowanie odpadami kom</w:t>
      </w:r>
      <w:r w:rsidR="00031A85" w:rsidRPr="00762C85">
        <w:rPr>
          <w:rFonts w:ascii="Times New Roman" w:hAnsi="Times New Roman" w:cs="Times New Roman"/>
        </w:rPr>
        <w:t>unalnymi ( DZ.URZ.WOJ. ŁÓDŹ.2017.426</w:t>
      </w:r>
      <w:r w:rsidR="00D80683" w:rsidRPr="00762C85">
        <w:rPr>
          <w:rFonts w:ascii="Times New Roman" w:hAnsi="Times New Roman" w:cs="Times New Roman"/>
        </w:rPr>
        <w:t>)</w:t>
      </w:r>
    </w:p>
    <w:p w:rsidR="007F1136" w:rsidRPr="00762C85" w:rsidRDefault="005506A7" w:rsidP="00031A85">
      <w:pPr>
        <w:pStyle w:val="Akapitzlist"/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W zakres wchodzi wstawienie</w:t>
      </w:r>
      <w:r w:rsidR="007F1136" w:rsidRPr="00762C85">
        <w:rPr>
          <w:rFonts w:ascii="Times New Roman" w:hAnsi="Times New Roman" w:cs="Times New Roman"/>
        </w:rPr>
        <w:t xml:space="preserve"> przez Wykonawcę</w:t>
      </w:r>
      <w:r w:rsidRPr="00762C85">
        <w:rPr>
          <w:rFonts w:ascii="Times New Roman" w:hAnsi="Times New Roman" w:cs="Times New Roman"/>
        </w:rPr>
        <w:t xml:space="preserve"> pojemników do zb</w:t>
      </w:r>
      <w:r w:rsidR="007F1136" w:rsidRPr="00762C85">
        <w:rPr>
          <w:rFonts w:ascii="Times New Roman" w:hAnsi="Times New Roman" w:cs="Times New Roman"/>
        </w:rPr>
        <w:t>iórki odpadów niesegregowanych tj. kosze, o</w:t>
      </w:r>
      <w:r w:rsidR="00214083" w:rsidRPr="00762C85">
        <w:rPr>
          <w:rFonts w:ascii="Times New Roman" w:hAnsi="Times New Roman" w:cs="Times New Roman"/>
        </w:rPr>
        <w:t xml:space="preserve"> pojemnoś</w:t>
      </w:r>
      <w:r w:rsidR="00A218BD" w:rsidRPr="00762C85">
        <w:rPr>
          <w:rFonts w:ascii="Times New Roman" w:hAnsi="Times New Roman" w:cs="Times New Roman"/>
        </w:rPr>
        <w:t>ci 120 l ( ok. 539 szt.), 240 l (ok. 130</w:t>
      </w:r>
      <w:r w:rsidR="00214083" w:rsidRPr="00762C85">
        <w:rPr>
          <w:rFonts w:ascii="Times New Roman" w:hAnsi="Times New Roman" w:cs="Times New Roman"/>
        </w:rPr>
        <w:t xml:space="preserve"> szt.)</w:t>
      </w:r>
      <w:r w:rsidR="007F1136" w:rsidRPr="00762C85">
        <w:rPr>
          <w:rFonts w:ascii="Times New Roman" w:hAnsi="Times New Roman" w:cs="Times New Roman"/>
        </w:rPr>
        <w:t xml:space="preserve"> oraz worków na odpady zbierane w sposób selektywny, wykonanych  z folii LDPE lub HDPE o pojemności</w:t>
      </w:r>
      <w:r w:rsidR="006529D5" w:rsidRPr="00762C85">
        <w:rPr>
          <w:rFonts w:ascii="Times New Roman" w:hAnsi="Times New Roman" w:cs="Times New Roman"/>
        </w:rPr>
        <w:t xml:space="preserve"> minimum</w:t>
      </w:r>
      <w:r w:rsidR="007F1136" w:rsidRPr="00762C85">
        <w:rPr>
          <w:rFonts w:ascii="Times New Roman" w:hAnsi="Times New Roman" w:cs="Times New Roman"/>
        </w:rPr>
        <w:t xml:space="preserve"> 60 l oznaczonych odpowiednimi kolorami w stosunku do każdego rodzaju odpadu zbieranego selektywnie, </w:t>
      </w:r>
      <w:proofErr w:type="spellStart"/>
      <w:r w:rsidR="007F1136" w:rsidRPr="00762C85">
        <w:rPr>
          <w:rFonts w:ascii="Times New Roman" w:hAnsi="Times New Roman" w:cs="Times New Roman"/>
        </w:rPr>
        <w:t>tj</w:t>
      </w:r>
      <w:proofErr w:type="spellEnd"/>
      <w:r w:rsidR="007F1136" w:rsidRPr="00762C85">
        <w:rPr>
          <w:rFonts w:ascii="Times New Roman" w:hAnsi="Times New Roman" w:cs="Times New Roman"/>
        </w:rPr>
        <w:t>:</w:t>
      </w:r>
    </w:p>
    <w:p w:rsidR="00A37EDD" w:rsidRPr="00762C85" w:rsidRDefault="007F1136" w:rsidP="00A37ED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 worek niebieski : papier, tektura</w:t>
      </w:r>
      <w:r w:rsidR="00A37EDD" w:rsidRPr="00762C85">
        <w:rPr>
          <w:rFonts w:ascii="Times New Roman" w:hAnsi="Times New Roman" w:cs="Times New Roman"/>
        </w:rPr>
        <w:t>, tekstylia</w:t>
      </w:r>
    </w:p>
    <w:p w:rsidR="00A37EDD" w:rsidRPr="00762C85" w:rsidRDefault="007F1136" w:rsidP="00A37ED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worek żółty</w:t>
      </w:r>
      <w:r w:rsidR="00A37EDD" w:rsidRPr="00762C85">
        <w:rPr>
          <w:rFonts w:ascii="Times New Roman" w:hAnsi="Times New Roman" w:cs="Times New Roman"/>
        </w:rPr>
        <w:t>: plastik i tworzywa sztuczne;</w:t>
      </w:r>
    </w:p>
    <w:p w:rsidR="00A37EDD" w:rsidRPr="00762C85" w:rsidRDefault="00A37EDD" w:rsidP="00A37ED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 worek zielony: </w:t>
      </w:r>
      <w:r w:rsidR="007F1136" w:rsidRPr="00762C85">
        <w:rPr>
          <w:rFonts w:ascii="Times New Roman" w:hAnsi="Times New Roman" w:cs="Times New Roman"/>
        </w:rPr>
        <w:t xml:space="preserve"> </w:t>
      </w:r>
      <w:r w:rsidRPr="00762C85">
        <w:rPr>
          <w:rFonts w:ascii="Times New Roman" w:hAnsi="Times New Roman" w:cs="Times New Roman"/>
        </w:rPr>
        <w:t>szkło i metal;</w:t>
      </w:r>
    </w:p>
    <w:p w:rsidR="00A37EDD" w:rsidRPr="00762C85" w:rsidRDefault="00A37EDD" w:rsidP="00A37ED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 worek brązowy: odpady </w:t>
      </w:r>
      <w:proofErr w:type="spellStart"/>
      <w:r w:rsidRPr="00762C85">
        <w:rPr>
          <w:rFonts w:ascii="Times New Roman" w:hAnsi="Times New Roman" w:cs="Times New Roman"/>
        </w:rPr>
        <w:t>biodegradowalne</w:t>
      </w:r>
      <w:proofErr w:type="spellEnd"/>
      <w:r w:rsidRPr="00762C85">
        <w:rPr>
          <w:rFonts w:ascii="Times New Roman" w:hAnsi="Times New Roman" w:cs="Times New Roman"/>
        </w:rPr>
        <w:t>.</w:t>
      </w:r>
    </w:p>
    <w:p w:rsidR="004B158F" w:rsidRPr="00762C85" w:rsidRDefault="00090E84" w:rsidP="004B158F">
      <w:pPr>
        <w:ind w:left="360"/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W/w</w:t>
      </w:r>
      <w:r w:rsidR="004B158F" w:rsidRPr="00762C85">
        <w:rPr>
          <w:rFonts w:ascii="Times New Roman" w:hAnsi="Times New Roman" w:cs="Times New Roman"/>
        </w:rPr>
        <w:t xml:space="preserve"> worki powinny zawierać czytelny napis o </w:t>
      </w:r>
      <w:r w:rsidRPr="00762C85">
        <w:rPr>
          <w:rFonts w:ascii="Times New Roman" w:hAnsi="Times New Roman" w:cs="Times New Roman"/>
        </w:rPr>
        <w:t xml:space="preserve">przeznaczeniu worka oraz informacje dotyczące sposobu segregacji. </w:t>
      </w:r>
      <w:r w:rsidR="004B158F" w:rsidRPr="00762C85">
        <w:rPr>
          <w:rFonts w:ascii="Times New Roman" w:hAnsi="Times New Roman" w:cs="Times New Roman"/>
        </w:rPr>
        <w:t xml:space="preserve"> </w:t>
      </w:r>
    </w:p>
    <w:p w:rsidR="00E546A5" w:rsidRPr="00762C85" w:rsidRDefault="00FD614F" w:rsidP="00FD614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Pojemniki na odpady niesegregowane powinny być przystosowane do opróżniania mechanicznego, kompletne, wyposażone w kółka oraz uchwyt umożliwiający łatwe przemieszczanie pojemnika. Ponadto pojemnik powinien posiadać zamykaną klapę. </w:t>
      </w:r>
    </w:p>
    <w:p w:rsidR="00E546A5" w:rsidRPr="00762C85" w:rsidRDefault="00E546A5" w:rsidP="00E546A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Wykonawca uzupełni na własny koszt worki do selektywnej zbiórki odpadów komunalnych po każdorazowym odbiorze surowców wtórnych poprzez pozostawienie przy wejściu na nieruchomość nowych pustych worków w dniu odbioru selektywnie zebranych odpadów</w:t>
      </w:r>
      <w:r w:rsidR="00292DBE">
        <w:rPr>
          <w:rFonts w:ascii="Times New Roman" w:hAnsi="Times New Roman" w:cs="Times New Roman"/>
        </w:rPr>
        <w:t xml:space="preserve">                   </w:t>
      </w:r>
      <w:r w:rsidRPr="00762C85">
        <w:rPr>
          <w:rFonts w:ascii="Times New Roman" w:hAnsi="Times New Roman" w:cs="Times New Roman"/>
        </w:rPr>
        <w:t xml:space="preserve"> w ilości odpowiadającej liczebnie i kolorystycznie odebranym workom.</w:t>
      </w:r>
    </w:p>
    <w:p w:rsidR="006529D5" w:rsidRPr="00762C85" w:rsidRDefault="006529D5" w:rsidP="006529D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Obowiązkiem Wykonawcy, gdy zajdzie taka potrzeba będzie również posprzątanie wokół pojemników lub koszy. </w:t>
      </w:r>
    </w:p>
    <w:p w:rsidR="00031A85" w:rsidRPr="00762C85" w:rsidRDefault="008D72F0" w:rsidP="008D72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 Wykonawca wyposaży punkty, w których odbywać się będzie zbiórka zużytych baterii </w:t>
      </w:r>
      <w:r w:rsidR="00292DBE">
        <w:rPr>
          <w:rFonts w:ascii="Times New Roman" w:hAnsi="Times New Roman" w:cs="Times New Roman"/>
        </w:rPr>
        <w:t xml:space="preserve">                       </w:t>
      </w:r>
      <w:r w:rsidRPr="00762C85">
        <w:rPr>
          <w:rFonts w:ascii="Times New Roman" w:hAnsi="Times New Roman" w:cs="Times New Roman"/>
        </w:rPr>
        <w:t>w</w:t>
      </w:r>
      <w:r w:rsidR="00031A85" w:rsidRPr="00762C85">
        <w:rPr>
          <w:rFonts w:ascii="Times New Roman" w:hAnsi="Times New Roman" w:cs="Times New Roman"/>
        </w:rPr>
        <w:t xml:space="preserve"> odpowiednie pojemniki.</w:t>
      </w:r>
    </w:p>
    <w:p w:rsidR="008D72F0" w:rsidRPr="00762C85" w:rsidRDefault="008D72F0" w:rsidP="008D72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 Na terenie Gminy Budziszewice wyznaczono trzy punkty odbioru zużytych baterii, tj. :</w:t>
      </w:r>
    </w:p>
    <w:p w:rsidR="008D72F0" w:rsidRPr="00762C85" w:rsidRDefault="008D72F0" w:rsidP="008D72F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Urząd Gminy Budziszewice, ul. J. </w:t>
      </w:r>
      <w:proofErr w:type="spellStart"/>
      <w:r w:rsidRPr="00762C85">
        <w:rPr>
          <w:rFonts w:ascii="Times New Roman" w:hAnsi="Times New Roman" w:cs="Times New Roman"/>
        </w:rPr>
        <w:t>Ch</w:t>
      </w:r>
      <w:proofErr w:type="spellEnd"/>
      <w:r w:rsidRPr="00762C85">
        <w:rPr>
          <w:rFonts w:ascii="Times New Roman" w:hAnsi="Times New Roman" w:cs="Times New Roman"/>
        </w:rPr>
        <w:t>. Paska 66,</w:t>
      </w:r>
    </w:p>
    <w:p w:rsidR="008D72F0" w:rsidRPr="00762C85" w:rsidRDefault="008D72F0" w:rsidP="008D72F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Zespół Szkół w Budziszewicach, ul. Szkolna </w:t>
      </w:r>
      <w:r w:rsidR="00031A85" w:rsidRPr="00762C85">
        <w:rPr>
          <w:rFonts w:ascii="Times New Roman" w:hAnsi="Times New Roman" w:cs="Times New Roman"/>
        </w:rPr>
        <w:t>3</w:t>
      </w:r>
      <w:r w:rsidRPr="00762C85">
        <w:rPr>
          <w:rFonts w:ascii="Times New Roman" w:hAnsi="Times New Roman" w:cs="Times New Roman"/>
        </w:rPr>
        <w:t>,</w:t>
      </w:r>
    </w:p>
    <w:p w:rsidR="008D72F0" w:rsidRPr="00762C85" w:rsidRDefault="008D72F0" w:rsidP="008D72F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Punkt Przedszkolny w Rękawcu. </w:t>
      </w:r>
    </w:p>
    <w:p w:rsidR="008D72F0" w:rsidRPr="00762C85" w:rsidRDefault="008D72F0" w:rsidP="008D72F0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Odbiór zużytych baterii będzie się odbywał na zgłoszenie Zamawiającego telefoniczne bądź</w:t>
      </w:r>
      <w:r w:rsidR="000B27A1" w:rsidRPr="00762C85">
        <w:rPr>
          <w:rFonts w:ascii="Times New Roman" w:hAnsi="Times New Roman" w:cs="Times New Roman"/>
        </w:rPr>
        <w:t xml:space="preserve">                                 </w:t>
      </w:r>
      <w:r w:rsidRPr="00762C85">
        <w:rPr>
          <w:rFonts w:ascii="Times New Roman" w:hAnsi="Times New Roman" w:cs="Times New Roman"/>
        </w:rPr>
        <w:t xml:space="preserve"> e-mailowe. Wykonawca odbierze zużyte baterie w ciągu 3 dni od dnia dokonania zgłoszenia. </w:t>
      </w:r>
    </w:p>
    <w:p w:rsidR="008D72F0" w:rsidRPr="00762C85" w:rsidRDefault="008D72F0" w:rsidP="008D72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Wykonawca wyposaży punkt, w którym odbywać się będzie zbiórka przeterminowanych leków w odpowiedni pojemnik. Na terenie Gminy Budziszewice wyznaczono jeden punkt zbiórki przeterminowanych leków, tj. </w:t>
      </w:r>
      <w:r w:rsidR="00031A85" w:rsidRPr="00762C85">
        <w:rPr>
          <w:rFonts w:ascii="Times New Roman" w:hAnsi="Times New Roman" w:cs="Times New Roman"/>
        </w:rPr>
        <w:t xml:space="preserve">Apteka Krokus </w:t>
      </w:r>
      <w:r w:rsidRPr="00762C85">
        <w:rPr>
          <w:rFonts w:ascii="Times New Roman" w:hAnsi="Times New Roman" w:cs="Times New Roman"/>
        </w:rPr>
        <w:t>w Budziszewicach</w:t>
      </w:r>
      <w:r w:rsidR="00031A85" w:rsidRPr="00762C85">
        <w:rPr>
          <w:rFonts w:ascii="Times New Roman" w:hAnsi="Times New Roman" w:cs="Times New Roman"/>
        </w:rPr>
        <w:t xml:space="preserve"> ul. J.Ch. Paska 62</w:t>
      </w:r>
      <w:r w:rsidRPr="00762C85">
        <w:rPr>
          <w:rFonts w:ascii="Times New Roman" w:hAnsi="Times New Roman" w:cs="Times New Roman"/>
        </w:rPr>
        <w:t xml:space="preserve">.  Odbiór leków będzie się odbywał na zgłoszenie Zamawiającego telefoniczne bądź e-mailowe. Wykonawca odbierze przeterminowane leki w ciągu 3 dni od dnia dokonania zgłoszenia. </w:t>
      </w:r>
    </w:p>
    <w:p w:rsidR="008D72F0" w:rsidRPr="00762C85" w:rsidRDefault="008D72F0" w:rsidP="008D72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lastRenderedPageBreak/>
        <w:t>Wszystkie kosze, pojemniki, kontenery oraz worki Wykonawca zobowiązany jest dostarczyć do punktów odbioru odpadów (tj. do każdej nieruchomości zamieszkałej na terenie gminy Budziszewice, PSZOK, oraz instytucji w których będą ustawione pojemniki na zużyte baterie ora</w:t>
      </w:r>
      <w:r w:rsidR="00214083" w:rsidRPr="00762C85">
        <w:rPr>
          <w:rFonts w:ascii="Times New Roman" w:hAnsi="Times New Roman" w:cs="Times New Roman"/>
        </w:rPr>
        <w:t xml:space="preserve">z leki) </w:t>
      </w:r>
      <w:r w:rsidR="009032A8" w:rsidRPr="00762C85">
        <w:rPr>
          <w:rFonts w:ascii="Times New Roman" w:hAnsi="Times New Roman" w:cs="Times New Roman"/>
        </w:rPr>
        <w:t xml:space="preserve">w terminie </w:t>
      </w:r>
      <w:r w:rsidR="00AD2B79" w:rsidRPr="00762C85">
        <w:rPr>
          <w:rFonts w:ascii="Times New Roman" w:hAnsi="Times New Roman" w:cs="Times New Roman"/>
        </w:rPr>
        <w:t>4</w:t>
      </w:r>
      <w:r w:rsidR="009032A8" w:rsidRPr="00762C85">
        <w:rPr>
          <w:rFonts w:ascii="Times New Roman" w:hAnsi="Times New Roman" w:cs="Times New Roman"/>
        </w:rPr>
        <w:t xml:space="preserve"> dni </w:t>
      </w:r>
      <w:r w:rsidR="00AD2B79" w:rsidRPr="00762C85">
        <w:rPr>
          <w:rFonts w:ascii="Times New Roman" w:hAnsi="Times New Roman" w:cs="Times New Roman"/>
        </w:rPr>
        <w:t xml:space="preserve">roboczych </w:t>
      </w:r>
      <w:r w:rsidR="009032A8" w:rsidRPr="00762C85">
        <w:rPr>
          <w:rFonts w:ascii="Times New Roman" w:hAnsi="Times New Roman" w:cs="Times New Roman"/>
        </w:rPr>
        <w:t xml:space="preserve">od dnia zawarcia z Zamawiającym umowy o wykonanie przedmiotu zamówienia. </w:t>
      </w:r>
    </w:p>
    <w:p w:rsidR="008D72F0" w:rsidRPr="00762C85" w:rsidRDefault="008D72F0" w:rsidP="008D72F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 Wykonawca zobowiązany jest do przedłożenia</w:t>
      </w:r>
      <w:r w:rsidR="009032A8" w:rsidRPr="00762C85">
        <w:rPr>
          <w:rFonts w:ascii="Times New Roman" w:hAnsi="Times New Roman" w:cs="Times New Roman"/>
        </w:rPr>
        <w:t xml:space="preserve"> Zamawiającemu w terminie 5 dni od dnia zawarcia z Zamawiającym umowy na wykonanie przedmiotu zamówienia, </w:t>
      </w:r>
      <w:r w:rsidRPr="00762C85">
        <w:rPr>
          <w:rFonts w:ascii="Times New Roman" w:hAnsi="Times New Roman" w:cs="Times New Roman"/>
        </w:rPr>
        <w:t xml:space="preserve"> informacji o ilości</w:t>
      </w:r>
      <w:r w:rsidR="00D00912" w:rsidRPr="00762C85">
        <w:rPr>
          <w:rFonts w:ascii="Times New Roman" w:hAnsi="Times New Roman" w:cs="Times New Roman"/>
        </w:rPr>
        <w:t xml:space="preserve"> </w:t>
      </w:r>
      <w:r w:rsidRPr="00762C85">
        <w:rPr>
          <w:rFonts w:ascii="Times New Roman" w:hAnsi="Times New Roman" w:cs="Times New Roman"/>
        </w:rPr>
        <w:t xml:space="preserve"> i rodzaju pojemników dostarczonych do poszczególnych posesji wraz  informacją o posesjach, do których pojemników nie dostarczono ( z podaniem przyczyny niedostarczenia). W/w informacje powinny zawierać również dane dotyczące terminu przekazania pojemników, oraz pokwitowanie ich odbioru przez właściciela nieruchomości zamieszkałej.</w:t>
      </w:r>
    </w:p>
    <w:p w:rsidR="00FF51AD" w:rsidRPr="00762C85" w:rsidRDefault="00031A85" w:rsidP="00FF51AD">
      <w:pPr>
        <w:jc w:val="both"/>
        <w:rPr>
          <w:rFonts w:ascii="Times New Roman" w:hAnsi="Times New Roman" w:cs="Times New Roman"/>
          <w:b/>
        </w:rPr>
      </w:pPr>
      <w:r w:rsidRPr="00762C85">
        <w:rPr>
          <w:rFonts w:ascii="Times New Roman" w:hAnsi="Times New Roman" w:cs="Times New Roman"/>
          <w:b/>
        </w:rPr>
        <w:t>2. Punkt Selektywnego Zbierania</w:t>
      </w:r>
      <w:r w:rsidR="00FF51AD" w:rsidRPr="00762C85">
        <w:rPr>
          <w:rFonts w:ascii="Times New Roman" w:hAnsi="Times New Roman" w:cs="Times New Roman"/>
          <w:b/>
        </w:rPr>
        <w:t xml:space="preserve"> Odpadów Komunalnych</w:t>
      </w:r>
      <w:r w:rsidRPr="00762C85">
        <w:rPr>
          <w:rFonts w:ascii="Times New Roman" w:hAnsi="Times New Roman" w:cs="Times New Roman"/>
          <w:b/>
        </w:rPr>
        <w:t>- zlokalizowany przy ul. Osiedlowej 9c teren gminnej oczyszczalni ścieków</w:t>
      </w:r>
      <w:r w:rsidR="00FF51AD" w:rsidRPr="00762C85">
        <w:rPr>
          <w:rFonts w:ascii="Times New Roman" w:hAnsi="Times New Roman" w:cs="Times New Roman"/>
          <w:b/>
        </w:rPr>
        <w:t>:</w:t>
      </w:r>
    </w:p>
    <w:p w:rsidR="00FF51AD" w:rsidRPr="00762C85" w:rsidRDefault="00BC1771" w:rsidP="00FF51AD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1) </w:t>
      </w:r>
      <w:r w:rsidR="00031A85" w:rsidRPr="00762C85">
        <w:rPr>
          <w:rFonts w:ascii="Times New Roman" w:hAnsi="Times New Roman" w:cs="Times New Roman"/>
        </w:rPr>
        <w:t xml:space="preserve">W Punkcie Selektywnego Zbierania Odpadów Komunalnych przyjmowane są odpady </w:t>
      </w:r>
      <w:r w:rsidRPr="00762C85">
        <w:rPr>
          <w:rFonts w:ascii="Times New Roman" w:hAnsi="Times New Roman" w:cs="Times New Roman"/>
        </w:rPr>
        <w:t>segregowane frakcji wymienionych w pkt. 1. i 3. niniejszego opisu.</w:t>
      </w:r>
      <w:r w:rsidR="00FF51AD" w:rsidRPr="00762C85">
        <w:rPr>
          <w:rFonts w:ascii="Times New Roman" w:hAnsi="Times New Roman" w:cs="Times New Roman"/>
        </w:rPr>
        <w:t xml:space="preserve"> </w:t>
      </w:r>
    </w:p>
    <w:p w:rsidR="00FF51AD" w:rsidRPr="00762C85" w:rsidRDefault="00BC1771" w:rsidP="00FF51AD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2) </w:t>
      </w:r>
      <w:r w:rsidR="00FF51AD" w:rsidRPr="00762C85">
        <w:rPr>
          <w:rFonts w:ascii="Times New Roman" w:hAnsi="Times New Roman" w:cs="Times New Roman"/>
        </w:rPr>
        <w:t xml:space="preserve">W zakres zamówienia wchodzi wyposażenie gminnego  PSZOK w pojemniki i kontenery </w:t>
      </w:r>
      <w:r w:rsidR="00D00912" w:rsidRPr="00762C85">
        <w:rPr>
          <w:rFonts w:ascii="Times New Roman" w:hAnsi="Times New Roman" w:cs="Times New Roman"/>
        </w:rPr>
        <w:t xml:space="preserve">                               </w:t>
      </w:r>
      <w:r w:rsidR="00FF51AD" w:rsidRPr="00762C85">
        <w:rPr>
          <w:rFonts w:ascii="Times New Roman" w:hAnsi="Times New Roman" w:cs="Times New Roman"/>
        </w:rPr>
        <w:t xml:space="preserve">do gromadzenia wymienionych w </w:t>
      </w:r>
      <w:proofErr w:type="spellStart"/>
      <w:r w:rsidRPr="00762C85">
        <w:rPr>
          <w:rFonts w:ascii="Times New Roman" w:hAnsi="Times New Roman" w:cs="Times New Roman"/>
        </w:rPr>
        <w:t>p</w:t>
      </w:r>
      <w:r w:rsidR="00FF51AD" w:rsidRPr="00762C85">
        <w:rPr>
          <w:rFonts w:ascii="Times New Roman" w:hAnsi="Times New Roman" w:cs="Times New Roman"/>
        </w:rPr>
        <w:t>pkt</w:t>
      </w:r>
      <w:proofErr w:type="spellEnd"/>
      <w:r w:rsidR="00FF51AD" w:rsidRPr="00762C85">
        <w:rPr>
          <w:rFonts w:ascii="Times New Roman" w:hAnsi="Times New Roman" w:cs="Times New Roman"/>
        </w:rPr>
        <w:t>. 1</w:t>
      </w:r>
      <w:r w:rsidRPr="00762C85">
        <w:rPr>
          <w:rFonts w:ascii="Times New Roman" w:hAnsi="Times New Roman" w:cs="Times New Roman"/>
        </w:rPr>
        <w:t>), ich odbiór i zagospodarowanie.</w:t>
      </w:r>
    </w:p>
    <w:p w:rsidR="00FF51AD" w:rsidRPr="00762C85" w:rsidRDefault="00BC1771" w:rsidP="00FF51AD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3) </w:t>
      </w:r>
      <w:r w:rsidR="00FF51AD" w:rsidRPr="00762C85">
        <w:rPr>
          <w:rFonts w:ascii="Times New Roman" w:hAnsi="Times New Roman" w:cs="Times New Roman"/>
        </w:rPr>
        <w:t xml:space="preserve"> Odbiór odpadów z PSZOK odbywać się będzie </w:t>
      </w:r>
      <w:r w:rsidRPr="00762C85">
        <w:rPr>
          <w:rFonts w:ascii="Times New Roman" w:hAnsi="Times New Roman" w:cs="Times New Roman"/>
        </w:rPr>
        <w:t xml:space="preserve">w miarę potrzeb, po uzgodnieniu z Zamawiającym </w:t>
      </w:r>
      <w:r w:rsidR="00FF51AD" w:rsidRPr="00762C85">
        <w:rPr>
          <w:rFonts w:ascii="Times New Roman" w:hAnsi="Times New Roman" w:cs="Times New Roman"/>
        </w:rPr>
        <w:t xml:space="preserve">na zgłoszenie </w:t>
      </w:r>
      <w:r w:rsidRPr="00762C85">
        <w:rPr>
          <w:rFonts w:ascii="Times New Roman" w:hAnsi="Times New Roman" w:cs="Times New Roman"/>
        </w:rPr>
        <w:t xml:space="preserve">telefoniczne </w:t>
      </w:r>
      <w:r w:rsidR="00FF51AD" w:rsidRPr="00762C85">
        <w:rPr>
          <w:rFonts w:ascii="Times New Roman" w:hAnsi="Times New Roman" w:cs="Times New Roman"/>
        </w:rPr>
        <w:t xml:space="preserve"> l</w:t>
      </w:r>
      <w:r w:rsidR="00D00912" w:rsidRPr="00762C85">
        <w:rPr>
          <w:rFonts w:ascii="Times New Roman" w:hAnsi="Times New Roman" w:cs="Times New Roman"/>
        </w:rPr>
        <w:t>u</w:t>
      </w:r>
      <w:r w:rsidRPr="00762C85">
        <w:rPr>
          <w:rFonts w:ascii="Times New Roman" w:hAnsi="Times New Roman" w:cs="Times New Roman"/>
        </w:rPr>
        <w:t>b  e-mailowe, termin odbioru, nie później jednak aniżeli w ciągu 3 dni od dnia dokonania zgłoszenia.</w:t>
      </w:r>
      <w:r w:rsidR="00FF51AD" w:rsidRPr="00762C85">
        <w:rPr>
          <w:rFonts w:ascii="Times New Roman" w:hAnsi="Times New Roman" w:cs="Times New Roman"/>
        </w:rPr>
        <w:t xml:space="preserve"> </w:t>
      </w:r>
    </w:p>
    <w:p w:rsidR="00FF51AD" w:rsidRPr="00762C85" w:rsidRDefault="00BC1771" w:rsidP="00FF51AD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4) </w:t>
      </w:r>
      <w:r w:rsidR="00FF51AD" w:rsidRPr="00762C85">
        <w:rPr>
          <w:rFonts w:ascii="Times New Roman" w:hAnsi="Times New Roman" w:cs="Times New Roman"/>
        </w:rPr>
        <w:t>Obowiązkiem Wykonawcy b</w:t>
      </w:r>
      <w:r w:rsidRPr="00762C85">
        <w:rPr>
          <w:rFonts w:ascii="Times New Roman" w:hAnsi="Times New Roman" w:cs="Times New Roman"/>
        </w:rPr>
        <w:t>ędzie uprzątnięcie terenu PSZOK</w:t>
      </w:r>
      <w:r w:rsidR="00FF51AD" w:rsidRPr="00762C85">
        <w:rPr>
          <w:rFonts w:ascii="Times New Roman" w:hAnsi="Times New Roman" w:cs="Times New Roman"/>
        </w:rPr>
        <w:t xml:space="preserve"> po opróżnianiu pojemników</w:t>
      </w:r>
      <w:r w:rsidR="00D00912" w:rsidRPr="00762C85">
        <w:rPr>
          <w:rFonts w:ascii="Times New Roman" w:hAnsi="Times New Roman" w:cs="Times New Roman"/>
        </w:rPr>
        <w:t xml:space="preserve">                           </w:t>
      </w:r>
      <w:r w:rsidR="00FF51AD" w:rsidRPr="00762C85">
        <w:rPr>
          <w:rFonts w:ascii="Times New Roman" w:hAnsi="Times New Roman" w:cs="Times New Roman"/>
        </w:rPr>
        <w:t xml:space="preserve"> i kontenerów oraz utrzymanie pojemników i kontenerów w należytym stanie sanitarnym. </w:t>
      </w:r>
    </w:p>
    <w:p w:rsidR="00FB53E6" w:rsidRPr="00762C85" w:rsidRDefault="00FB53E6" w:rsidP="00FB53E6">
      <w:pPr>
        <w:jc w:val="both"/>
        <w:rPr>
          <w:rFonts w:ascii="Times New Roman" w:hAnsi="Times New Roman" w:cs="Times New Roman"/>
          <w:b/>
        </w:rPr>
      </w:pPr>
      <w:r w:rsidRPr="00762C85">
        <w:rPr>
          <w:rFonts w:ascii="Times New Roman" w:hAnsi="Times New Roman" w:cs="Times New Roman"/>
          <w:b/>
        </w:rPr>
        <w:t>3</w:t>
      </w:r>
      <w:r w:rsidRPr="00762C85">
        <w:rPr>
          <w:rFonts w:ascii="Times New Roman" w:hAnsi="Times New Roman" w:cs="Times New Roman"/>
        </w:rPr>
        <w:t xml:space="preserve">. </w:t>
      </w:r>
      <w:r w:rsidRPr="00762C85">
        <w:rPr>
          <w:rFonts w:ascii="Times New Roman" w:hAnsi="Times New Roman" w:cs="Times New Roman"/>
          <w:b/>
        </w:rPr>
        <w:t>Zbiórka odpadów wielkogabarytowych, zużytego sprzętu elektrycznego</w:t>
      </w:r>
      <w:r w:rsidR="00BC1771" w:rsidRPr="00762C85">
        <w:rPr>
          <w:rFonts w:ascii="Times New Roman" w:hAnsi="Times New Roman" w:cs="Times New Roman"/>
          <w:b/>
        </w:rPr>
        <w:t>, elektronicznego i innych bezpośrednio z nieruchomości zamieszkałych:</w:t>
      </w:r>
    </w:p>
    <w:p w:rsidR="00FB53E6" w:rsidRPr="00762C85" w:rsidRDefault="00BC1771" w:rsidP="00FB53E6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1) </w:t>
      </w:r>
      <w:r w:rsidR="00FB53E6" w:rsidRPr="00762C85">
        <w:rPr>
          <w:rFonts w:ascii="Times New Roman" w:hAnsi="Times New Roman" w:cs="Times New Roman"/>
        </w:rPr>
        <w:t>Wykonawca w ramach zamówienia zobowiązany jest do zrealizowania wywozu</w:t>
      </w:r>
      <w:r w:rsidRPr="00762C85">
        <w:rPr>
          <w:rFonts w:ascii="Times New Roman" w:hAnsi="Times New Roman" w:cs="Times New Roman"/>
        </w:rPr>
        <w:t xml:space="preserve"> mebli i innych</w:t>
      </w:r>
      <w:r w:rsidR="00FB53E6" w:rsidRPr="00762C85">
        <w:rPr>
          <w:rFonts w:ascii="Times New Roman" w:hAnsi="Times New Roman" w:cs="Times New Roman"/>
        </w:rPr>
        <w:t xml:space="preserve"> odpadów wielkogabarytowych oraz zużytego sprzętu </w:t>
      </w:r>
      <w:r w:rsidR="00762C85" w:rsidRPr="00762C85">
        <w:rPr>
          <w:rFonts w:ascii="Times New Roman" w:hAnsi="Times New Roman" w:cs="Times New Roman"/>
        </w:rPr>
        <w:t xml:space="preserve">elektrycznego i elektronicznego, zużytych opon, chemikaliów, zużytych akumulatorów, odpadów budowlanych i rozbiórkowych stanowiących odpady komunalne </w:t>
      </w:r>
      <w:r w:rsidR="00FB53E6" w:rsidRPr="00762C85">
        <w:rPr>
          <w:rFonts w:ascii="Times New Roman" w:hAnsi="Times New Roman" w:cs="Times New Roman"/>
        </w:rPr>
        <w:t xml:space="preserve">bezpośrednio sprzed nieruchomości zamieszkałych. Wywóz odpadów w ramach umowy powinien być realizowany 2 razy w roku w okresie wiosennym i jesiennym. </w:t>
      </w:r>
    </w:p>
    <w:p w:rsidR="00FB53E6" w:rsidRPr="00762C85" w:rsidRDefault="00762C85" w:rsidP="00FB53E6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2)</w:t>
      </w:r>
      <w:r w:rsidR="00FB53E6" w:rsidRPr="00762C85">
        <w:rPr>
          <w:rFonts w:ascii="Times New Roman" w:hAnsi="Times New Roman" w:cs="Times New Roman"/>
        </w:rPr>
        <w:t xml:space="preserve"> Każdy właściciel nieruchomości otrzyma od Wykonawcy z co najmniej dwutygodniowym wyprzedzeniem informację o odbiorze odpadów </w:t>
      </w:r>
      <w:r w:rsidRPr="00762C85">
        <w:rPr>
          <w:rFonts w:ascii="Times New Roman" w:hAnsi="Times New Roman" w:cs="Times New Roman"/>
        </w:rPr>
        <w:t xml:space="preserve">wymienionych w </w:t>
      </w:r>
      <w:proofErr w:type="spellStart"/>
      <w:r w:rsidRPr="00762C85">
        <w:rPr>
          <w:rFonts w:ascii="Times New Roman" w:hAnsi="Times New Roman" w:cs="Times New Roman"/>
        </w:rPr>
        <w:t>ppkt</w:t>
      </w:r>
      <w:proofErr w:type="spellEnd"/>
      <w:r w:rsidRPr="00762C85">
        <w:rPr>
          <w:rFonts w:ascii="Times New Roman" w:hAnsi="Times New Roman" w:cs="Times New Roman"/>
        </w:rPr>
        <w:t>. 1)</w:t>
      </w:r>
      <w:r w:rsidR="00FB53E6" w:rsidRPr="00762C85">
        <w:rPr>
          <w:rFonts w:ascii="Times New Roman" w:hAnsi="Times New Roman" w:cs="Times New Roman"/>
        </w:rPr>
        <w:t>. Ponadt</w:t>
      </w:r>
      <w:r w:rsidRPr="00762C85">
        <w:rPr>
          <w:rFonts w:ascii="Times New Roman" w:hAnsi="Times New Roman" w:cs="Times New Roman"/>
        </w:rPr>
        <w:t>o informacja ta będzie zawierała</w:t>
      </w:r>
      <w:r w:rsidR="00FB53E6" w:rsidRPr="00762C85">
        <w:rPr>
          <w:rFonts w:ascii="Times New Roman" w:hAnsi="Times New Roman" w:cs="Times New Roman"/>
        </w:rPr>
        <w:t xml:space="preserve"> wykaz odpadów, które można oddać.</w:t>
      </w:r>
    </w:p>
    <w:p w:rsidR="00B06156" w:rsidRPr="00762C85" w:rsidRDefault="00762C85" w:rsidP="00460D32">
      <w:pPr>
        <w:jc w:val="both"/>
        <w:rPr>
          <w:rFonts w:ascii="Times New Roman" w:hAnsi="Times New Roman" w:cs="Times New Roman"/>
          <w:b/>
        </w:rPr>
      </w:pPr>
      <w:r w:rsidRPr="00762C85">
        <w:rPr>
          <w:rFonts w:ascii="Times New Roman" w:hAnsi="Times New Roman" w:cs="Times New Roman"/>
          <w:b/>
        </w:rPr>
        <w:t>4</w:t>
      </w:r>
      <w:r w:rsidR="00622C98" w:rsidRPr="00762C85">
        <w:rPr>
          <w:rFonts w:ascii="Times New Roman" w:hAnsi="Times New Roman" w:cs="Times New Roman"/>
          <w:b/>
        </w:rPr>
        <w:t>.</w:t>
      </w:r>
      <w:r w:rsidR="0030672E" w:rsidRPr="00762C85">
        <w:rPr>
          <w:rFonts w:ascii="Times New Roman" w:hAnsi="Times New Roman" w:cs="Times New Roman"/>
          <w:b/>
        </w:rPr>
        <w:t xml:space="preserve"> </w:t>
      </w:r>
      <w:r w:rsidR="00B06156" w:rsidRPr="00762C85">
        <w:rPr>
          <w:rFonts w:ascii="Times New Roman" w:hAnsi="Times New Roman" w:cs="Times New Roman"/>
          <w:b/>
        </w:rPr>
        <w:t>Pozostałe szczegóły przedmiotu zamówienia:</w:t>
      </w:r>
    </w:p>
    <w:p w:rsidR="002742B8" w:rsidRPr="00762C85" w:rsidRDefault="00762C85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1)</w:t>
      </w:r>
      <w:r w:rsidR="00E07FF7" w:rsidRPr="00762C85">
        <w:rPr>
          <w:rFonts w:ascii="Times New Roman" w:hAnsi="Times New Roman" w:cs="Times New Roman"/>
        </w:rPr>
        <w:t xml:space="preserve"> Odpady, będą odbierane ze wszystkich miejscowości Gminy Budziszewice: Adamów, </w:t>
      </w:r>
      <w:proofErr w:type="spellStart"/>
      <w:r w:rsidR="00E07FF7" w:rsidRPr="00762C85">
        <w:rPr>
          <w:rFonts w:ascii="Times New Roman" w:hAnsi="Times New Roman" w:cs="Times New Roman"/>
        </w:rPr>
        <w:t>Agnopol</w:t>
      </w:r>
      <w:proofErr w:type="spellEnd"/>
      <w:r w:rsidR="00E07FF7" w:rsidRPr="00762C85">
        <w:rPr>
          <w:rFonts w:ascii="Times New Roman" w:hAnsi="Times New Roman" w:cs="Times New Roman"/>
        </w:rPr>
        <w:t xml:space="preserve">, </w:t>
      </w:r>
      <w:proofErr w:type="spellStart"/>
      <w:r w:rsidR="00E07FF7" w:rsidRPr="00762C85">
        <w:rPr>
          <w:rFonts w:ascii="Times New Roman" w:hAnsi="Times New Roman" w:cs="Times New Roman"/>
        </w:rPr>
        <w:t>Antolin</w:t>
      </w:r>
      <w:proofErr w:type="spellEnd"/>
      <w:r w:rsidR="00E07FF7" w:rsidRPr="00762C85">
        <w:rPr>
          <w:rFonts w:ascii="Times New Roman" w:hAnsi="Times New Roman" w:cs="Times New Roman"/>
        </w:rPr>
        <w:t>, Budziszewice,</w:t>
      </w:r>
      <w:r w:rsidR="00D82937" w:rsidRPr="00762C85">
        <w:rPr>
          <w:rFonts w:ascii="Times New Roman" w:hAnsi="Times New Roman" w:cs="Times New Roman"/>
        </w:rPr>
        <w:t xml:space="preserve"> Helenów,</w:t>
      </w:r>
      <w:r w:rsidR="00E07FF7" w:rsidRPr="00762C85">
        <w:rPr>
          <w:rFonts w:ascii="Times New Roman" w:hAnsi="Times New Roman" w:cs="Times New Roman"/>
        </w:rPr>
        <w:t xml:space="preserve"> Józefów Satry, Mierzno, Nowe Mierzno, Nowy Rękawiec, Nepomucenów, Nowy Józefów, Rękawiec, Węgrzynowice,  Węgrzynowic</w:t>
      </w:r>
      <w:r w:rsidR="002742B8" w:rsidRPr="00762C85">
        <w:rPr>
          <w:rFonts w:ascii="Times New Roman" w:hAnsi="Times New Roman" w:cs="Times New Roman"/>
        </w:rPr>
        <w:t>e Modrzewie, Teodorów, Zalesie.</w:t>
      </w:r>
    </w:p>
    <w:p w:rsidR="000C20D5" w:rsidRPr="00762C85" w:rsidRDefault="00762C85" w:rsidP="000C20D5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2)</w:t>
      </w:r>
      <w:r w:rsidR="001705E5" w:rsidRPr="00762C85">
        <w:rPr>
          <w:rFonts w:ascii="Times New Roman" w:hAnsi="Times New Roman" w:cs="Times New Roman"/>
        </w:rPr>
        <w:t xml:space="preserve"> </w:t>
      </w:r>
      <w:r w:rsidR="000C20D5" w:rsidRPr="00762C85">
        <w:rPr>
          <w:rFonts w:ascii="Times New Roman" w:hAnsi="Times New Roman" w:cs="Times New Roman"/>
        </w:rPr>
        <w:t xml:space="preserve">Dojazdy do niektórych posesji objętych niniejszym zamówieniem są utrudnione ze względu na wąskie i nieutwardzone drogi  w szczególności w miejscowości Rękawiec nr 48,51,52 ; Agnopol nr 1, </w:t>
      </w:r>
      <w:r w:rsidR="000C20D5" w:rsidRPr="00762C85">
        <w:rPr>
          <w:rFonts w:ascii="Times New Roman" w:hAnsi="Times New Roman" w:cs="Times New Roman"/>
        </w:rPr>
        <w:lastRenderedPageBreak/>
        <w:t>10; Nowy Józefów nr 5; Nowy Rękawiec nr 23 oraz Budziszewice:</w:t>
      </w:r>
      <w:r w:rsidR="00636E3A" w:rsidRPr="00762C85">
        <w:rPr>
          <w:rFonts w:ascii="Times New Roman" w:hAnsi="Times New Roman" w:cs="Times New Roman"/>
        </w:rPr>
        <w:t xml:space="preserve"> ul. Cmentarna, ul. Bartoszówka, ul Letniskowa</w:t>
      </w:r>
      <w:r w:rsidR="005B0DB0" w:rsidRPr="00762C85">
        <w:rPr>
          <w:rFonts w:ascii="Times New Roman" w:hAnsi="Times New Roman" w:cs="Times New Roman"/>
        </w:rPr>
        <w:t xml:space="preserve"> nr</w:t>
      </w:r>
      <w:r w:rsidR="00636E3A" w:rsidRPr="00762C85">
        <w:rPr>
          <w:rFonts w:ascii="Times New Roman" w:hAnsi="Times New Roman" w:cs="Times New Roman"/>
        </w:rPr>
        <w:t xml:space="preserve"> 12.</w:t>
      </w:r>
    </w:p>
    <w:p w:rsidR="000C3F19" w:rsidRPr="00762C85" w:rsidRDefault="000C3F19" w:rsidP="000C20D5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W związku z powyższym Zamawiający sugeruje, aby Wykonawca na etapie sporządzania ofe</w:t>
      </w:r>
      <w:r w:rsidR="00CD6478" w:rsidRPr="00762C85">
        <w:rPr>
          <w:rFonts w:ascii="Times New Roman" w:hAnsi="Times New Roman" w:cs="Times New Roman"/>
        </w:rPr>
        <w:t xml:space="preserve">rty dokonał wizji lokalnej na terenie Gminy Budziszewice. </w:t>
      </w:r>
    </w:p>
    <w:p w:rsidR="002742B8" w:rsidRPr="00762C85" w:rsidRDefault="000C20D5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3</w:t>
      </w:r>
      <w:r w:rsidR="00762C85" w:rsidRPr="00762C85">
        <w:rPr>
          <w:rFonts w:ascii="Times New Roman" w:hAnsi="Times New Roman" w:cs="Times New Roman"/>
        </w:rPr>
        <w:t>)</w:t>
      </w:r>
      <w:r w:rsidR="002742B8" w:rsidRPr="00762C85">
        <w:rPr>
          <w:rFonts w:ascii="Times New Roman" w:hAnsi="Times New Roman" w:cs="Times New Roman"/>
        </w:rPr>
        <w:t xml:space="preserve"> </w:t>
      </w:r>
      <w:r w:rsidR="005C6EB6" w:rsidRPr="00762C85">
        <w:rPr>
          <w:rFonts w:ascii="Times New Roman" w:hAnsi="Times New Roman" w:cs="Times New Roman"/>
        </w:rPr>
        <w:t xml:space="preserve">Odpady niesegregowane oraz odpady zbierane w sposób selektywny będą odbierane z nieruchomości </w:t>
      </w:r>
      <w:r w:rsidR="005C6EB6" w:rsidRPr="00762C85">
        <w:rPr>
          <w:rFonts w:ascii="Times New Roman" w:hAnsi="Times New Roman" w:cs="Times New Roman"/>
          <w:b/>
        </w:rPr>
        <w:t>raz na dwa tygodnie</w:t>
      </w:r>
      <w:r w:rsidR="005C6EB6" w:rsidRPr="00762C85">
        <w:rPr>
          <w:rFonts w:ascii="Times New Roman" w:hAnsi="Times New Roman" w:cs="Times New Roman"/>
        </w:rPr>
        <w:t xml:space="preserve">, wg ustalonego harmonogramu. </w:t>
      </w:r>
    </w:p>
    <w:p w:rsidR="00EB5E5B" w:rsidRPr="00762C85" w:rsidRDefault="000C20D5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4</w:t>
      </w:r>
      <w:r w:rsidR="00762C85" w:rsidRPr="00762C85">
        <w:rPr>
          <w:rFonts w:ascii="Times New Roman" w:hAnsi="Times New Roman" w:cs="Times New Roman"/>
        </w:rPr>
        <w:t xml:space="preserve">) </w:t>
      </w:r>
      <w:r w:rsidR="00B06156" w:rsidRPr="00762C85">
        <w:rPr>
          <w:rFonts w:ascii="Times New Roman" w:hAnsi="Times New Roman" w:cs="Times New Roman"/>
        </w:rPr>
        <w:t>W przypadku, gdy postawiony kosz na nieruchomości o pojemności wynikającej z normy ustalonej przez Zamawiającego będzie niewystarczający, Wykonawca na wniosek Zamawiającego  dostarczy dodatkowy kosz lub zamieni go na kosz o większej pojemności.</w:t>
      </w:r>
    </w:p>
    <w:p w:rsidR="00624EB4" w:rsidRPr="00762C85" w:rsidRDefault="000C20D5" w:rsidP="00FD74B3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5</w:t>
      </w:r>
      <w:r w:rsidR="00762C85" w:rsidRPr="00762C85">
        <w:rPr>
          <w:rFonts w:ascii="Times New Roman" w:hAnsi="Times New Roman" w:cs="Times New Roman"/>
        </w:rPr>
        <w:t>)</w:t>
      </w:r>
      <w:r w:rsidR="00D34344" w:rsidRPr="00762C85">
        <w:rPr>
          <w:rFonts w:ascii="Times New Roman" w:hAnsi="Times New Roman" w:cs="Times New Roman"/>
        </w:rPr>
        <w:t xml:space="preserve"> Wykonawca jest zobowiązany sporządzić i dostarczyć właścicielom nieruchomości, z których odbierane będą odpady komunalne, harmonogram wywozu </w:t>
      </w:r>
      <w:r w:rsidR="00033EA3" w:rsidRPr="00762C85">
        <w:rPr>
          <w:rFonts w:ascii="Times New Roman" w:hAnsi="Times New Roman" w:cs="Times New Roman"/>
        </w:rPr>
        <w:t xml:space="preserve">odpadów komunalnych, który stanowić będzie załącznik do umowy. </w:t>
      </w:r>
      <w:r w:rsidR="00E1613B" w:rsidRPr="00762C85">
        <w:rPr>
          <w:rFonts w:ascii="Times New Roman" w:hAnsi="Times New Roman" w:cs="Times New Roman"/>
        </w:rPr>
        <w:t xml:space="preserve">Gotowy harmonogram Wykonawca zobowiązany jest również dostarczyć do Zamawiającego. Zamawiający opublikuje go na stronie internetowej </w:t>
      </w:r>
      <w:hyperlink r:id="rId8" w:history="1">
        <w:r w:rsidR="00E1613B" w:rsidRPr="00762C85">
          <w:rPr>
            <w:rStyle w:val="Hipercze"/>
            <w:rFonts w:ascii="Times New Roman" w:hAnsi="Times New Roman" w:cs="Times New Roman"/>
            <w:color w:val="auto"/>
            <w:u w:val="none"/>
          </w:rPr>
          <w:t>www.budziszewice.net</w:t>
        </w:r>
      </w:hyperlink>
      <w:r w:rsidR="00E1613B" w:rsidRPr="00762C85">
        <w:rPr>
          <w:rFonts w:ascii="Times New Roman" w:hAnsi="Times New Roman" w:cs="Times New Roman"/>
        </w:rPr>
        <w:t xml:space="preserve"> oraz wywiesi na tablicy ogłoszeń w Urzędzie Gminy.</w:t>
      </w:r>
    </w:p>
    <w:p w:rsidR="00342509" w:rsidRPr="00762C85" w:rsidRDefault="00762C85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6) </w:t>
      </w:r>
      <w:r w:rsidR="00185EE7" w:rsidRPr="00762C85">
        <w:rPr>
          <w:rFonts w:ascii="Times New Roman" w:hAnsi="Times New Roman" w:cs="Times New Roman"/>
        </w:rPr>
        <w:t>Wykonawca zobowiązany jest do sporządzan</w:t>
      </w:r>
      <w:r w:rsidR="000C20D5" w:rsidRPr="00762C85">
        <w:rPr>
          <w:rFonts w:ascii="Times New Roman" w:hAnsi="Times New Roman" w:cs="Times New Roman"/>
        </w:rPr>
        <w:t>ia i przekazania Zamawiającemu półrocznych</w:t>
      </w:r>
      <w:r w:rsidR="00837023" w:rsidRPr="00762C85">
        <w:rPr>
          <w:rFonts w:ascii="Times New Roman" w:hAnsi="Times New Roman" w:cs="Times New Roman"/>
        </w:rPr>
        <w:t xml:space="preserve"> sprawozdań z</w:t>
      </w:r>
      <w:r w:rsidR="00E31C93" w:rsidRPr="00762C85">
        <w:rPr>
          <w:rFonts w:ascii="Times New Roman" w:hAnsi="Times New Roman" w:cs="Times New Roman"/>
        </w:rPr>
        <w:t xml:space="preserve">godnie </w:t>
      </w:r>
      <w:r w:rsidR="00837023" w:rsidRPr="00762C85">
        <w:rPr>
          <w:rFonts w:ascii="Times New Roman" w:hAnsi="Times New Roman" w:cs="Times New Roman"/>
        </w:rPr>
        <w:t>z</w:t>
      </w:r>
      <w:r w:rsidR="000C20D5" w:rsidRPr="00762C85">
        <w:rPr>
          <w:rFonts w:ascii="Times New Roman" w:hAnsi="Times New Roman" w:cs="Times New Roman"/>
        </w:rPr>
        <w:t xml:space="preserve"> art. 9n</w:t>
      </w:r>
      <w:r w:rsidR="00185EE7" w:rsidRPr="00762C85">
        <w:rPr>
          <w:rFonts w:ascii="Times New Roman" w:hAnsi="Times New Roman" w:cs="Times New Roman"/>
        </w:rPr>
        <w:t xml:space="preserve"> ustawy z dnia 13 września 1996 r.</w:t>
      </w:r>
      <w:r w:rsidR="000C20D5" w:rsidRPr="00762C85">
        <w:rPr>
          <w:rFonts w:ascii="Times New Roman" w:hAnsi="Times New Roman" w:cs="Times New Roman"/>
        </w:rPr>
        <w:t xml:space="preserve"> ustawy o utrzymaniu czystości i porządku w gminach (</w:t>
      </w:r>
      <w:r w:rsidR="00436C1D" w:rsidRPr="00762C85">
        <w:rPr>
          <w:rFonts w:ascii="Times New Roman" w:hAnsi="Times New Roman" w:cs="Times New Roman"/>
        </w:rPr>
        <w:t xml:space="preserve">Dz.U. </w:t>
      </w:r>
      <w:r w:rsidRPr="00762C85">
        <w:rPr>
          <w:rFonts w:ascii="Times New Roman" w:hAnsi="Times New Roman" w:cs="Times New Roman"/>
        </w:rPr>
        <w:t xml:space="preserve">z 2017 poz. </w:t>
      </w:r>
      <w:r w:rsidR="00436C1D" w:rsidRPr="00762C85">
        <w:rPr>
          <w:rFonts w:ascii="Times New Roman" w:hAnsi="Times New Roman" w:cs="Times New Roman"/>
        </w:rPr>
        <w:t>1289</w:t>
      </w:r>
      <w:r w:rsidR="000C20D5" w:rsidRPr="00762C85">
        <w:rPr>
          <w:rFonts w:ascii="Times New Roman" w:hAnsi="Times New Roman" w:cs="Times New Roman"/>
        </w:rPr>
        <w:t xml:space="preserve">) </w:t>
      </w:r>
      <w:r w:rsidR="00185EE7" w:rsidRPr="00762C85">
        <w:rPr>
          <w:rFonts w:ascii="Times New Roman" w:hAnsi="Times New Roman" w:cs="Times New Roman"/>
        </w:rPr>
        <w:t xml:space="preserve"> </w:t>
      </w:r>
      <w:r w:rsidR="00AD4BA6" w:rsidRPr="00762C85">
        <w:rPr>
          <w:rFonts w:ascii="Times New Roman" w:hAnsi="Times New Roman" w:cs="Times New Roman"/>
        </w:rPr>
        <w:t xml:space="preserve"> </w:t>
      </w:r>
      <w:r w:rsidR="00DD5122" w:rsidRPr="00762C85">
        <w:rPr>
          <w:rFonts w:ascii="Times New Roman" w:hAnsi="Times New Roman" w:cs="Times New Roman"/>
        </w:rPr>
        <w:t xml:space="preserve">oraz Rozporządzeniem </w:t>
      </w:r>
      <w:r w:rsidR="00436C1D" w:rsidRPr="00762C85">
        <w:rPr>
          <w:rFonts w:ascii="Times New Roman" w:hAnsi="Times New Roman" w:cs="Times New Roman"/>
        </w:rPr>
        <w:t>Ministra Środowiska z dnia 17 czerwca 2016</w:t>
      </w:r>
      <w:r w:rsidR="00C71160" w:rsidRPr="00762C85">
        <w:rPr>
          <w:rFonts w:ascii="Times New Roman" w:hAnsi="Times New Roman" w:cs="Times New Roman"/>
        </w:rPr>
        <w:t xml:space="preserve"> r. w sprawie wzorów sprawozdań o odebranych odpadach komunalnych, odebranych nieczystościach ciekłych oraz realizacji z zakresu gospodarowania odp</w:t>
      </w:r>
      <w:r w:rsidR="00436C1D" w:rsidRPr="00762C85">
        <w:rPr>
          <w:rFonts w:ascii="Times New Roman" w:hAnsi="Times New Roman" w:cs="Times New Roman"/>
        </w:rPr>
        <w:t>adami komunalnymi ( Dz. U z 2016 r. poz. 934</w:t>
      </w:r>
      <w:r w:rsidR="00C71160" w:rsidRPr="00762C85">
        <w:rPr>
          <w:rFonts w:ascii="Times New Roman" w:hAnsi="Times New Roman" w:cs="Times New Roman"/>
        </w:rPr>
        <w:t>)</w:t>
      </w:r>
      <w:r w:rsidR="002A2A34" w:rsidRPr="00762C85">
        <w:rPr>
          <w:rFonts w:ascii="Times New Roman" w:hAnsi="Times New Roman" w:cs="Times New Roman"/>
        </w:rPr>
        <w:t>.</w:t>
      </w:r>
    </w:p>
    <w:p w:rsidR="00FB53E6" w:rsidRPr="00762C85" w:rsidRDefault="00762C85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7)</w:t>
      </w:r>
      <w:r w:rsidR="00FB53E6" w:rsidRPr="00762C85">
        <w:rPr>
          <w:rFonts w:ascii="Times New Roman" w:hAnsi="Times New Roman" w:cs="Times New Roman"/>
        </w:rPr>
        <w:t xml:space="preserve"> Zamawiający przekaże Wykonawcy szczegółowy wykaz poszczególnych nieruchomości i ilości osób je zamieszkujących przed rozpoczęciem realizacji umowy. Ilość nieruchomości i ilość osób </w:t>
      </w:r>
      <w:r w:rsidR="001F5908" w:rsidRPr="00762C85">
        <w:rPr>
          <w:rFonts w:ascii="Times New Roman" w:hAnsi="Times New Roman" w:cs="Times New Roman"/>
        </w:rPr>
        <w:t>w ciągu realizacji zamówienia może wzrosną</w:t>
      </w:r>
      <w:r w:rsidR="00956724" w:rsidRPr="00762C85">
        <w:rPr>
          <w:rFonts w:ascii="Times New Roman" w:hAnsi="Times New Roman" w:cs="Times New Roman"/>
        </w:rPr>
        <w:t>ć</w:t>
      </w:r>
      <w:r w:rsidR="001F5908" w:rsidRPr="00762C85">
        <w:rPr>
          <w:rFonts w:ascii="Times New Roman" w:hAnsi="Times New Roman" w:cs="Times New Roman"/>
        </w:rPr>
        <w:t xml:space="preserve"> lub zmaleć i jest zależna</w:t>
      </w:r>
      <w:r w:rsidR="00956724" w:rsidRPr="00762C85">
        <w:rPr>
          <w:rFonts w:ascii="Times New Roman" w:hAnsi="Times New Roman" w:cs="Times New Roman"/>
        </w:rPr>
        <w:t xml:space="preserve"> od deklaracji złożonych przez właścicieli nieruchomości. Wykaz ten na bieżąco będzie aktualizowany przez Zamawiającego. Wykonawca będzie informowany telefonicznie bądź poprzez e-mail </w:t>
      </w:r>
      <w:r w:rsidR="009539E7" w:rsidRPr="00762C85">
        <w:rPr>
          <w:rFonts w:ascii="Times New Roman" w:hAnsi="Times New Roman" w:cs="Times New Roman"/>
        </w:rPr>
        <w:t xml:space="preserve">o wszelkich zmianach. </w:t>
      </w:r>
      <w:r w:rsidR="001F5908" w:rsidRPr="00762C85">
        <w:rPr>
          <w:rFonts w:ascii="Times New Roman" w:hAnsi="Times New Roman" w:cs="Times New Roman"/>
        </w:rPr>
        <w:t xml:space="preserve"> </w:t>
      </w:r>
    </w:p>
    <w:p w:rsidR="00DF21E4" w:rsidRPr="00762C85" w:rsidRDefault="00DF21E4" w:rsidP="00460D32">
      <w:pPr>
        <w:jc w:val="both"/>
        <w:rPr>
          <w:rFonts w:ascii="Times New Roman" w:hAnsi="Times New Roman" w:cs="Times New Roman"/>
          <w:b/>
          <w:u w:val="single"/>
        </w:rPr>
      </w:pPr>
      <w:r w:rsidRPr="00762C85">
        <w:rPr>
          <w:rFonts w:ascii="Times New Roman" w:hAnsi="Times New Roman" w:cs="Times New Roman"/>
          <w:b/>
          <w:u w:val="single"/>
        </w:rPr>
        <w:t>Inne informacj</w:t>
      </w:r>
      <w:r w:rsidR="0005546B" w:rsidRPr="00762C85">
        <w:rPr>
          <w:rFonts w:ascii="Times New Roman" w:hAnsi="Times New Roman" w:cs="Times New Roman"/>
          <w:b/>
          <w:u w:val="single"/>
        </w:rPr>
        <w:t>e dotyczące przedmiotu zamówienia</w:t>
      </w:r>
      <w:r w:rsidRPr="00762C85">
        <w:rPr>
          <w:rFonts w:ascii="Times New Roman" w:hAnsi="Times New Roman" w:cs="Times New Roman"/>
          <w:b/>
          <w:u w:val="single"/>
        </w:rPr>
        <w:t>:</w:t>
      </w:r>
    </w:p>
    <w:p w:rsidR="00DF21E4" w:rsidRPr="00762C85" w:rsidRDefault="00AC43B2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1.</w:t>
      </w:r>
      <w:r w:rsidR="00DF21E4" w:rsidRPr="00762C85">
        <w:rPr>
          <w:rFonts w:ascii="Times New Roman" w:hAnsi="Times New Roman" w:cs="Times New Roman"/>
        </w:rPr>
        <w:t xml:space="preserve">Niniejszym przetargiem </w:t>
      </w:r>
      <w:r w:rsidR="00D261F0" w:rsidRPr="00762C85">
        <w:rPr>
          <w:rFonts w:ascii="Times New Roman" w:hAnsi="Times New Roman" w:cs="Times New Roman"/>
        </w:rPr>
        <w:t>nieograniczonym nie są obję</w:t>
      </w:r>
      <w:r w:rsidR="00DF21E4" w:rsidRPr="00762C85">
        <w:rPr>
          <w:rFonts w:ascii="Times New Roman" w:hAnsi="Times New Roman" w:cs="Times New Roman"/>
        </w:rPr>
        <w:t>te nieruchomości, na któ</w:t>
      </w:r>
      <w:r w:rsidR="00D261F0" w:rsidRPr="00762C85">
        <w:rPr>
          <w:rFonts w:ascii="Times New Roman" w:hAnsi="Times New Roman" w:cs="Times New Roman"/>
        </w:rPr>
        <w:t xml:space="preserve">rych nie zamieszkują mieszkańcy, a powstają odpady komunalne np. instytucje, zakłady pracy. </w:t>
      </w:r>
    </w:p>
    <w:p w:rsidR="008273D1" w:rsidRPr="00762C85" w:rsidRDefault="00AF1AEF" w:rsidP="002A2A34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2</w:t>
      </w:r>
      <w:r w:rsidR="00AC43B2" w:rsidRPr="00762C85">
        <w:rPr>
          <w:rFonts w:ascii="Times New Roman" w:hAnsi="Times New Roman" w:cs="Times New Roman"/>
        </w:rPr>
        <w:t>.</w:t>
      </w:r>
      <w:r w:rsidR="00D261F0" w:rsidRPr="00762C85">
        <w:rPr>
          <w:rFonts w:ascii="Times New Roman" w:hAnsi="Times New Roman" w:cs="Times New Roman"/>
        </w:rPr>
        <w:t xml:space="preserve">Wykonawca powinien odebrane odpady komunalne zagospodarować zgodnie z obowiązującymi przepisami prawa, oraz przedstawić Zamawiającemu jeden raz na miesiąc dowody potwierdzające wykonanie tych czynności tj. karty przekazania odpadu. </w:t>
      </w:r>
    </w:p>
    <w:p w:rsidR="002778F2" w:rsidRPr="00762C85" w:rsidRDefault="002A2A34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3</w:t>
      </w:r>
      <w:r w:rsidR="00AC43B2" w:rsidRPr="00762C85">
        <w:rPr>
          <w:rFonts w:ascii="Times New Roman" w:hAnsi="Times New Roman" w:cs="Times New Roman"/>
        </w:rPr>
        <w:t>.</w:t>
      </w:r>
      <w:r w:rsidR="002778F2" w:rsidRPr="00762C85">
        <w:rPr>
          <w:rFonts w:ascii="Times New Roman" w:hAnsi="Times New Roman" w:cs="Times New Roman"/>
        </w:rPr>
        <w:t>Podstawy prawne i akty prawa na podstawie, których świadczone będą usługi odbioru i zagospodarowania odpadów komunalnych:</w:t>
      </w:r>
    </w:p>
    <w:p w:rsidR="0045774F" w:rsidRPr="00762C85" w:rsidRDefault="0045774F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a) Ustawa z dnia 27 kwietnia 2001 r. Prawo ochrony środowiska (Dz. U. </w:t>
      </w:r>
      <w:r w:rsidR="00436C1D" w:rsidRPr="00762C85">
        <w:rPr>
          <w:rFonts w:ascii="Times New Roman" w:hAnsi="Times New Roman" w:cs="Times New Roman"/>
        </w:rPr>
        <w:t xml:space="preserve">z 2017 r. poz. 519, </w:t>
      </w:r>
      <w:r w:rsidR="00D64CF9" w:rsidRPr="00762C85">
        <w:rPr>
          <w:rFonts w:ascii="Times New Roman" w:hAnsi="Times New Roman" w:cs="Times New Roman"/>
        </w:rPr>
        <w:t>ze zmianami)</w:t>
      </w:r>
    </w:p>
    <w:p w:rsidR="002778F2" w:rsidRPr="00762C85" w:rsidRDefault="0045774F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b</w:t>
      </w:r>
      <w:r w:rsidR="00AC43B2" w:rsidRPr="00762C85">
        <w:rPr>
          <w:rFonts w:ascii="Times New Roman" w:hAnsi="Times New Roman" w:cs="Times New Roman"/>
        </w:rPr>
        <w:t>)</w:t>
      </w:r>
      <w:r w:rsidRPr="00762C85">
        <w:rPr>
          <w:rFonts w:ascii="Times New Roman" w:hAnsi="Times New Roman" w:cs="Times New Roman"/>
        </w:rPr>
        <w:t xml:space="preserve"> </w:t>
      </w:r>
      <w:r w:rsidR="002778F2" w:rsidRPr="00762C85">
        <w:rPr>
          <w:rFonts w:ascii="Times New Roman" w:hAnsi="Times New Roman" w:cs="Times New Roman"/>
        </w:rPr>
        <w:t>Ustawa z dnia 13 września 1996 roku o utrzymaniu czystości i porzą</w:t>
      </w:r>
      <w:r w:rsidRPr="00762C85">
        <w:rPr>
          <w:rFonts w:ascii="Times New Roman" w:hAnsi="Times New Roman" w:cs="Times New Roman"/>
        </w:rPr>
        <w:t>dku w gminach ( Dz. U.</w:t>
      </w:r>
      <w:r w:rsidR="00436C1D" w:rsidRPr="00762C85">
        <w:rPr>
          <w:rFonts w:ascii="Times New Roman" w:hAnsi="Times New Roman" w:cs="Times New Roman"/>
        </w:rPr>
        <w:t xml:space="preserve"> z 2017 r. poz. 1289</w:t>
      </w:r>
      <w:r w:rsidR="00D64CF9" w:rsidRPr="00762C85">
        <w:rPr>
          <w:rFonts w:ascii="Times New Roman" w:hAnsi="Times New Roman" w:cs="Times New Roman"/>
        </w:rPr>
        <w:t>)</w:t>
      </w:r>
    </w:p>
    <w:p w:rsidR="003F3C83" w:rsidRPr="00762C85" w:rsidRDefault="0045774F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c</w:t>
      </w:r>
      <w:r w:rsidR="00AC43B2" w:rsidRPr="00762C85">
        <w:rPr>
          <w:rFonts w:ascii="Times New Roman" w:hAnsi="Times New Roman" w:cs="Times New Roman"/>
        </w:rPr>
        <w:t>)</w:t>
      </w:r>
      <w:r w:rsidRPr="00762C85">
        <w:rPr>
          <w:rFonts w:ascii="Times New Roman" w:hAnsi="Times New Roman" w:cs="Times New Roman"/>
        </w:rPr>
        <w:t xml:space="preserve"> </w:t>
      </w:r>
      <w:r w:rsidR="003F3C83" w:rsidRPr="00762C85">
        <w:rPr>
          <w:rFonts w:ascii="Times New Roman" w:hAnsi="Times New Roman" w:cs="Times New Roman"/>
        </w:rPr>
        <w:t>Ustawa z 14 grudnia 2012 r. o odp</w:t>
      </w:r>
      <w:r w:rsidR="00436C1D" w:rsidRPr="00762C85">
        <w:rPr>
          <w:rFonts w:ascii="Times New Roman" w:hAnsi="Times New Roman" w:cs="Times New Roman"/>
        </w:rPr>
        <w:t>adach ( Dz. U. z 2017</w:t>
      </w:r>
      <w:r w:rsidR="00D64CF9" w:rsidRPr="00762C85">
        <w:rPr>
          <w:rFonts w:ascii="Times New Roman" w:hAnsi="Times New Roman" w:cs="Times New Roman"/>
        </w:rPr>
        <w:t xml:space="preserve"> r. </w:t>
      </w:r>
      <w:r w:rsidR="00436C1D" w:rsidRPr="00762C85">
        <w:rPr>
          <w:rFonts w:ascii="Times New Roman" w:hAnsi="Times New Roman" w:cs="Times New Roman"/>
        </w:rPr>
        <w:t>poz. 1987 ze zmianami</w:t>
      </w:r>
      <w:r w:rsidR="00EE7B78" w:rsidRPr="00762C85">
        <w:rPr>
          <w:rFonts w:ascii="Times New Roman" w:hAnsi="Times New Roman" w:cs="Times New Roman"/>
        </w:rPr>
        <w:t>),</w:t>
      </w:r>
    </w:p>
    <w:p w:rsidR="003F3C83" w:rsidRPr="00762C85" w:rsidRDefault="0045774F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lastRenderedPageBreak/>
        <w:t>d</w:t>
      </w:r>
      <w:r w:rsidR="00AC43B2" w:rsidRPr="00762C85">
        <w:rPr>
          <w:rFonts w:ascii="Times New Roman" w:hAnsi="Times New Roman" w:cs="Times New Roman"/>
        </w:rPr>
        <w:t>)</w:t>
      </w:r>
      <w:r w:rsidRPr="00762C85">
        <w:rPr>
          <w:rFonts w:ascii="Times New Roman" w:hAnsi="Times New Roman" w:cs="Times New Roman"/>
        </w:rPr>
        <w:t xml:space="preserve"> </w:t>
      </w:r>
      <w:r w:rsidR="00CC46C3" w:rsidRPr="00762C85">
        <w:rPr>
          <w:rFonts w:ascii="Times New Roman" w:hAnsi="Times New Roman" w:cs="Times New Roman"/>
        </w:rPr>
        <w:t xml:space="preserve">Ustawa z dnia 29 lipca 2005 r. o zużytym sprzęcie elektrycznym </w:t>
      </w:r>
      <w:r w:rsidRPr="00762C85">
        <w:rPr>
          <w:rFonts w:ascii="Times New Roman" w:hAnsi="Times New Roman" w:cs="Times New Roman"/>
        </w:rPr>
        <w:t>i elektronicznym ( Dz. U. z</w:t>
      </w:r>
      <w:r w:rsidR="00EE7B78" w:rsidRPr="00762C85">
        <w:rPr>
          <w:rFonts w:ascii="Times New Roman" w:hAnsi="Times New Roman" w:cs="Times New Roman"/>
        </w:rPr>
        <w:t xml:space="preserve"> 2013 r.,  poz.</w:t>
      </w:r>
      <w:r w:rsidR="00002FCD" w:rsidRPr="00762C85">
        <w:rPr>
          <w:rFonts w:ascii="Times New Roman" w:hAnsi="Times New Roman" w:cs="Times New Roman"/>
        </w:rPr>
        <w:t xml:space="preserve"> 1155; Dz. U. z 2015 r. poz. 1688</w:t>
      </w:r>
      <w:r w:rsidR="00EE7B78" w:rsidRPr="00762C85">
        <w:rPr>
          <w:rFonts w:ascii="Times New Roman" w:hAnsi="Times New Roman" w:cs="Times New Roman"/>
        </w:rPr>
        <w:t>),</w:t>
      </w:r>
    </w:p>
    <w:p w:rsidR="004069F5" w:rsidRPr="00762C85" w:rsidRDefault="0045774F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e</w:t>
      </w:r>
      <w:r w:rsidR="00AC43B2" w:rsidRPr="00762C85">
        <w:rPr>
          <w:rFonts w:ascii="Times New Roman" w:hAnsi="Times New Roman" w:cs="Times New Roman"/>
        </w:rPr>
        <w:t>)</w:t>
      </w:r>
      <w:r w:rsidRPr="00762C85">
        <w:rPr>
          <w:rFonts w:ascii="Times New Roman" w:hAnsi="Times New Roman" w:cs="Times New Roman"/>
        </w:rPr>
        <w:t xml:space="preserve"> </w:t>
      </w:r>
      <w:r w:rsidR="00002FCD" w:rsidRPr="00762C85">
        <w:rPr>
          <w:rFonts w:ascii="Times New Roman" w:hAnsi="Times New Roman" w:cs="Times New Roman"/>
        </w:rPr>
        <w:t xml:space="preserve">Ustawa z dnia 24 kwietnia </w:t>
      </w:r>
      <w:r w:rsidR="004069F5" w:rsidRPr="00762C85">
        <w:rPr>
          <w:rFonts w:ascii="Times New Roman" w:hAnsi="Times New Roman" w:cs="Times New Roman"/>
        </w:rPr>
        <w:t>2009 r. o bateriach</w:t>
      </w:r>
      <w:r w:rsidR="00002FCD" w:rsidRPr="00762C85">
        <w:rPr>
          <w:rFonts w:ascii="Times New Roman" w:hAnsi="Times New Roman" w:cs="Times New Roman"/>
        </w:rPr>
        <w:t xml:space="preserve"> i akumulatorach ( Dz. U. z 2016 r.  poz. 1803</w:t>
      </w:r>
      <w:r w:rsidR="004069F5" w:rsidRPr="00762C85">
        <w:rPr>
          <w:rFonts w:ascii="Times New Roman" w:hAnsi="Times New Roman" w:cs="Times New Roman"/>
        </w:rPr>
        <w:t xml:space="preserve"> ze zm</w:t>
      </w:r>
      <w:r w:rsidRPr="00762C85">
        <w:rPr>
          <w:rFonts w:ascii="Times New Roman" w:hAnsi="Times New Roman" w:cs="Times New Roman"/>
        </w:rPr>
        <w:t>ianami</w:t>
      </w:r>
      <w:r w:rsidR="004069F5" w:rsidRPr="00762C85">
        <w:rPr>
          <w:rFonts w:ascii="Times New Roman" w:hAnsi="Times New Roman" w:cs="Times New Roman"/>
        </w:rPr>
        <w:t>);</w:t>
      </w:r>
    </w:p>
    <w:p w:rsidR="004069F5" w:rsidRPr="00762C85" w:rsidRDefault="0045774F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f</w:t>
      </w:r>
      <w:r w:rsidR="00AC43B2" w:rsidRPr="00762C85">
        <w:rPr>
          <w:rFonts w:ascii="Times New Roman" w:hAnsi="Times New Roman" w:cs="Times New Roman"/>
        </w:rPr>
        <w:t>)</w:t>
      </w:r>
      <w:r w:rsidRPr="00762C85">
        <w:rPr>
          <w:rFonts w:ascii="Times New Roman" w:hAnsi="Times New Roman" w:cs="Times New Roman"/>
        </w:rPr>
        <w:t xml:space="preserve"> </w:t>
      </w:r>
      <w:r w:rsidR="004069F5" w:rsidRPr="00762C85">
        <w:rPr>
          <w:rFonts w:ascii="Times New Roman" w:hAnsi="Times New Roman" w:cs="Times New Roman"/>
        </w:rPr>
        <w:t>Rozporządzenie Ministra Środowiska z dnia 11 stycznia 2013 r. w sprawie szczegółowych wymagań w zakresie odbierania odpadów komunalny</w:t>
      </w:r>
      <w:r w:rsidRPr="00762C85">
        <w:rPr>
          <w:rFonts w:ascii="Times New Roman" w:hAnsi="Times New Roman" w:cs="Times New Roman"/>
        </w:rPr>
        <w:t>ch od właścicieli nieruchomości (Dz. U. z 2013 roku, poz. 122 ze zmianami);</w:t>
      </w:r>
    </w:p>
    <w:p w:rsidR="004069F5" w:rsidRPr="00762C85" w:rsidRDefault="0045774F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g</w:t>
      </w:r>
      <w:r w:rsidR="00AC43B2" w:rsidRPr="00762C85">
        <w:rPr>
          <w:rFonts w:ascii="Times New Roman" w:hAnsi="Times New Roman" w:cs="Times New Roman"/>
        </w:rPr>
        <w:t>)</w:t>
      </w:r>
      <w:r w:rsidRPr="00762C85">
        <w:rPr>
          <w:rFonts w:ascii="Times New Roman" w:hAnsi="Times New Roman" w:cs="Times New Roman"/>
        </w:rPr>
        <w:t xml:space="preserve"> </w:t>
      </w:r>
      <w:r w:rsidR="00796D1B" w:rsidRPr="00762C85">
        <w:rPr>
          <w:rFonts w:ascii="Times New Roman" w:hAnsi="Times New Roman" w:cs="Times New Roman"/>
        </w:rPr>
        <w:t>Rozporządzen</w:t>
      </w:r>
      <w:r w:rsidR="00002FCD" w:rsidRPr="00762C85">
        <w:rPr>
          <w:rFonts w:ascii="Times New Roman" w:hAnsi="Times New Roman" w:cs="Times New Roman"/>
        </w:rPr>
        <w:t>ie Ministra Środowiska z dnia 14 grudnia 2016</w:t>
      </w:r>
      <w:r w:rsidR="00796D1B" w:rsidRPr="00762C85">
        <w:rPr>
          <w:rFonts w:ascii="Times New Roman" w:hAnsi="Times New Roman" w:cs="Times New Roman"/>
        </w:rPr>
        <w:t xml:space="preserve"> r. w sprawie poziomów recyklingu, przygotowania do ponownego użycia i odzysku innymi metodami niektórych frakcji odpadów komunalnych </w:t>
      </w:r>
      <w:r w:rsidRPr="00762C85">
        <w:rPr>
          <w:rFonts w:ascii="Times New Roman" w:hAnsi="Times New Roman" w:cs="Times New Roman"/>
        </w:rPr>
        <w:t xml:space="preserve">( Dz. U.  z </w:t>
      </w:r>
      <w:r w:rsidR="00002FCD" w:rsidRPr="00762C85">
        <w:rPr>
          <w:rFonts w:ascii="Times New Roman" w:hAnsi="Times New Roman" w:cs="Times New Roman"/>
        </w:rPr>
        <w:t>2016 r. poz. 2167</w:t>
      </w:r>
      <w:r w:rsidR="006262FE" w:rsidRPr="00762C85">
        <w:rPr>
          <w:rFonts w:ascii="Times New Roman" w:hAnsi="Times New Roman" w:cs="Times New Roman"/>
        </w:rPr>
        <w:t>);</w:t>
      </w:r>
    </w:p>
    <w:p w:rsidR="006262FE" w:rsidRPr="00762C85" w:rsidRDefault="00AC43B2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g)</w:t>
      </w:r>
      <w:r w:rsidR="00443898" w:rsidRPr="00762C85">
        <w:rPr>
          <w:rFonts w:ascii="Times New Roman" w:hAnsi="Times New Roman" w:cs="Times New Roman"/>
        </w:rPr>
        <w:t>Uchwała nr XIX/112/2016</w:t>
      </w:r>
      <w:r w:rsidR="00BB3288" w:rsidRPr="00762C85">
        <w:rPr>
          <w:rFonts w:ascii="Times New Roman" w:hAnsi="Times New Roman" w:cs="Times New Roman"/>
        </w:rPr>
        <w:t xml:space="preserve"> Rady Gminy Budziszewice</w:t>
      </w:r>
      <w:r w:rsidR="00443898" w:rsidRPr="00762C85">
        <w:rPr>
          <w:rFonts w:ascii="Times New Roman" w:hAnsi="Times New Roman" w:cs="Times New Roman"/>
        </w:rPr>
        <w:t xml:space="preserve"> z dnia 29.12.2016</w:t>
      </w:r>
      <w:r w:rsidR="00270E24" w:rsidRPr="00762C85">
        <w:rPr>
          <w:rFonts w:ascii="Times New Roman" w:hAnsi="Times New Roman" w:cs="Times New Roman"/>
        </w:rPr>
        <w:t xml:space="preserve"> r. w sprawie szczegółowego sposobu i zakresu świadczenia  usług w zakresie odbierania odpadów komunalnych od właścicieli nieruchomości  i zagospodarowania tych odpadów w zamian za uiszczoną przez właściciela nieruchomości opłatę za gosp</w:t>
      </w:r>
      <w:r w:rsidR="00EF4DCB" w:rsidRPr="00762C85">
        <w:rPr>
          <w:rFonts w:ascii="Times New Roman" w:hAnsi="Times New Roman" w:cs="Times New Roman"/>
        </w:rPr>
        <w:t>odarowanie odpadami komun</w:t>
      </w:r>
      <w:r w:rsidR="00443898" w:rsidRPr="00762C85">
        <w:rPr>
          <w:rFonts w:ascii="Times New Roman" w:hAnsi="Times New Roman" w:cs="Times New Roman"/>
        </w:rPr>
        <w:t>alnymi ( DZ. URZ. WOJ. ŁÓDŹ.2017.426</w:t>
      </w:r>
      <w:r w:rsidR="00EF4DCB" w:rsidRPr="00762C85">
        <w:rPr>
          <w:rFonts w:ascii="Times New Roman" w:hAnsi="Times New Roman" w:cs="Times New Roman"/>
        </w:rPr>
        <w:t>)</w:t>
      </w:r>
      <w:r w:rsidR="00443898" w:rsidRPr="00762C85">
        <w:rPr>
          <w:rFonts w:ascii="Times New Roman" w:hAnsi="Times New Roman" w:cs="Times New Roman"/>
        </w:rPr>
        <w:t>;</w:t>
      </w:r>
    </w:p>
    <w:p w:rsidR="00E21441" w:rsidRPr="00762C85" w:rsidRDefault="00AC43B2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h)</w:t>
      </w:r>
      <w:r w:rsidR="00443898" w:rsidRPr="00762C85">
        <w:rPr>
          <w:rFonts w:ascii="Times New Roman" w:hAnsi="Times New Roman" w:cs="Times New Roman"/>
        </w:rPr>
        <w:t>Uchwała nr XIX/113/2016</w:t>
      </w:r>
      <w:r w:rsidR="00BB3288" w:rsidRPr="00762C85">
        <w:rPr>
          <w:rFonts w:ascii="Times New Roman" w:hAnsi="Times New Roman" w:cs="Times New Roman"/>
        </w:rPr>
        <w:t xml:space="preserve"> R</w:t>
      </w:r>
      <w:r w:rsidR="00443898" w:rsidRPr="00762C85">
        <w:rPr>
          <w:rFonts w:ascii="Times New Roman" w:hAnsi="Times New Roman" w:cs="Times New Roman"/>
        </w:rPr>
        <w:t>ady Gminy Budziszewice z dnia 29</w:t>
      </w:r>
      <w:r w:rsidR="00BB3288" w:rsidRPr="00762C85">
        <w:rPr>
          <w:rFonts w:ascii="Times New Roman" w:hAnsi="Times New Roman" w:cs="Times New Roman"/>
        </w:rPr>
        <w:t xml:space="preserve"> g</w:t>
      </w:r>
      <w:r w:rsidR="00443898" w:rsidRPr="00762C85">
        <w:rPr>
          <w:rFonts w:ascii="Times New Roman" w:hAnsi="Times New Roman" w:cs="Times New Roman"/>
        </w:rPr>
        <w:t>rudnia 2016</w:t>
      </w:r>
      <w:r w:rsidR="00BB3288" w:rsidRPr="00762C85">
        <w:rPr>
          <w:rFonts w:ascii="Times New Roman" w:hAnsi="Times New Roman" w:cs="Times New Roman"/>
        </w:rPr>
        <w:t xml:space="preserve"> r. w sprawie regulaminu utrzymania czystości i porządku</w:t>
      </w:r>
      <w:r w:rsidR="00260302" w:rsidRPr="00762C85">
        <w:rPr>
          <w:rFonts w:ascii="Times New Roman" w:hAnsi="Times New Roman" w:cs="Times New Roman"/>
        </w:rPr>
        <w:t xml:space="preserve"> na terenie Gminy Budziszewice (</w:t>
      </w:r>
      <w:r w:rsidR="00443898" w:rsidRPr="00762C85">
        <w:rPr>
          <w:rFonts w:ascii="Times New Roman" w:hAnsi="Times New Roman" w:cs="Times New Roman"/>
        </w:rPr>
        <w:t>DZ.URZ.WOJ.ŁÓDŹ.2017.427);</w:t>
      </w:r>
    </w:p>
    <w:p w:rsidR="00CB397B" w:rsidRPr="00762C85" w:rsidRDefault="0056452C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i</w:t>
      </w:r>
      <w:r w:rsidR="00AC43B2" w:rsidRPr="00762C85">
        <w:rPr>
          <w:rFonts w:ascii="Times New Roman" w:hAnsi="Times New Roman" w:cs="Times New Roman"/>
        </w:rPr>
        <w:t>)</w:t>
      </w:r>
      <w:r w:rsidRPr="00762C85">
        <w:rPr>
          <w:rFonts w:ascii="Times New Roman" w:hAnsi="Times New Roman" w:cs="Times New Roman"/>
        </w:rPr>
        <w:t xml:space="preserve"> </w:t>
      </w:r>
      <w:r w:rsidR="00CB397B" w:rsidRPr="00762C85">
        <w:rPr>
          <w:rFonts w:ascii="Times New Roman" w:hAnsi="Times New Roman" w:cs="Times New Roman"/>
        </w:rPr>
        <w:t xml:space="preserve">Uchwała Nr XXVI/481/12 Sejmiku Województwa Łódzkiego z dnia 21 czerwca 2012 r. w sprawie: przyjęcia Planu Gospodarki </w:t>
      </w:r>
      <w:r w:rsidR="00990812" w:rsidRPr="00762C85">
        <w:rPr>
          <w:rFonts w:ascii="Times New Roman" w:hAnsi="Times New Roman" w:cs="Times New Roman"/>
        </w:rPr>
        <w:t>Odpadami Województwa Łódzkiego</w:t>
      </w:r>
      <w:r w:rsidR="00C54C88" w:rsidRPr="00762C85">
        <w:rPr>
          <w:rFonts w:ascii="Times New Roman" w:hAnsi="Times New Roman" w:cs="Times New Roman"/>
        </w:rPr>
        <w:t>;</w:t>
      </w:r>
    </w:p>
    <w:p w:rsidR="00DF29A6" w:rsidRPr="00762C85" w:rsidRDefault="00DF29A6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j)Uchwała Nr XXVI/482/12 Sejmiku Województwa Łódzkiego z dnia 21 czerwca 2012 r. w sprawie wykonania Planu Gospodarki Odpadami dla Województwa Łódzkiego 2012 </w:t>
      </w:r>
    </w:p>
    <w:p w:rsidR="00C54C88" w:rsidRPr="00762C85" w:rsidRDefault="00EC2F5F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k</w:t>
      </w:r>
      <w:r w:rsidR="00AC43B2" w:rsidRPr="00762C85">
        <w:rPr>
          <w:rFonts w:ascii="Times New Roman" w:hAnsi="Times New Roman" w:cs="Times New Roman"/>
        </w:rPr>
        <w:t>)</w:t>
      </w:r>
      <w:r w:rsidR="0056452C" w:rsidRPr="00762C85">
        <w:rPr>
          <w:rFonts w:ascii="Times New Roman" w:hAnsi="Times New Roman" w:cs="Times New Roman"/>
        </w:rPr>
        <w:t xml:space="preserve"> </w:t>
      </w:r>
      <w:r w:rsidR="00C54C88" w:rsidRPr="00762C85">
        <w:rPr>
          <w:rFonts w:ascii="Times New Roman" w:hAnsi="Times New Roman" w:cs="Times New Roman"/>
        </w:rPr>
        <w:t>Rozporządzenie Ministra Środowiska z dnia</w:t>
      </w:r>
      <w:r w:rsidR="00002FCD" w:rsidRPr="00762C85">
        <w:rPr>
          <w:rFonts w:ascii="Times New Roman" w:hAnsi="Times New Roman" w:cs="Times New Roman"/>
        </w:rPr>
        <w:t xml:space="preserve"> 17 czerwca 2016</w:t>
      </w:r>
      <w:r w:rsidR="0045774F" w:rsidRPr="00762C85">
        <w:rPr>
          <w:rFonts w:ascii="Times New Roman" w:hAnsi="Times New Roman" w:cs="Times New Roman"/>
        </w:rPr>
        <w:t xml:space="preserve"> r. w sprawie wzorów sprawozdań o odebranych odpadach komunalnych, odebranych nieczystościach ciekłych oraz realizacji zadań z zakresu gospodarowania odpadami komuna</w:t>
      </w:r>
      <w:r w:rsidR="00002FCD" w:rsidRPr="00762C85">
        <w:rPr>
          <w:rFonts w:ascii="Times New Roman" w:hAnsi="Times New Roman" w:cs="Times New Roman"/>
        </w:rPr>
        <w:t>lnymi (Dz. U. z 2016 r. poz. 934</w:t>
      </w:r>
      <w:r w:rsidR="00653F29" w:rsidRPr="00762C85">
        <w:rPr>
          <w:rFonts w:ascii="Times New Roman" w:hAnsi="Times New Roman" w:cs="Times New Roman"/>
        </w:rPr>
        <w:t>),</w:t>
      </w:r>
    </w:p>
    <w:p w:rsidR="001059A2" w:rsidRPr="00762C85" w:rsidRDefault="00EC2F5F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l</w:t>
      </w:r>
      <w:r w:rsidR="00AC43B2" w:rsidRPr="00762C85">
        <w:rPr>
          <w:rFonts w:ascii="Times New Roman" w:hAnsi="Times New Roman" w:cs="Times New Roman"/>
        </w:rPr>
        <w:t>)</w:t>
      </w:r>
      <w:r w:rsidR="0056452C" w:rsidRPr="00762C85">
        <w:rPr>
          <w:rFonts w:ascii="Times New Roman" w:hAnsi="Times New Roman" w:cs="Times New Roman"/>
        </w:rPr>
        <w:t xml:space="preserve"> </w:t>
      </w:r>
      <w:r w:rsidR="001059A2" w:rsidRPr="00762C85">
        <w:rPr>
          <w:rFonts w:ascii="Times New Roman" w:hAnsi="Times New Roman" w:cs="Times New Roman"/>
        </w:rPr>
        <w:t>Rozporządzenie Ministra Środowiska z dnia 25 maja 2012 roku w sprawie poziomów ograniczenia masy odpadów komunalnych ulegających biodegradacji przekazywanych do składowania oraz sposobu obliczania poziomu ograniczania masy tych odp</w:t>
      </w:r>
      <w:r w:rsidR="0045774F" w:rsidRPr="00762C85">
        <w:rPr>
          <w:rFonts w:ascii="Times New Roman" w:hAnsi="Times New Roman" w:cs="Times New Roman"/>
        </w:rPr>
        <w:t xml:space="preserve">adów ( Dz. U. z </w:t>
      </w:r>
      <w:r w:rsidR="001059A2" w:rsidRPr="00762C85">
        <w:rPr>
          <w:rFonts w:ascii="Times New Roman" w:hAnsi="Times New Roman" w:cs="Times New Roman"/>
        </w:rPr>
        <w:t>2012 r. poz. 676</w:t>
      </w:r>
      <w:r w:rsidR="0045774F" w:rsidRPr="00762C85">
        <w:rPr>
          <w:rFonts w:ascii="Times New Roman" w:hAnsi="Times New Roman" w:cs="Times New Roman"/>
        </w:rPr>
        <w:t xml:space="preserve"> ze zmianami</w:t>
      </w:r>
      <w:r w:rsidR="001059A2" w:rsidRPr="00762C85">
        <w:rPr>
          <w:rFonts w:ascii="Times New Roman" w:hAnsi="Times New Roman" w:cs="Times New Roman"/>
        </w:rPr>
        <w:t>).</w:t>
      </w:r>
    </w:p>
    <w:p w:rsidR="00E0519E" w:rsidRPr="00762C85" w:rsidRDefault="00EC2F5F" w:rsidP="00460D32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m</w:t>
      </w:r>
      <w:r w:rsidR="00E0519E" w:rsidRPr="00762C85">
        <w:rPr>
          <w:rFonts w:ascii="Times New Roman" w:hAnsi="Times New Roman" w:cs="Times New Roman"/>
        </w:rPr>
        <w:t>) Rozporządze</w:t>
      </w:r>
      <w:r w:rsidR="00657B59" w:rsidRPr="00762C85">
        <w:rPr>
          <w:rFonts w:ascii="Times New Roman" w:hAnsi="Times New Roman" w:cs="Times New Roman"/>
        </w:rPr>
        <w:t>nie Ministra Środowiska z dnia 12 grudnia 2014</w:t>
      </w:r>
      <w:r w:rsidR="00E0519E" w:rsidRPr="00762C85">
        <w:rPr>
          <w:rFonts w:ascii="Times New Roman" w:hAnsi="Times New Roman" w:cs="Times New Roman"/>
        </w:rPr>
        <w:t xml:space="preserve"> r. w sprawie wzoru dokumentów stosowanych na potrzeby </w:t>
      </w:r>
      <w:r w:rsidR="00657B59" w:rsidRPr="00762C85">
        <w:rPr>
          <w:rFonts w:ascii="Times New Roman" w:hAnsi="Times New Roman" w:cs="Times New Roman"/>
        </w:rPr>
        <w:t>ewidencji odpadów (Dz. U. z 2014 r., poz. 1973</w:t>
      </w:r>
      <w:r w:rsidR="00E0519E" w:rsidRPr="00762C85">
        <w:rPr>
          <w:rFonts w:ascii="Times New Roman" w:hAnsi="Times New Roman" w:cs="Times New Roman"/>
        </w:rPr>
        <w:t xml:space="preserve"> – ze zmianami) </w:t>
      </w:r>
    </w:p>
    <w:p w:rsidR="000904CE" w:rsidRPr="00762C85" w:rsidRDefault="000904CE" w:rsidP="00460D32">
      <w:pPr>
        <w:jc w:val="both"/>
        <w:rPr>
          <w:rFonts w:ascii="Times New Roman" w:hAnsi="Times New Roman" w:cs="Times New Roman"/>
        </w:rPr>
      </w:pPr>
    </w:p>
    <w:p w:rsidR="00C470B7" w:rsidRPr="00762C85" w:rsidRDefault="00C470B7" w:rsidP="00460D32">
      <w:pPr>
        <w:jc w:val="both"/>
        <w:rPr>
          <w:rFonts w:ascii="Times New Roman" w:hAnsi="Times New Roman" w:cs="Times New Roman"/>
          <w:b/>
          <w:u w:val="single"/>
        </w:rPr>
      </w:pPr>
      <w:r w:rsidRPr="00762C85">
        <w:rPr>
          <w:rFonts w:ascii="Times New Roman" w:hAnsi="Times New Roman" w:cs="Times New Roman"/>
          <w:b/>
          <w:u w:val="single"/>
        </w:rPr>
        <w:t>Ogólna charakterystyka Gminy Budziszewice</w:t>
      </w:r>
    </w:p>
    <w:p w:rsidR="00C470B7" w:rsidRPr="00762C85" w:rsidRDefault="00C470B7" w:rsidP="00C470B7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Gmina Budziszewice jest gminą</w:t>
      </w:r>
      <w:r w:rsidR="00DE1229" w:rsidRPr="00762C85">
        <w:rPr>
          <w:rFonts w:ascii="Times New Roman" w:hAnsi="Times New Roman" w:cs="Times New Roman"/>
        </w:rPr>
        <w:t xml:space="preserve"> wiejską. Położona jest w województwie łódzkim, powiat tomaszowski. Powierzchnia gminy – 30,13 km</w:t>
      </w:r>
      <w:r w:rsidR="00DE1229" w:rsidRPr="00762C85">
        <w:rPr>
          <w:rFonts w:ascii="Times New Roman" w:hAnsi="Times New Roman" w:cs="Times New Roman"/>
          <w:vertAlign w:val="superscript"/>
        </w:rPr>
        <w:t>2</w:t>
      </w:r>
      <w:r w:rsidR="00A218BD" w:rsidRPr="00762C85">
        <w:rPr>
          <w:rFonts w:ascii="Times New Roman" w:hAnsi="Times New Roman" w:cs="Times New Roman"/>
        </w:rPr>
        <w:t>. Według danych z dnia 29.06.2017</w:t>
      </w:r>
      <w:r w:rsidR="00DE1229" w:rsidRPr="00762C85">
        <w:rPr>
          <w:rFonts w:ascii="Times New Roman" w:hAnsi="Times New Roman" w:cs="Times New Roman"/>
        </w:rPr>
        <w:t xml:space="preserve"> r</w:t>
      </w:r>
      <w:r w:rsidR="00DB0AD8" w:rsidRPr="00762C85">
        <w:rPr>
          <w:rFonts w:ascii="Times New Roman" w:hAnsi="Times New Roman" w:cs="Times New Roman"/>
        </w:rPr>
        <w:t>.</w:t>
      </w:r>
      <w:r w:rsidR="00DE1229" w:rsidRPr="00762C85">
        <w:rPr>
          <w:rFonts w:ascii="Times New Roman" w:hAnsi="Times New Roman" w:cs="Times New Roman"/>
        </w:rPr>
        <w:t xml:space="preserve"> na terenie gminy </w:t>
      </w:r>
      <w:r w:rsidR="000877D8" w:rsidRPr="00762C85">
        <w:rPr>
          <w:rFonts w:ascii="Times New Roman" w:hAnsi="Times New Roman" w:cs="Times New Roman"/>
        </w:rPr>
        <w:t xml:space="preserve">zameldowanych jest </w:t>
      </w:r>
      <w:r w:rsidR="00A218BD" w:rsidRPr="00762C85">
        <w:rPr>
          <w:rFonts w:ascii="Times New Roman" w:hAnsi="Times New Roman" w:cs="Times New Roman"/>
        </w:rPr>
        <w:t>2214</w:t>
      </w:r>
      <w:r w:rsidR="00DE1229" w:rsidRPr="00762C85">
        <w:rPr>
          <w:rFonts w:ascii="Times New Roman" w:hAnsi="Times New Roman" w:cs="Times New Roman"/>
        </w:rPr>
        <w:t xml:space="preserve"> osób. </w:t>
      </w:r>
      <w:r w:rsidR="000877D8" w:rsidRPr="00762C85">
        <w:rPr>
          <w:rFonts w:ascii="Times New Roman" w:hAnsi="Times New Roman" w:cs="Times New Roman"/>
        </w:rPr>
        <w:t>O</w:t>
      </w:r>
      <w:r w:rsidR="00DE1229" w:rsidRPr="00762C85">
        <w:rPr>
          <w:rFonts w:ascii="Times New Roman" w:hAnsi="Times New Roman" w:cs="Times New Roman"/>
        </w:rPr>
        <w:t>bjętych systemem gospodarowania odpadami komunalnymi, na podstawie złożonych deklaracji</w:t>
      </w:r>
      <w:r w:rsidR="00A218BD" w:rsidRPr="00762C85">
        <w:rPr>
          <w:rFonts w:ascii="Times New Roman" w:hAnsi="Times New Roman" w:cs="Times New Roman"/>
        </w:rPr>
        <w:t>, jest 1959</w:t>
      </w:r>
      <w:r w:rsidR="000877D8" w:rsidRPr="00762C85">
        <w:rPr>
          <w:rFonts w:ascii="Times New Roman" w:hAnsi="Times New Roman" w:cs="Times New Roman"/>
        </w:rPr>
        <w:t xml:space="preserve"> osób. </w:t>
      </w:r>
    </w:p>
    <w:p w:rsidR="00DB0AD8" w:rsidRPr="00762C85" w:rsidRDefault="00DB0AD8" w:rsidP="00DB0AD8">
      <w:pPr>
        <w:pStyle w:val="Akapitzlist"/>
        <w:jc w:val="both"/>
        <w:rPr>
          <w:rFonts w:ascii="Times New Roman" w:hAnsi="Times New Roman" w:cs="Times New Roman"/>
        </w:rPr>
      </w:pPr>
    </w:p>
    <w:p w:rsidR="00DB0AD8" w:rsidRPr="00762C85" w:rsidRDefault="00DB0AD8" w:rsidP="00DB0AD8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lastRenderedPageBreak/>
        <w:t>Zestawienie miejscowości wraz z wykazem ilości gospodarstw domowych, liczbą mieszkańców oraz liczbą pojemników</w:t>
      </w:r>
    </w:p>
    <w:p w:rsidR="00567559" w:rsidRPr="00762C85" w:rsidRDefault="00567559" w:rsidP="0056755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41"/>
        <w:gridCol w:w="2536"/>
        <w:gridCol w:w="1573"/>
        <w:gridCol w:w="1535"/>
        <w:gridCol w:w="1536"/>
        <w:gridCol w:w="1536"/>
      </w:tblGrid>
      <w:tr w:rsidR="00DB0AD8" w:rsidRPr="00762C85" w:rsidTr="00B70052">
        <w:tc>
          <w:tcPr>
            <w:tcW w:w="534" w:type="dxa"/>
            <w:vAlign w:val="center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36" w:type="dxa"/>
            <w:vAlign w:val="center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535" w:type="dxa"/>
            <w:vAlign w:val="center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Liczba mieszkańców*</w:t>
            </w:r>
          </w:p>
        </w:tc>
        <w:tc>
          <w:tcPr>
            <w:tcW w:w="1535" w:type="dxa"/>
            <w:vAlign w:val="center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Liczba gospodarstw domowych</w:t>
            </w:r>
          </w:p>
        </w:tc>
        <w:tc>
          <w:tcPr>
            <w:tcW w:w="1536" w:type="dxa"/>
            <w:vAlign w:val="center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Liczba pojemników 120 l</w:t>
            </w:r>
          </w:p>
        </w:tc>
        <w:tc>
          <w:tcPr>
            <w:tcW w:w="1536" w:type="dxa"/>
            <w:vAlign w:val="center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Liczba pojemników 240 l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Adamów</w:t>
            </w:r>
          </w:p>
        </w:tc>
        <w:tc>
          <w:tcPr>
            <w:tcW w:w="1535" w:type="dxa"/>
          </w:tcPr>
          <w:p w:rsidR="00DB0AD8" w:rsidRPr="00762C85" w:rsidRDefault="00AB5AD4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6" w:type="dxa"/>
          </w:tcPr>
          <w:p w:rsidR="00DB0AD8" w:rsidRPr="00762C85" w:rsidRDefault="00AB5AD4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6" w:type="dxa"/>
          </w:tcPr>
          <w:p w:rsidR="00DB0AD8" w:rsidRPr="00762C85" w:rsidRDefault="00AB5AD4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Agnopol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6" w:type="dxa"/>
          </w:tcPr>
          <w:p w:rsidR="00DB0AD8" w:rsidRPr="00762C85" w:rsidRDefault="00AB5AD4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6" w:type="dxa"/>
          </w:tcPr>
          <w:p w:rsidR="00DB0AD8" w:rsidRPr="00762C85" w:rsidRDefault="00AB5AD4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6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proofErr w:type="spellStart"/>
            <w:r w:rsidRPr="00762C85">
              <w:rPr>
                <w:rFonts w:ascii="Times New Roman" w:hAnsi="Times New Roman" w:cs="Times New Roman"/>
              </w:rPr>
              <w:t>Antolin</w:t>
            </w:r>
            <w:proofErr w:type="spellEnd"/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Budziszewice: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7</w:t>
            </w:r>
            <w:r w:rsidR="00A218BD" w:rsidRPr="00762C8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2</w:t>
            </w:r>
            <w:r w:rsidR="00A218BD" w:rsidRPr="00762C85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2</w:t>
            </w:r>
            <w:r w:rsidR="00A218BD" w:rsidRPr="00762C85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536" w:type="dxa"/>
          </w:tcPr>
          <w:p w:rsidR="00DB0AD8" w:rsidRPr="00762C85" w:rsidRDefault="007A5ADD" w:rsidP="00B70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DB0AD8" w:rsidRPr="00762C85" w:rsidTr="00B70052">
        <w:tc>
          <w:tcPr>
            <w:tcW w:w="534" w:type="dxa"/>
            <w:vMerge w:val="restart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ul. Bartoszówka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0</w:t>
            </w:r>
          </w:p>
        </w:tc>
      </w:tr>
      <w:tr w:rsidR="00DB0AD8" w:rsidRPr="00762C85" w:rsidTr="00B70052">
        <w:tc>
          <w:tcPr>
            <w:tcW w:w="534" w:type="dxa"/>
            <w:vMerge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ul. Brzezińska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</w:p>
        </w:tc>
      </w:tr>
      <w:tr w:rsidR="00DB0AD8" w:rsidRPr="00762C85" w:rsidTr="00B70052">
        <w:tc>
          <w:tcPr>
            <w:tcW w:w="534" w:type="dxa"/>
            <w:vMerge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ul. Cmentarna</w:t>
            </w:r>
          </w:p>
        </w:tc>
        <w:tc>
          <w:tcPr>
            <w:tcW w:w="1535" w:type="dxa"/>
          </w:tcPr>
          <w:p w:rsidR="00DB0AD8" w:rsidRPr="00762C85" w:rsidRDefault="00AB5AD4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0</w:t>
            </w:r>
          </w:p>
        </w:tc>
      </w:tr>
      <w:tr w:rsidR="00DB0AD8" w:rsidRPr="00762C85" w:rsidTr="00B70052">
        <w:tc>
          <w:tcPr>
            <w:tcW w:w="534" w:type="dxa"/>
            <w:vMerge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ul. Graniczna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0</w:t>
            </w:r>
          </w:p>
        </w:tc>
      </w:tr>
      <w:tr w:rsidR="00DB0AD8" w:rsidRPr="00762C85" w:rsidTr="00B70052">
        <w:tc>
          <w:tcPr>
            <w:tcW w:w="534" w:type="dxa"/>
            <w:vMerge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 xml:space="preserve">ul. J. </w:t>
            </w:r>
            <w:proofErr w:type="spellStart"/>
            <w:r w:rsidRPr="00762C85">
              <w:rPr>
                <w:rFonts w:ascii="Times New Roman" w:hAnsi="Times New Roman" w:cs="Times New Roman"/>
              </w:rPr>
              <w:t>Ch</w:t>
            </w:r>
            <w:proofErr w:type="spellEnd"/>
            <w:r w:rsidRPr="00762C85">
              <w:rPr>
                <w:rFonts w:ascii="Times New Roman" w:hAnsi="Times New Roman" w:cs="Times New Roman"/>
              </w:rPr>
              <w:t>. Paska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27</w:t>
            </w:r>
            <w:r w:rsidR="00A218BD" w:rsidRPr="00762C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  <w:r w:rsidR="007A5ADD" w:rsidRPr="00762C85">
              <w:rPr>
                <w:rFonts w:ascii="Times New Roman" w:hAnsi="Times New Roman" w:cs="Times New Roman"/>
              </w:rPr>
              <w:t>1</w:t>
            </w:r>
            <w:r w:rsidR="00A218BD" w:rsidRPr="00762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:rsidR="00DB0AD8" w:rsidRPr="00762C85" w:rsidRDefault="007A5ADD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10</w:t>
            </w:r>
            <w:r w:rsidR="00A218BD" w:rsidRPr="00762C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</w:tcPr>
          <w:p w:rsidR="00DB0AD8" w:rsidRPr="00762C85" w:rsidRDefault="007A5ADD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7</w:t>
            </w:r>
          </w:p>
        </w:tc>
      </w:tr>
      <w:tr w:rsidR="00DB0AD8" w:rsidRPr="00762C85" w:rsidTr="00B70052">
        <w:tc>
          <w:tcPr>
            <w:tcW w:w="534" w:type="dxa"/>
            <w:vMerge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ul. Kolejowa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</w:t>
            </w:r>
            <w:r w:rsidR="00A218BD" w:rsidRPr="00762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  <w:r w:rsidR="00A218BD" w:rsidRPr="00762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:rsidR="00DB0AD8" w:rsidRPr="00762C85" w:rsidRDefault="00A218BD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</w:t>
            </w:r>
          </w:p>
        </w:tc>
      </w:tr>
      <w:tr w:rsidR="00DB0AD8" w:rsidRPr="00762C85" w:rsidTr="00B70052">
        <w:tc>
          <w:tcPr>
            <w:tcW w:w="534" w:type="dxa"/>
            <w:vMerge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ul. Leśna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13</w:t>
            </w:r>
            <w:r w:rsidR="00A218BD" w:rsidRPr="00762C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5" w:type="dxa"/>
          </w:tcPr>
          <w:p w:rsidR="00DB0AD8" w:rsidRPr="00762C85" w:rsidRDefault="00A218BD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6" w:type="dxa"/>
          </w:tcPr>
          <w:p w:rsidR="00DB0AD8" w:rsidRPr="00762C85" w:rsidRDefault="007A5ADD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</w:t>
            </w:r>
            <w:r w:rsidR="00A218BD" w:rsidRPr="00762C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</w:tcPr>
          <w:p w:rsidR="00DB0AD8" w:rsidRPr="00762C85" w:rsidRDefault="007A5ADD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7</w:t>
            </w:r>
          </w:p>
        </w:tc>
      </w:tr>
      <w:tr w:rsidR="00DB0AD8" w:rsidRPr="00762C85" w:rsidTr="00B70052">
        <w:tc>
          <w:tcPr>
            <w:tcW w:w="534" w:type="dxa"/>
            <w:vMerge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ul. Letniskowa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  <w:r w:rsidR="00A218BD" w:rsidRPr="00762C8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35" w:type="dxa"/>
          </w:tcPr>
          <w:p w:rsidR="00DB0AD8" w:rsidRPr="00762C85" w:rsidRDefault="00A218BD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36" w:type="dxa"/>
          </w:tcPr>
          <w:p w:rsidR="00DB0AD8" w:rsidRPr="00762C85" w:rsidRDefault="00A218BD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36" w:type="dxa"/>
          </w:tcPr>
          <w:p w:rsidR="00DB0AD8" w:rsidRPr="00762C85" w:rsidRDefault="002C77C5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8</w:t>
            </w:r>
          </w:p>
        </w:tc>
      </w:tr>
      <w:tr w:rsidR="00DB0AD8" w:rsidRPr="00762C85" w:rsidTr="00B70052">
        <w:tc>
          <w:tcPr>
            <w:tcW w:w="534" w:type="dxa"/>
            <w:vMerge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ul. Osiedlowa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  <w:r w:rsidR="00AB5AD4" w:rsidRPr="00762C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</w:tcPr>
          <w:p w:rsidR="00DB0AD8" w:rsidRPr="00762C85" w:rsidRDefault="00AB5AD4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</w:t>
            </w:r>
          </w:p>
        </w:tc>
      </w:tr>
      <w:tr w:rsidR="00DB0AD8" w:rsidRPr="00762C85" w:rsidTr="00B70052">
        <w:tc>
          <w:tcPr>
            <w:tcW w:w="534" w:type="dxa"/>
            <w:vMerge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ul. Pl. Janka Krasickiego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0</w:t>
            </w:r>
          </w:p>
        </w:tc>
      </w:tr>
      <w:tr w:rsidR="00DB0AD8" w:rsidRPr="00762C85" w:rsidTr="00B70052">
        <w:tc>
          <w:tcPr>
            <w:tcW w:w="534" w:type="dxa"/>
            <w:vMerge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ul. Sadowa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</w:t>
            </w:r>
          </w:p>
        </w:tc>
      </w:tr>
      <w:tr w:rsidR="00DB0AD8" w:rsidRPr="00762C85" w:rsidTr="00B70052">
        <w:tc>
          <w:tcPr>
            <w:tcW w:w="534" w:type="dxa"/>
            <w:vMerge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ul. Spacerowa</w:t>
            </w:r>
          </w:p>
        </w:tc>
        <w:tc>
          <w:tcPr>
            <w:tcW w:w="1535" w:type="dxa"/>
          </w:tcPr>
          <w:p w:rsidR="00DB0AD8" w:rsidRPr="00762C85" w:rsidRDefault="003F134A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5" w:type="dxa"/>
          </w:tcPr>
          <w:p w:rsidR="00DB0AD8" w:rsidRPr="00762C85" w:rsidRDefault="003F134A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</w:p>
        </w:tc>
      </w:tr>
      <w:tr w:rsidR="00DB0AD8" w:rsidRPr="00762C85" w:rsidTr="00B70052">
        <w:tc>
          <w:tcPr>
            <w:tcW w:w="534" w:type="dxa"/>
            <w:vMerge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ul. Szkolna</w:t>
            </w:r>
          </w:p>
        </w:tc>
        <w:tc>
          <w:tcPr>
            <w:tcW w:w="1535" w:type="dxa"/>
          </w:tcPr>
          <w:p w:rsidR="00DB0AD8" w:rsidRPr="00762C85" w:rsidRDefault="003F134A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0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Helenów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0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Józefów Stary</w:t>
            </w:r>
          </w:p>
        </w:tc>
        <w:tc>
          <w:tcPr>
            <w:tcW w:w="1535" w:type="dxa"/>
          </w:tcPr>
          <w:p w:rsidR="00DB0AD8" w:rsidRPr="00762C85" w:rsidRDefault="003F134A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  <w:r w:rsidR="003F134A" w:rsidRPr="00762C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6" w:type="dxa"/>
          </w:tcPr>
          <w:p w:rsidR="00DB0AD8" w:rsidRPr="00762C85" w:rsidRDefault="003F134A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6" w:type="dxa"/>
          </w:tcPr>
          <w:p w:rsidR="00DB0AD8" w:rsidRPr="00762C85" w:rsidRDefault="003F134A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5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Mierzno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  <w:r w:rsidR="00243A5E" w:rsidRPr="00762C8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35" w:type="dxa"/>
          </w:tcPr>
          <w:p w:rsidR="00DB0AD8" w:rsidRPr="00762C85" w:rsidRDefault="002C77C5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36" w:type="dxa"/>
          </w:tcPr>
          <w:p w:rsidR="00DB0AD8" w:rsidRPr="00762C85" w:rsidRDefault="002C77C5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36" w:type="dxa"/>
          </w:tcPr>
          <w:p w:rsidR="00DB0AD8" w:rsidRPr="00762C85" w:rsidRDefault="002C77C5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6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Nepomucenów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</w:t>
            </w:r>
            <w:r w:rsidR="003F134A" w:rsidRPr="00762C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  <w:r w:rsidR="003F134A" w:rsidRPr="00762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6" w:type="dxa"/>
          </w:tcPr>
          <w:p w:rsidR="00DB0AD8" w:rsidRPr="00762C85" w:rsidRDefault="003F134A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Nowe Mierzno</w:t>
            </w:r>
          </w:p>
        </w:tc>
        <w:tc>
          <w:tcPr>
            <w:tcW w:w="1535" w:type="dxa"/>
          </w:tcPr>
          <w:p w:rsidR="00DB0AD8" w:rsidRPr="00762C85" w:rsidRDefault="003F134A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6" w:type="dxa"/>
          </w:tcPr>
          <w:p w:rsidR="00DB0AD8" w:rsidRPr="00762C85" w:rsidRDefault="003F134A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</w:tcPr>
          <w:p w:rsidR="00DB0AD8" w:rsidRPr="00762C85" w:rsidRDefault="003F134A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 xml:space="preserve">Nowy Józefów 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6" w:type="dxa"/>
          </w:tcPr>
          <w:p w:rsidR="00DB0AD8" w:rsidRPr="00762C85" w:rsidRDefault="003F134A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6" w:type="dxa"/>
          </w:tcPr>
          <w:p w:rsidR="00DB0AD8" w:rsidRPr="00762C85" w:rsidRDefault="003F134A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Nowy Rękawiec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  <w:r w:rsidR="00243A5E" w:rsidRPr="00762C8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9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Rękawiec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15</w:t>
            </w:r>
            <w:r w:rsidR="00243A5E" w:rsidRPr="00762C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5" w:type="dxa"/>
          </w:tcPr>
          <w:p w:rsidR="00DB0AD8" w:rsidRPr="00762C85" w:rsidRDefault="007A5ADD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6" w:type="dxa"/>
          </w:tcPr>
          <w:p w:rsidR="00DB0AD8" w:rsidRPr="00762C85" w:rsidRDefault="007A5ADD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  <w:r w:rsidR="007A5ADD" w:rsidRPr="00762C85">
              <w:rPr>
                <w:rFonts w:ascii="Times New Roman" w:hAnsi="Times New Roman" w:cs="Times New Roman"/>
              </w:rPr>
              <w:t>4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Teodorów</w:t>
            </w:r>
          </w:p>
        </w:tc>
        <w:tc>
          <w:tcPr>
            <w:tcW w:w="1535" w:type="dxa"/>
          </w:tcPr>
          <w:p w:rsidR="00DB0AD8" w:rsidRPr="00762C85" w:rsidRDefault="003F134A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5</w:t>
            </w:r>
            <w:r w:rsidR="00A218BD" w:rsidRPr="00762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5" w:type="dxa"/>
          </w:tcPr>
          <w:p w:rsidR="00DB0AD8" w:rsidRPr="00762C85" w:rsidRDefault="00A218BD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  <w:r w:rsidR="00A218BD" w:rsidRPr="00762C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 xml:space="preserve">Węgrzynowice 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</w:t>
            </w:r>
            <w:r w:rsidR="00905A74" w:rsidRPr="00762C85">
              <w:rPr>
                <w:rFonts w:ascii="Times New Roman" w:hAnsi="Times New Roman" w:cs="Times New Roman"/>
              </w:rPr>
              <w:t>5</w:t>
            </w:r>
            <w:r w:rsidR="00A218BD" w:rsidRPr="00762C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7</w:t>
            </w:r>
            <w:r w:rsidR="00A218BD" w:rsidRPr="00762C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5</w:t>
            </w:r>
            <w:r w:rsidR="005C53DF" w:rsidRPr="00762C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</w:t>
            </w:r>
            <w:r w:rsidR="005C53DF" w:rsidRPr="00762C85">
              <w:rPr>
                <w:rFonts w:ascii="Times New Roman" w:hAnsi="Times New Roman" w:cs="Times New Roman"/>
              </w:rPr>
              <w:t>1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Węgrzynowice Modrzewie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  <w:r w:rsidR="00905A74" w:rsidRPr="00762C8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</w:t>
            </w:r>
            <w:r w:rsidR="00C875DA" w:rsidRPr="00762C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</w:tcPr>
          <w:p w:rsidR="00DB0AD8" w:rsidRPr="00762C85" w:rsidRDefault="00C875DA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6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11</w:t>
            </w:r>
          </w:p>
        </w:tc>
      </w:tr>
      <w:tr w:rsidR="00DB0AD8" w:rsidRPr="00762C85" w:rsidTr="00B70052">
        <w:tc>
          <w:tcPr>
            <w:tcW w:w="534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36" w:type="dxa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Zalesie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9</w:t>
            </w:r>
            <w:r w:rsidR="00905A74" w:rsidRPr="00762C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</w:t>
            </w:r>
            <w:r w:rsidR="007A5ADD" w:rsidRPr="00762C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6" w:type="dxa"/>
          </w:tcPr>
          <w:p w:rsidR="00DB0AD8" w:rsidRPr="00762C85" w:rsidRDefault="007A5ADD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6" w:type="dxa"/>
          </w:tcPr>
          <w:p w:rsidR="00DB0AD8" w:rsidRPr="00762C85" w:rsidRDefault="007A5ADD" w:rsidP="00B70052">
            <w:pPr>
              <w:jc w:val="center"/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10</w:t>
            </w:r>
          </w:p>
        </w:tc>
      </w:tr>
      <w:tr w:rsidR="00DB0AD8" w:rsidRPr="00762C85" w:rsidTr="00B70052">
        <w:tc>
          <w:tcPr>
            <w:tcW w:w="3070" w:type="dxa"/>
            <w:gridSpan w:val="2"/>
          </w:tcPr>
          <w:p w:rsidR="00DB0AD8" w:rsidRPr="00762C85" w:rsidRDefault="00DB0AD8" w:rsidP="00B70052">
            <w:pPr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35" w:type="dxa"/>
          </w:tcPr>
          <w:p w:rsidR="00DB0AD8" w:rsidRPr="00762C85" w:rsidRDefault="00DB0AD8" w:rsidP="00B70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1.9</w:t>
            </w:r>
            <w:r w:rsidR="00A218BD" w:rsidRPr="00762C8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535" w:type="dxa"/>
          </w:tcPr>
          <w:p w:rsidR="00DB0AD8" w:rsidRPr="00762C85" w:rsidRDefault="00A218BD" w:rsidP="007A5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669</w:t>
            </w:r>
          </w:p>
        </w:tc>
        <w:tc>
          <w:tcPr>
            <w:tcW w:w="1536" w:type="dxa"/>
          </w:tcPr>
          <w:p w:rsidR="00DB0AD8" w:rsidRPr="00762C85" w:rsidRDefault="007A5ADD" w:rsidP="00B70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5</w:t>
            </w:r>
            <w:r w:rsidR="00A218BD" w:rsidRPr="00762C8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536" w:type="dxa"/>
          </w:tcPr>
          <w:p w:rsidR="00DB0AD8" w:rsidRPr="00762C85" w:rsidRDefault="007A5ADD" w:rsidP="00B70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130</w:t>
            </w:r>
          </w:p>
        </w:tc>
      </w:tr>
    </w:tbl>
    <w:p w:rsidR="00762C85" w:rsidRDefault="00762C85" w:rsidP="00DB0AD8">
      <w:pPr>
        <w:ind w:left="360"/>
        <w:rPr>
          <w:rFonts w:ascii="Times New Roman" w:hAnsi="Times New Roman" w:cs="Times New Roman"/>
        </w:rPr>
      </w:pPr>
    </w:p>
    <w:p w:rsidR="00DB0AD8" w:rsidRPr="00762C85" w:rsidRDefault="00DC320E" w:rsidP="00762C85">
      <w:pPr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Liczba </w:t>
      </w:r>
      <w:r w:rsidR="000A0199" w:rsidRPr="00762C85">
        <w:rPr>
          <w:rFonts w:ascii="Times New Roman" w:hAnsi="Times New Roman" w:cs="Times New Roman"/>
        </w:rPr>
        <w:t xml:space="preserve">mieszkańców, </w:t>
      </w:r>
      <w:r w:rsidRPr="00762C85">
        <w:rPr>
          <w:rFonts w:ascii="Times New Roman" w:hAnsi="Times New Roman" w:cs="Times New Roman"/>
        </w:rPr>
        <w:t xml:space="preserve">nieruchomości </w:t>
      </w:r>
      <w:r w:rsidR="000A0199" w:rsidRPr="00762C85">
        <w:rPr>
          <w:rFonts w:ascii="Times New Roman" w:hAnsi="Times New Roman" w:cs="Times New Roman"/>
        </w:rPr>
        <w:t>i</w:t>
      </w:r>
      <w:r w:rsidR="00D00912" w:rsidRPr="00762C85">
        <w:rPr>
          <w:rFonts w:ascii="Times New Roman" w:hAnsi="Times New Roman" w:cs="Times New Roman"/>
        </w:rPr>
        <w:t xml:space="preserve"> </w:t>
      </w:r>
      <w:r w:rsidRPr="00762C85">
        <w:rPr>
          <w:rFonts w:ascii="Times New Roman" w:hAnsi="Times New Roman" w:cs="Times New Roman"/>
        </w:rPr>
        <w:t>co za tym idzie liczba pojemników może ulec</w:t>
      </w:r>
      <w:r w:rsidR="00D00912" w:rsidRPr="00762C85">
        <w:rPr>
          <w:rFonts w:ascii="Times New Roman" w:hAnsi="Times New Roman" w:cs="Times New Roman"/>
        </w:rPr>
        <w:t xml:space="preserve"> </w:t>
      </w:r>
      <w:r w:rsidRPr="00762C85">
        <w:rPr>
          <w:rFonts w:ascii="Times New Roman" w:hAnsi="Times New Roman" w:cs="Times New Roman"/>
        </w:rPr>
        <w:t xml:space="preserve"> zmianie </w:t>
      </w:r>
      <w:r w:rsidR="000B27A1" w:rsidRPr="00762C85">
        <w:rPr>
          <w:rFonts w:ascii="Times New Roman" w:hAnsi="Times New Roman" w:cs="Times New Roman"/>
        </w:rPr>
        <w:t xml:space="preserve">                        </w:t>
      </w:r>
      <w:r w:rsidRPr="00762C85">
        <w:rPr>
          <w:rFonts w:ascii="Times New Roman" w:hAnsi="Times New Roman" w:cs="Times New Roman"/>
        </w:rPr>
        <w:t xml:space="preserve">w okresie realizacji zamówienia.  </w:t>
      </w:r>
    </w:p>
    <w:p w:rsidR="00F900CD" w:rsidRPr="00762C85" w:rsidRDefault="00C437C4" w:rsidP="00F900CD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 xml:space="preserve">Informacje o odpadach odebranych z </w:t>
      </w:r>
      <w:r w:rsidR="00F33968" w:rsidRPr="00762C85">
        <w:rPr>
          <w:rFonts w:ascii="Times New Roman" w:hAnsi="Times New Roman" w:cs="Times New Roman"/>
        </w:rPr>
        <w:t>terenu Gminy Budziszewice w 2016</w:t>
      </w:r>
      <w:r w:rsidRPr="00762C85">
        <w:rPr>
          <w:rFonts w:ascii="Times New Roman" w:hAnsi="Times New Roman" w:cs="Times New Roman"/>
        </w:rPr>
        <w:t xml:space="preserve"> roku. </w:t>
      </w:r>
    </w:p>
    <w:p w:rsidR="00F900CD" w:rsidRPr="00762C85" w:rsidRDefault="00F900CD" w:rsidP="00F900CD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Na terenie gminy Budziszewice nigdy nie były przeprowadzane badania morfologii odpadów. Gmina nie dysponuje danymi dotyczącymi wytarzanych odpadów, a jedynie ilościami odpadów odebranych. Mieszkańcy gminy zagospodarowali część odpadów komunalnych we własnym zakresie, np.:</w:t>
      </w:r>
    </w:p>
    <w:p w:rsidR="00F900CD" w:rsidRPr="00762C85" w:rsidRDefault="00F900CD" w:rsidP="00F900CD">
      <w:pPr>
        <w:pStyle w:val="Akapitzlist"/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- papier, tekturę i drewno – jako paliwo;</w:t>
      </w:r>
    </w:p>
    <w:p w:rsidR="00F900CD" w:rsidRPr="00762C85" w:rsidRDefault="00F900CD" w:rsidP="00F900CD">
      <w:pPr>
        <w:pStyle w:val="Akapitzlist"/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- odpady kuchenne ulegające biodegradacji – w przydomowych kompostownikach</w:t>
      </w:r>
      <w:r w:rsidR="000B27A1" w:rsidRPr="00762C85">
        <w:rPr>
          <w:rFonts w:ascii="Times New Roman" w:hAnsi="Times New Roman" w:cs="Times New Roman"/>
        </w:rPr>
        <w:t xml:space="preserve">                                     </w:t>
      </w:r>
      <w:r w:rsidRPr="00762C85">
        <w:rPr>
          <w:rFonts w:ascii="Times New Roman" w:hAnsi="Times New Roman" w:cs="Times New Roman"/>
        </w:rPr>
        <w:t xml:space="preserve"> i do dokarmiania zwierząt;</w:t>
      </w:r>
    </w:p>
    <w:p w:rsidR="00F900CD" w:rsidRPr="00762C85" w:rsidRDefault="00F900CD" w:rsidP="00F900CD">
      <w:pPr>
        <w:pStyle w:val="Akapitzlist"/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lastRenderedPageBreak/>
        <w:t xml:space="preserve"> - odpady mineralne , w tym frakcje popiołowe – do utwardzania nawierzchni bądź zwalczania gołoledzi.</w:t>
      </w:r>
    </w:p>
    <w:p w:rsidR="00762C85" w:rsidRPr="00762C85" w:rsidRDefault="00762C85" w:rsidP="00F900CD">
      <w:pPr>
        <w:jc w:val="both"/>
        <w:rPr>
          <w:rFonts w:ascii="Times New Roman" w:hAnsi="Times New Roman" w:cs="Times New Roman"/>
        </w:rPr>
      </w:pPr>
    </w:p>
    <w:p w:rsidR="00762C85" w:rsidRPr="00762C85" w:rsidRDefault="00762C85" w:rsidP="00F900CD">
      <w:pPr>
        <w:jc w:val="both"/>
        <w:rPr>
          <w:rFonts w:ascii="Times New Roman" w:hAnsi="Times New Roman" w:cs="Times New Roman"/>
        </w:rPr>
      </w:pPr>
    </w:p>
    <w:p w:rsidR="00762C85" w:rsidRPr="00762C85" w:rsidRDefault="00762C85" w:rsidP="00F900CD">
      <w:pPr>
        <w:jc w:val="both"/>
        <w:rPr>
          <w:rFonts w:ascii="Times New Roman" w:hAnsi="Times New Roman" w:cs="Times New Roman"/>
        </w:rPr>
      </w:pPr>
    </w:p>
    <w:p w:rsidR="00F900CD" w:rsidRPr="00762C85" w:rsidRDefault="00F900CD" w:rsidP="00F900CD">
      <w:pPr>
        <w:jc w:val="both"/>
        <w:rPr>
          <w:rFonts w:ascii="Times New Roman" w:hAnsi="Times New Roman" w:cs="Times New Roman"/>
        </w:rPr>
      </w:pPr>
      <w:r w:rsidRPr="00762C85">
        <w:rPr>
          <w:rFonts w:ascii="Times New Roman" w:hAnsi="Times New Roman" w:cs="Times New Roman"/>
        </w:rPr>
        <w:t>Poniższe informacje wynikają ze sprawozdań</w:t>
      </w:r>
      <w:r w:rsidR="00C437C4" w:rsidRPr="00762C85">
        <w:rPr>
          <w:rFonts w:ascii="Times New Roman" w:hAnsi="Times New Roman" w:cs="Times New Roman"/>
        </w:rPr>
        <w:t xml:space="preserve"> za </w:t>
      </w:r>
      <w:r w:rsidR="00F33968" w:rsidRPr="00762C85">
        <w:rPr>
          <w:rFonts w:ascii="Times New Roman" w:hAnsi="Times New Roman" w:cs="Times New Roman"/>
        </w:rPr>
        <w:t>rok 2016</w:t>
      </w:r>
      <w:r w:rsidR="00C437C4" w:rsidRPr="00762C85">
        <w:rPr>
          <w:rFonts w:ascii="Times New Roman" w:hAnsi="Times New Roman" w:cs="Times New Roman"/>
        </w:rPr>
        <w:t xml:space="preserve"> roku, </w:t>
      </w:r>
      <w:r w:rsidRPr="00762C85">
        <w:rPr>
          <w:rFonts w:ascii="Times New Roman" w:hAnsi="Times New Roman" w:cs="Times New Roman"/>
        </w:rPr>
        <w:t xml:space="preserve"> składanych przez przedsiębiorców zajmujących się odbiorem odpadów komunalnych</w:t>
      </w:r>
      <w:r w:rsidR="00C437C4" w:rsidRPr="00762C85">
        <w:rPr>
          <w:rFonts w:ascii="Times New Roman" w:hAnsi="Times New Roman" w:cs="Times New Roman"/>
        </w:rPr>
        <w:t xml:space="preserve"> na terenie Gminy Budziszewice. </w:t>
      </w:r>
    </w:p>
    <w:tbl>
      <w:tblPr>
        <w:tblStyle w:val="Tabela-Siatka"/>
        <w:tblpPr w:leftFromText="141" w:rightFromText="141" w:vertAnchor="text" w:horzAnchor="page" w:tblpX="2623" w:tblpY="301"/>
        <w:tblOverlap w:val="never"/>
        <w:tblW w:w="0" w:type="auto"/>
        <w:tblLook w:val="04A0"/>
      </w:tblPr>
      <w:tblGrid>
        <w:gridCol w:w="541"/>
        <w:gridCol w:w="2126"/>
        <w:gridCol w:w="2268"/>
      </w:tblGrid>
      <w:tr w:rsidR="00F900CD" w:rsidRPr="00762C85" w:rsidTr="00F900CD">
        <w:tc>
          <w:tcPr>
            <w:tcW w:w="534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26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Kod odpadu</w:t>
            </w:r>
          </w:p>
        </w:tc>
        <w:tc>
          <w:tcPr>
            <w:tcW w:w="2268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  <w:b/>
              </w:rPr>
            </w:pPr>
            <w:r w:rsidRPr="00762C85">
              <w:rPr>
                <w:rFonts w:ascii="Times New Roman" w:hAnsi="Times New Roman" w:cs="Times New Roman"/>
                <w:b/>
              </w:rPr>
              <w:t>Ilość  (Mg)</w:t>
            </w:r>
          </w:p>
        </w:tc>
      </w:tr>
      <w:tr w:rsidR="00F900CD" w:rsidRPr="00762C85" w:rsidTr="00F900CD">
        <w:tc>
          <w:tcPr>
            <w:tcW w:w="534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 xml:space="preserve">20 03 01 </w:t>
            </w:r>
          </w:p>
        </w:tc>
        <w:tc>
          <w:tcPr>
            <w:tcW w:w="2268" w:type="dxa"/>
          </w:tcPr>
          <w:p w:rsidR="00F900CD" w:rsidRPr="00762C85" w:rsidRDefault="00621567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404,64</w:t>
            </w:r>
          </w:p>
        </w:tc>
      </w:tr>
      <w:tr w:rsidR="00F900CD" w:rsidRPr="00762C85" w:rsidTr="00F900CD">
        <w:tc>
          <w:tcPr>
            <w:tcW w:w="534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 xml:space="preserve">19 12 </w:t>
            </w:r>
            <w:proofErr w:type="spellStart"/>
            <w:r w:rsidRPr="00762C85">
              <w:rPr>
                <w:rFonts w:ascii="Times New Roman" w:hAnsi="Times New Roman" w:cs="Times New Roman"/>
              </w:rPr>
              <w:t>12</w:t>
            </w:r>
            <w:proofErr w:type="spellEnd"/>
          </w:p>
        </w:tc>
        <w:tc>
          <w:tcPr>
            <w:tcW w:w="2268" w:type="dxa"/>
          </w:tcPr>
          <w:p w:rsidR="00F900CD" w:rsidRPr="00762C85" w:rsidRDefault="00621567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20,80</w:t>
            </w:r>
          </w:p>
        </w:tc>
      </w:tr>
      <w:tr w:rsidR="00F900CD" w:rsidRPr="00762C85" w:rsidTr="00F900CD">
        <w:tc>
          <w:tcPr>
            <w:tcW w:w="534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15 01 07</w:t>
            </w:r>
          </w:p>
        </w:tc>
        <w:tc>
          <w:tcPr>
            <w:tcW w:w="2268" w:type="dxa"/>
          </w:tcPr>
          <w:p w:rsidR="00F900CD" w:rsidRPr="00762C85" w:rsidRDefault="00621567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52,16</w:t>
            </w:r>
          </w:p>
        </w:tc>
      </w:tr>
      <w:tr w:rsidR="00F900CD" w:rsidRPr="00762C85" w:rsidTr="00F900CD">
        <w:tc>
          <w:tcPr>
            <w:tcW w:w="534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15 01 02</w:t>
            </w:r>
          </w:p>
        </w:tc>
        <w:tc>
          <w:tcPr>
            <w:tcW w:w="2268" w:type="dxa"/>
          </w:tcPr>
          <w:p w:rsidR="00F900CD" w:rsidRPr="00762C85" w:rsidRDefault="00621567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38,14</w:t>
            </w:r>
          </w:p>
        </w:tc>
      </w:tr>
      <w:tr w:rsidR="00F900CD" w:rsidRPr="00762C85" w:rsidTr="00F900CD">
        <w:tc>
          <w:tcPr>
            <w:tcW w:w="534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16 01 03</w:t>
            </w:r>
          </w:p>
        </w:tc>
        <w:tc>
          <w:tcPr>
            <w:tcW w:w="2268" w:type="dxa"/>
          </w:tcPr>
          <w:p w:rsidR="00F900CD" w:rsidRPr="00762C85" w:rsidRDefault="00621567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0,31</w:t>
            </w:r>
          </w:p>
        </w:tc>
      </w:tr>
      <w:tr w:rsidR="00F900CD" w:rsidRPr="00762C85" w:rsidTr="00F900CD">
        <w:tc>
          <w:tcPr>
            <w:tcW w:w="534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20 03 07</w:t>
            </w:r>
          </w:p>
        </w:tc>
        <w:tc>
          <w:tcPr>
            <w:tcW w:w="2268" w:type="dxa"/>
          </w:tcPr>
          <w:p w:rsidR="00F900CD" w:rsidRPr="00762C85" w:rsidRDefault="00621567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5,02</w:t>
            </w:r>
          </w:p>
        </w:tc>
      </w:tr>
      <w:tr w:rsidR="00F900CD" w:rsidRPr="00762C85" w:rsidTr="00F900CD">
        <w:tc>
          <w:tcPr>
            <w:tcW w:w="534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F900CD" w:rsidRPr="00762C85" w:rsidRDefault="00F900CD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 xml:space="preserve">15 01 </w:t>
            </w:r>
            <w:proofErr w:type="spellStart"/>
            <w:r w:rsidRPr="00762C85">
              <w:rPr>
                <w:rFonts w:ascii="Times New Roman" w:hAnsi="Times New Roman" w:cs="Times New Roman"/>
              </w:rPr>
              <w:t>01</w:t>
            </w:r>
            <w:proofErr w:type="spellEnd"/>
          </w:p>
        </w:tc>
        <w:tc>
          <w:tcPr>
            <w:tcW w:w="2268" w:type="dxa"/>
          </w:tcPr>
          <w:p w:rsidR="00F900CD" w:rsidRPr="00762C85" w:rsidRDefault="00621567" w:rsidP="00F900CD">
            <w:pPr>
              <w:rPr>
                <w:rFonts w:ascii="Times New Roman" w:hAnsi="Times New Roman" w:cs="Times New Roman"/>
              </w:rPr>
            </w:pPr>
            <w:r w:rsidRPr="00762C85">
              <w:rPr>
                <w:rFonts w:ascii="Times New Roman" w:hAnsi="Times New Roman" w:cs="Times New Roman"/>
              </w:rPr>
              <w:t>28,13</w:t>
            </w:r>
          </w:p>
        </w:tc>
      </w:tr>
    </w:tbl>
    <w:p w:rsidR="00F900CD" w:rsidRPr="00762C85" w:rsidRDefault="00F900CD" w:rsidP="00F900CD">
      <w:pPr>
        <w:pStyle w:val="Akapitzlist"/>
        <w:rPr>
          <w:rFonts w:ascii="Times New Roman" w:hAnsi="Times New Roman" w:cs="Times New Roman"/>
        </w:rPr>
      </w:pPr>
    </w:p>
    <w:p w:rsidR="00C470B7" w:rsidRPr="00762C85" w:rsidRDefault="00C470B7" w:rsidP="00F900CD">
      <w:pPr>
        <w:ind w:left="360"/>
        <w:jc w:val="both"/>
        <w:rPr>
          <w:rFonts w:ascii="Times New Roman" w:hAnsi="Times New Roman" w:cs="Times New Roman"/>
        </w:rPr>
      </w:pPr>
    </w:p>
    <w:p w:rsidR="00C470B7" w:rsidRPr="00762C85" w:rsidRDefault="00C470B7" w:rsidP="00460D32">
      <w:pPr>
        <w:jc w:val="both"/>
        <w:rPr>
          <w:rFonts w:ascii="Times New Roman" w:hAnsi="Times New Roman" w:cs="Times New Roman"/>
        </w:rPr>
      </w:pPr>
    </w:p>
    <w:p w:rsidR="00C470B7" w:rsidRPr="00762C85" w:rsidRDefault="00C470B7" w:rsidP="00460D32">
      <w:pPr>
        <w:jc w:val="both"/>
        <w:rPr>
          <w:rFonts w:ascii="Times New Roman" w:hAnsi="Times New Roman" w:cs="Times New Roman"/>
        </w:rPr>
      </w:pPr>
    </w:p>
    <w:p w:rsidR="00C470B7" w:rsidRPr="00762C85" w:rsidRDefault="00C470B7" w:rsidP="00460D32">
      <w:pPr>
        <w:jc w:val="both"/>
        <w:rPr>
          <w:rFonts w:ascii="Times New Roman" w:hAnsi="Times New Roman" w:cs="Times New Roman"/>
        </w:rPr>
      </w:pPr>
    </w:p>
    <w:p w:rsidR="00F900CD" w:rsidRPr="00762C85" w:rsidRDefault="00F900CD" w:rsidP="00460D32">
      <w:pPr>
        <w:jc w:val="both"/>
        <w:rPr>
          <w:rFonts w:ascii="Times New Roman" w:hAnsi="Times New Roman" w:cs="Times New Roman"/>
        </w:rPr>
      </w:pPr>
    </w:p>
    <w:p w:rsidR="001713E9" w:rsidRPr="00762C85" w:rsidRDefault="001713E9" w:rsidP="00460D32">
      <w:pPr>
        <w:jc w:val="both"/>
        <w:rPr>
          <w:rFonts w:ascii="Times New Roman" w:hAnsi="Times New Roman" w:cs="Times New Roman"/>
        </w:rPr>
      </w:pPr>
    </w:p>
    <w:p w:rsidR="007A250B" w:rsidRPr="00762C85" w:rsidRDefault="007A250B" w:rsidP="007F3985">
      <w:pPr>
        <w:jc w:val="both"/>
        <w:rPr>
          <w:rFonts w:ascii="Times New Roman" w:hAnsi="Times New Roman" w:cs="Times New Roman"/>
        </w:rPr>
      </w:pPr>
    </w:p>
    <w:sectPr w:rsidR="007A250B" w:rsidRPr="00762C85" w:rsidSect="007063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C4" w:rsidRDefault="00CD57C4" w:rsidP="00870D22">
      <w:pPr>
        <w:spacing w:after="0" w:line="240" w:lineRule="auto"/>
      </w:pPr>
      <w:r>
        <w:separator/>
      </w:r>
    </w:p>
  </w:endnote>
  <w:endnote w:type="continuationSeparator" w:id="0">
    <w:p w:rsidR="00CD57C4" w:rsidRDefault="00CD57C4" w:rsidP="0087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4157"/>
      <w:docPartObj>
        <w:docPartGallery w:val="Page Numbers (Bottom of Page)"/>
        <w:docPartUnique/>
      </w:docPartObj>
    </w:sdtPr>
    <w:sdtContent>
      <w:p w:rsidR="00BC1771" w:rsidRDefault="009B4377">
        <w:pPr>
          <w:pStyle w:val="Stopka"/>
          <w:jc w:val="right"/>
        </w:pPr>
        <w:fldSimple w:instr=" PAGE   \* MERGEFORMAT ">
          <w:r w:rsidR="00292DBE">
            <w:rPr>
              <w:noProof/>
            </w:rPr>
            <w:t>4</w:t>
          </w:r>
        </w:fldSimple>
      </w:p>
    </w:sdtContent>
  </w:sdt>
  <w:p w:rsidR="00BC1771" w:rsidRDefault="00BC17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C4" w:rsidRDefault="00CD57C4" w:rsidP="00870D22">
      <w:pPr>
        <w:spacing w:after="0" w:line="240" w:lineRule="auto"/>
      </w:pPr>
      <w:r>
        <w:separator/>
      </w:r>
    </w:p>
  </w:footnote>
  <w:footnote w:type="continuationSeparator" w:id="0">
    <w:p w:rsidR="00CD57C4" w:rsidRDefault="00CD57C4" w:rsidP="00870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722"/>
    <w:multiLevelType w:val="hybridMultilevel"/>
    <w:tmpl w:val="0DC83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235A"/>
    <w:multiLevelType w:val="hybridMultilevel"/>
    <w:tmpl w:val="1714A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406"/>
    <w:multiLevelType w:val="hybridMultilevel"/>
    <w:tmpl w:val="888CC488"/>
    <w:lvl w:ilvl="0" w:tplc="93F2596A">
      <w:start w:val="7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7B3057D"/>
    <w:multiLevelType w:val="hybridMultilevel"/>
    <w:tmpl w:val="BD2A8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54AC6"/>
    <w:multiLevelType w:val="hybridMultilevel"/>
    <w:tmpl w:val="2A6021B4"/>
    <w:lvl w:ilvl="0" w:tplc="D64CB5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F5317"/>
    <w:multiLevelType w:val="hybridMultilevel"/>
    <w:tmpl w:val="8A8A5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22EC0"/>
    <w:multiLevelType w:val="hybridMultilevel"/>
    <w:tmpl w:val="DD824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400A6"/>
    <w:multiLevelType w:val="hybridMultilevel"/>
    <w:tmpl w:val="26C23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61AAA"/>
    <w:multiLevelType w:val="hybridMultilevel"/>
    <w:tmpl w:val="BC7A0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E598B"/>
    <w:multiLevelType w:val="hybridMultilevel"/>
    <w:tmpl w:val="DA0215A0"/>
    <w:lvl w:ilvl="0" w:tplc="F1C4A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D5EC3"/>
    <w:multiLevelType w:val="hybridMultilevel"/>
    <w:tmpl w:val="7B0620CC"/>
    <w:lvl w:ilvl="0" w:tplc="41442D12">
      <w:start w:val="7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37000BE"/>
    <w:multiLevelType w:val="hybridMultilevel"/>
    <w:tmpl w:val="43125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84960"/>
    <w:multiLevelType w:val="hybridMultilevel"/>
    <w:tmpl w:val="34AA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E6BE1"/>
    <w:multiLevelType w:val="hybridMultilevel"/>
    <w:tmpl w:val="E89A1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27683"/>
    <w:multiLevelType w:val="hybridMultilevel"/>
    <w:tmpl w:val="510E0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55AE3"/>
    <w:multiLevelType w:val="hybridMultilevel"/>
    <w:tmpl w:val="9B0ED65A"/>
    <w:lvl w:ilvl="0" w:tplc="F594E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8B1E21"/>
    <w:multiLevelType w:val="hybridMultilevel"/>
    <w:tmpl w:val="218C5B0C"/>
    <w:lvl w:ilvl="0" w:tplc="F1C4A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60140"/>
    <w:multiLevelType w:val="hybridMultilevel"/>
    <w:tmpl w:val="1DB27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C6669"/>
    <w:multiLevelType w:val="hybridMultilevel"/>
    <w:tmpl w:val="A5BA7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22ADF"/>
    <w:multiLevelType w:val="hybridMultilevel"/>
    <w:tmpl w:val="974E0290"/>
    <w:lvl w:ilvl="0" w:tplc="6EA4E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164672"/>
    <w:multiLevelType w:val="hybridMultilevel"/>
    <w:tmpl w:val="2BAAA0D4"/>
    <w:lvl w:ilvl="0" w:tplc="37B480C2">
      <w:start w:val="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B100B"/>
    <w:multiLevelType w:val="hybridMultilevel"/>
    <w:tmpl w:val="C78CE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17"/>
  </w:num>
  <w:num w:numId="5">
    <w:abstractNumId w:val="7"/>
  </w:num>
  <w:num w:numId="6">
    <w:abstractNumId w:val="15"/>
  </w:num>
  <w:num w:numId="7">
    <w:abstractNumId w:val="11"/>
  </w:num>
  <w:num w:numId="8">
    <w:abstractNumId w:val="12"/>
  </w:num>
  <w:num w:numId="9">
    <w:abstractNumId w:val="9"/>
  </w:num>
  <w:num w:numId="10">
    <w:abstractNumId w:val="16"/>
  </w:num>
  <w:num w:numId="11">
    <w:abstractNumId w:val="10"/>
  </w:num>
  <w:num w:numId="12">
    <w:abstractNumId w:val="20"/>
  </w:num>
  <w:num w:numId="13">
    <w:abstractNumId w:val="6"/>
  </w:num>
  <w:num w:numId="14">
    <w:abstractNumId w:val="13"/>
  </w:num>
  <w:num w:numId="15">
    <w:abstractNumId w:val="2"/>
  </w:num>
  <w:num w:numId="16">
    <w:abstractNumId w:val="5"/>
  </w:num>
  <w:num w:numId="17">
    <w:abstractNumId w:val="8"/>
  </w:num>
  <w:num w:numId="18">
    <w:abstractNumId w:val="3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FE1"/>
    <w:rsid w:val="00002FCD"/>
    <w:rsid w:val="00013AF1"/>
    <w:rsid w:val="00015BF8"/>
    <w:rsid w:val="00020FF4"/>
    <w:rsid w:val="00024071"/>
    <w:rsid w:val="00030639"/>
    <w:rsid w:val="00030ACA"/>
    <w:rsid w:val="00031A85"/>
    <w:rsid w:val="00033EA3"/>
    <w:rsid w:val="000434FD"/>
    <w:rsid w:val="00045E66"/>
    <w:rsid w:val="0005546B"/>
    <w:rsid w:val="000638E8"/>
    <w:rsid w:val="00063EE6"/>
    <w:rsid w:val="0006614C"/>
    <w:rsid w:val="00067D44"/>
    <w:rsid w:val="00083746"/>
    <w:rsid w:val="000877D8"/>
    <w:rsid w:val="000904CE"/>
    <w:rsid w:val="00090E84"/>
    <w:rsid w:val="00096603"/>
    <w:rsid w:val="000972CF"/>
    <w:rsid w:val="000973A8"/>
    <w:rsid w:val="000A0199"/>
    <w:rsid w:val="000A6C32"/>
    <w:rsid w:val="000B0DCC"/>
    <w:rsid w:val="000B27A1"/>
    <w:rsid w:val="000C1E35"/>
    <w:rsid w:val="000C20D5"/>
    <w:rsid w:val="000C3750"/>
    <w:rsid w:val="000C3F19"/>
    <w:rsid w:val="000D01AB"/>
    <w:rsid w:val="000E5832"/>
    <w:rsid w:val="000E651F"/>
    <w:rsid w:val="000F4CDB"/>
    <w:rsid w:val="000F5855"/>
    <w:rsid w:val="00101949"/>
    <w:rsid w:val="001059A2"/>
    <w:rsid w:val="00115254"/>
    <w:rsid w:val="00124CF1"/>
    <w:rsid w:val="00124F72"/>
    <w:rsid w:val="001334DC"/>
    <w:rsid w:val="0013404B"/>
    <w:rsid w:val="00134DB6"/>
    <w:rsid w:val="0015243B"/>
    <w:rsid w:val="00154A99"/>
    <w:rsid w:val="00157017"/>
    <w:rsid w:val="001670E7"/>
    <w:rsid w:val="001705E5"/>
    <w:rsid w:val="00170DA0"/>
    <w:rsid w:val="001713E9"/>
    <w:rsid w:val="00173804"/>
    <w:rsid w:val="00180CCC"/>
    <w:rsid w:val="00183ABE"/>
    <w:rsid w:val="00185EE7"/>
    <w:rsid w:val="00187989"/>
    <w:rsid w:val="001901E3"/>
    <w:rsid w:val="001A0BFD"/>
    <w:rsid w:val="001A1098"/>
    <w:rsid w:val="001A2CCB"/>
    <w:rsid w:val="001A2F3C"/>
    <w:rsid w:val="001A62C2"/>
    <w:rsid w:val="001B1E40"/>
    <w:rsid w:val="001D27D3"/>
    <w:rsid w:val="001F1F2B"/>
    <w:rsid w:val="001F300A"/>
    <w:rsid w:val="001F484C"/>
    <w:rsid w:val="001F5908"/>
    <w:rsid w:val="001F6E9D"/>
    <w:rsid w:val="00214083"/>
    <w:rsid w:val="00222EE0"/>
    <w:rsid w:val="00230EFF"/>
    <w:rsid w:val="002312D8"/>
    <w:rsid w:val="0024150F"/>
    <w:rsid w:val="00243A5E"/>
    <w:rsid w:val="00246D50"/>
    <w:rsid w:val="00260302"/>
    <w:rsid w:val="00263D01"/>
    <w:rsid w:val="00266F4E"/>
    <w:rsid w:val="00270E24"/>
    <w:rsid w:val="002742B8"/>
    <w:rsid w:val="00275FE1"/>
    <w:rsid w:val="00276E5E"/>
    <w:rsid w:val="002778F2"/>
    <w:rsid w:val="002873B7"/>
    <w:rsid w:val="00290649"/>
    <w:rsid w:val="00291903"/>
    <w:rsid w:val="00292DBE"/>
    <w:rsid w:val="002975CE"/>
    <w:rsid w:val="002A2A34"/>
    <w:rsid w:val="002A6160"/>
    <w:rsid w:val="002B3778"/>
    <w:rsid w:val="002C1909"/>
    <w:rsid w:val="002C455D"/>
    <w:rsid w:val="002C764A"/>
    <w:rsid w:val="002C77C5"/>
    <w:rsid w:val="002D044D"/>
    <w:rsid w:val="002E0D29"/>
    <w:rsid w:val="002E3555"/>
    <w:rsid w:val="002E364F"/>
    <w:rsid w:val="002E60A7"/>
    <w:rsid w:val="002E7E00"/>
    <w:rsid w:val="002F7A8E"/>
    <w:rsid w:val="00303439"/>
    <w:rsid w:val="00303EA7"/>
    <w:rsid w:val="00304A72"/>
    <w:rsid w:val="0030672E"/>
    <w:rsid w:val="0031115E"/>
    <w:rsid w:val="00316FF3"/>
    <w:rsid w:val="00320D73"/>
    <w:rsid w:val="00326D46"/>
    <w:rsid w:val="00327D94"/>
    <w:rsid w:val="00330D61"/>
    <w:rsid w:val="003322C0"/>
    <w:rsid w:val="0033775E"/>
    <w:rsid w:val="00342386"/>
    <w:rsid w:val="00342509"/>
    <w:rsid w:val="00344361"/>
    <w:rsid w:val="00344CC6"/>
    <w:rsid w:val="00363463"/>
    <w:rsid w:val="00365303"/>
    <w:rsid w:val="00365D30"/>
    <w:rsid w:val="00366642"/>
    <w:rsid w:val="00367DF5"/>
    <w:rsid w:val="00380888"/>
    <w:rsid w:val="00395284"/>
    <w:rsid w:val="003A03EF"/>
    <w:rsid w:val="003A5ADD"/>
    <w:rsid w:val="003B2F3F"/>
    <w:rsid w:val="003B4FD3"/>
    <w:rsid w:val="003C4C89"/>
    <w:rsid w:val="003C55F5"/>
    <w:rsid w:val="003D11BF"/>
    <w:rsid w:val="003D29E9"/>
    <w:rsid w:val="003E692E"/>
    <w:rsid w:val="003F134A"/>
    <w:rsid w:val="003F17EE"/>
    <w:rsid w:val="003F3C83"/>
    <w:rsid w:val="00404515"/>
    <w:rsid w:val="004062B5"/>
    <w:rsid w:val="004069F5"/>
    <w:rsid w:val="004100CB"/>
    <w:rsid w:val="004106DA"/>
    <w:rsid w:val="00417A27"/>
    <w:rsid w:val="00436C1D"/>
    <w:rsid w:val="0044301C"/>
    <w:rsid w:val="00443898"/>
    <w:rsid w:val="0044665C"/>
    <w:rsid w:val="00450983"/>
    <w:rsid w:val="00450E79"/>
    <w:rsid w:val="00451D4D"/>
    <w:rsid w:val="0045279D"/>
    <w:rsid w:val="0045774F"/>
    <w:rsid w:val="00460A20"/>
    <w:rsid w:val="00460D32"/>
    <w:rsid w:val="00461C76"/>
    <w:rsid w:val="004663F4"/>
    <w:rsid w:val="0046730C"/>
    <w:rsid w:val="0048703F"/>
    <w:rsid w:val="00492905"/>
    <w:rsid w:val="00495EA8"/>
    <w:rsid w:val="004B01D9"/>
    <w:rsid w:val="004B158F"/>
    <w:rsid w:val="004B1842"/>
    <w:rsid w:val="004C6FB5"/>
    <w:rsid w:val="004C7EC8"/>
    <w:rsid w:val="004D0359"/>
    <w:rsid w:val="004D0FDA"/>
    <w:rsid w:val="004D2380"/>
    <w:rsid w:val="004D2CA3"/>
    <w:rsid w:val="004D46F6"/>
    <w:rsid w:val="004D6F85"/>
    <w:rsid w:val="004E1B90"/>
    <w:rsid w:val="004F77B2"/>
    <w:rsid w:val="00503124"/>
    <w:rsid w:val="00514408"/>
    <w:rsid w:val="00520D47"/>
    <w:rsid w:val="00524D8F"/>
    <w:rsid w:val="00532DB4"/>
    <w:rsid w:val="005343CA"/>
    <w:rsid w:val="00536D4C"/>
    <w:rsid w:val="0053702F"/>
    <w:rsid w:val="00542D38"/>
    <w:rsid w:val="0054539F"/>
    <w:rsid w:val="005506A7"/>
    <w:rsid w:val="00553D0C"/>
    <w:rsid w:val="0055517D"/>
    <w:rsid w:val="005623AA"/>
    <w:rsid w:val="0056451D"/>
    <w:rsid w:val="0056452C"/>
    <w:rsid w:val="00567559"/>
    <w:rsid w:val="005678FD"/>
    <w:rsid w:val="00571A51"/>
    <w:rsid w:val="00581172"/>
    <w:rsid w:val="00587470"/>
    <w:rsid w:val="00587540"/>
    <w:rsid w:val="005A65CA"/>
    <w:rsid w:val="005A682C"/>
    <w:rsid w:val="005B0DB0"/>
    <w:rsid w:val="005C2E39"/>
    <w:rsid w:val="005C3DE3"/>
    <w:rsid w:val="005C53DF"/>
    <w:rsid w:val="005C6EB6"/>
    <w:rsid w:val="005D1037"/>
    <w:rsid w:val="005D7F18"/>
    <w:rsid w:val="005E25CE"/>
    <w:rsid w:val="005E3689"/>
    <w:rsid w:val="005E5DDB"/>
    <w:rsid w:val="005E645E"/>
    <w:rsid w:val="005F12B7"/>
    <w:rsid w:val="005F4E45"/>
    <w:rsid w:val="006027AD"/>
    <w:rsid w:val="00610A34"/>
    <w:rsid w:val="00610D67"/>
    <w:rsid w:val="006135E0"/>
    <w:rsid w:val="00613CAD"/>
    <w:rsid w:val="00621567"/>
    <w:rsid w:val="00622C98"/>
    <w:rsid w:val="006248FC"/>
    <w:rsid w:val="00624EB4"/>
    <w:rsid w:val="006262FE"/>
    <w:rsid w:val="00634AE7"/>
    <w:rsid w:val="00636E3A"/>
    <w:rsid w:val="0063726D"/>
    <w:rsid w:val="00645EA6"/>
    <w:rsid w:val="00651C8D"/>
    <w:rsid w:val="006529D5"/>
    <w:rsid w:val="00653F29"/>
    <w:rsid w:val="00657B59"/>
    <w:rsid w:val="006661E6"/>
    <w:rsid w:val="006665CE"/>
    <w:rsid w:val="00672508"/>
    <w:rsid w:val="006803ED"/>
    <w:rsid w:val="006850ED"/>
    <w:rsid w:val="006912D6"/>
    <w:rsid w:val="006A5868"/>
    <w:rsid w:val="006A6770"/>
    <w:rsid w:val="006C37AC"/>
    <w:rsid w:val="006E11BC"/>
    <w:rsid w:val="006E13B2"/>
    <w:rsid w:val="006E267A"/>
    <w:rsid w:val="006E4757"/>
    <w:rsid w:val="006F0F78"/>
    <w:rsid w:val="006F20BD"/>
    <w:rsid w:val="006F6C10"/>
    <w:rsid w:val="007002AF"/>
    <w:rsid w:val="007063D8"/>
    <w:rsid w:val="0071059A"/>
    <w:rsid w:val="00715386"/>
    <w:rsid w:val="00716B0F"/>
    <w:rsid w:val="00717FE0"/>
    <w:rsid w:val="0072150D"/>
    <w:rsid w:val="007340C4"/>
    <w:rsid w:val="00740D24"/>
    <w:rsid w:val="0074696D"/>
    <w:rsid w:val="00750891"/>
    <w:rsid w:val="007539EC"/>
    <w:rsid w:val="00760524"/>
    <w:rsid w:val="00760980"/>
    <w:rsid w:val="007613E8"/>
    <w:rsid w:val="00762146"/>
    <w:rsid w:val="00762C85"/>
    <w:rsid w:val="00767A23"/>
    <w:rsid w:val="007732DF"/>
    <w:rsid w:val="00781547"/>
    <w:rsid w:val="0078681A"/>
    <w:rsid w:val="00790898"/>
    <w:rsid w:val="00795993"/>
    <w:rsid w:val="00796D1B"/>
    <w:rsid w:val="00797C0F"/>
    <w:rsid w:val="007A250B"/>
    <w:rsid w:val="007A5848"/>
    <w:rsid w:val="007A5ADD"/>
    <w:rsid w:val="007B07AF"/>
    <w:rsid w:val="007B5DEB"/>
    <w:rsid w:val="007C128D"/>
    <w:rsid w:val="007C2178"/>
    <w:rsid w:val="007C714C"/>
    <w:rsid w:val="007D5E84"/>
    <w:rsid w:val="007E3657"/>
    <w:rsid w:val="007E5104"/>
    <w:rsid w:val="007E6168"/>
    <w:rsid w:val="007F1136"/>
    <w:rsid w:val="007F133D"/>
    <w:rsid w:val="007F3985"/>
    <w:rsid w:val="00805260"/>
    <w:rsid w:val="008102E2"/>
    <w:rsid w:val="008273D1"/>
    <w:rsid w:val="00827E31"/>
    <w:rsid w:val="008330CC"/>
    <w:rsid w:val="00837023"/>
    <w:rsid w:val="00867D6E"/>
    <w:rsid w:val="00870D22"/>
    <w:rsid w:val="008763D7"/>
    <w:rsid w:val="00881B5D"/>
    <w:rsid w:val="00892429"/>
    <w:rsid w:val="00892C83"/>
    <w:rsid w:val="0089554D"/>
    <w:rsid w:val="00896C51"/>
    <w:rsid w:val="00897231"/>
    <w:rsid w:val="00897C3A"/>
    <w:rsid w:val="008A4AAC"/>
    <w:rsid w:val="008A6589"/>
    <w:rsid w:val="008B5CA3"/>
    <w:rsid w:val="008B7FF3"/>
    <w:rsid w:val="008C4AF0"/>
    <w:rsid w:val="008C5EEB"/>
    <w:rsid w:val="008D72F0"/>
    <w:rsid w:val="008E1131"/>
    <w:rsid w:val="008E4261"/>
    <w:rsid w:val="0090179C"/>
    <w:rsid w:val="009032A8"/>
    <w:rsid w:val="00905A74"/>
    <w:rsid w:val="009074C1"/>
    <w:rsid w:val="00913A35"/>
    <w:rsid w:val="00921C10"/>
    <w:rsid w:val="00924757"/>
    <w:rsid w:val="00925951"/>
    <w:rsid w:val="00926B26"/>
    <w:rsid w:val="00926C23"/>
    <w:rsid w:val="00932483"/>
    <w:rsid w:val="00937B13"/>
    <w:rsid w:val="009450DF"/>
    <w:rsid w:val="00945C23"/>
    <w:rsid w:val="009519FA"/>
    <w:rsid w:val="0095315C"/>
    <w:rsid w:val="009539E7"/>
    <w:rsid w:val="00956724"/>
    <w:rsid w:val="009579EB"/>
    <w:rsid w:val="00964690"/>
    <w:rsid w:val="0096531A"/>
    <w:rsid w:val="00970B87"/>
    <w:rsid w:val="009774CF"/>
    <w:rsid w:val="009815C6"/>
    <w:rsid w:val="00983F3D"/>
    <w:rsid w:val="00983FDB"/>
    <w:rsid w:val="00987CB3"/>
    <w:rsid w:val="00990812"/>
    <w:rsid w:val="009922E0"/>
    <w:rsid w:val="00993AE1"/>
    <w:rsid w:val="009A20C4"/>
    <w:rsid w:val="009A327E"/>
    <w:rsid w:val="009B03AD"/>
    <w:rsid w:val="009B4377"/>
    <w:rsid w:val="009C2B37"/>
    <w:rsid w:val="009C7D7E"/>
    <w:rsid w:val="009E4D78"/>
    <w:rsid w:val="009F1081"/>
    <w:rsid w:val="009F1C80"/>
    <w:rsid w:val="00A00428"/>
    <w:rsid w:val="00A06531"/>
    <w:rsid w:val="00A06FD3"/>
    <w:rsid w:val="00A0732A"/>
    <w:rsid w:val="00A17561"/>
    <w:rsid w:val="00A218BD"/>
    <w:rsid w:val="00A23088"/>
    <w:rsid w:val="00A32815"/>
    <w:rsid w:val="00A340D2"/>
    <w:rsid w:val="00A34DF7"/>
    <w:rsid w:val="00A36926"/>
    <w:rsid w:val="00A37A84"/>
    <w:rsid w:val="00A37EDD"/>
    <w:rsid w:val="00A43285"/>
    <w:rsid w:val="00A552DB"/>
    <w:rsid w:val="00A64C31"/>
    <w:rsid w:val="00A70D5E"/>
    <w:rsid w:val="00A76262"/>
    <w:rsid w:val="00A8043A"/>
    <w:rsid w:val="00A85B1F"/>
    <w:rsid w:val="00A90CA4"/>
    <w:rsid w:val="00AA3C8D"/>
    <w:rsid w:val="00AA5FCD"/>
    <w:rsid w:val="00AA6DC8"/>
    <w:rsid w:val="00AA7B71"/>
    <w:rsid w:val="00AB5AD4"/>
    <w:rsid w:val="00AB75B4"/>
    <w:rsid w:val="00AC43B2"/>
    <w:rsid w:val="00AD2B79"/>
    <w:rsid w:val="00AD4BA6"/>
    <w:rsid w:val="00AE3559"/>
    <w:rsid w:val="00AE6897"/>
    <w:rsid w:val="00AF1AEF"/>
    <w:rsid w:val="00AF45C9"/>
    <w:rsid w:val="00AF54AC"/>
    <w:rsid w:val="00AF6D06"/>
    <w:rsid w:val="00B04728"/>
    <w:rsid w:val="00B06156"/>
    <w:rsid w:val="00B0775D"/>
    <w:rsid w:val="00B139C2"/>
    <w:rsid w:val="00B175CB"/>
    <w:rsid w:val="00B27123"/>
    <w:rsid w:val="00B33F5D"/>
    <w:rsid w:val="00B34FF1"/>
    <w:rsid w:val="00B3506E"/>
    <w:rsid w:val="00B70052"/>
    <w:rsid w:val="00B910D8"/>
    <w:rsid w:val="00B9586A"/>
    <w:rsid w:val="00B95E3F"/>
    <w:rsid w:val="00BB3288"/>
    <w:rsid w:val="00BB3398"/>
    <w:rsid w:val="00BB456D"/>
    <w:rsid w:val="00BB4FAA"/>
    <w:rsid w:val="00BB5292"/>
    <w:rsid w:val="00BC1771"/>
    <w:rsid w:val="00BC1C08"/>
    <w:rsid w:val="00BC5033"/>
    <w:rsid w:val="00BC5B99"/>
    <w:rsid w:val="00BC711F"/>
    <w:rsid w:val="00BE0E73"/>
    <w:rsid w:val="00BE319E"/>
    <w:rsid w:val="00BE6851"/>
    <w:rsid w:val="00C053DC"/>
    <w:rsid w:val="00C10113"/>
    <w:rsid w:val="00C11D8D"/>
    <w:rsid w:val="00C15D86"/>
    <w:rsid w:val="00C206F5"/>
    <w:rsid w:val="00C24146"/>
    <w:rsid w:val="00C26FD2"/>
    <w:rsid w:val="00C358BE"/>
    <w:rsid w:val="00C402E8"/>
    <w:rsid w:val="00C437C4"/>
    <w:rsid w:val="00C470B7"/>
    <w:rsid w:val="00C536E4"/>
    <w:rsid w:val="00C54C88"/>
    <w:rsid w:val="00C55F0C"/>
    <w:rsid w:val="00C57C29"/>
    <w:rsid w:val="00C70D08"/>
    <w:rsid w:val="00C71160"/>
    <w:rsid w:val="00C8401C"/>
    <w:rsid w:val="00C86EF1"/>
    <w:rsid w:val="00C8729D"/>
    <w:rsid w:val="00C875DA"/>
    <w:rsid w:val="00CA270C"/>
    <w:rsid w:val="00CA3989"/>
    <w:rsid w:val="00CA3B41"/>
    <w:rsid w:val="00CA5E8B"/>
    <w:rsid w:val="00CB04F7"/>
    <w:rsid w:val="00CB397B"/>
    <w:rsid w:val="00CB3A6C"/>
    <w:rsid w:val="00CC240E"/>
    <w:rsid w:val="00CC46C3"/>
    <w:rsid w:val="00CC5DB5"/>
    <w:rsid w:val="00CD2ECF"/>
    <w:rsid w:val="00CD2F53"/>
    <w:rsid w:val="00CD57C4"/>
    <w:rsid w:val="00CD6478"/>
    <w:rsid w:val="00CE0E3D"/>
    <w:rsid w:val="00CE27A7"/>
    <w:rsid w:val="00CF2C8E"/>
    <w:rsid w:val="00CF4DE7"/>
    <w:rsid w:val="00D00912"/>
    <w:rsid w:val="00D02574"/>
    <w:rsid w:val="00D146DD"/>
    <w:rsid w:val="00D261F0"/>
    <w:rsid w:val="00D26BF4"/>
    <w:rsid w:val="00D3405E"/>
    <w:rsid w:val="00D34344"/>
    <w:rsid w:val="00D41C23"/>
    <w:rsid w:val="00D45A9A"/>
    <w:rsid w:val="00D4717A"/>
    <w:rsid w:val="00D54224"/>
    <w:rsid w:val="00D5670B"/>
    <w:rsid w:val="00D60ED1"/>
    <w:rsid w:val="00D614D4"/>
    <w:rsid w:val="00D63010"/>
    <w:rsid w:val="00D64CF9"/>
    <w:rsid w:val="00D7536B"/>
    <w:rsid w:val="00D76FF8"/>
    <w:rsid w:val="00D80683"/>
    <w:rsid w:val="00D82937"/>
    <w:rsid w:val="00D85974"/>
    <w:rsid w:val="00D90641"/>
    <w:rsid w:val="00D936AC"/>
    <w:rsid w:val="00DA177D"/>
    <w:rsid w:val="00DA7B2A"/>
    <w:rsid w:val="00DB0AD8"/>
    <w:rsid w:val="00DB1160"/>
    <w:rsid w:val="00DB6BBC"/>
    <w:rsid w:val="00DC320E"/>
    <w:rsid w:val="00DC650C"/>
    <w:rsid w:val="00DD14EA"/>
    <w:rsid w:val="00DD5122"/>
    <w:rsid w:val="00DE1229"/>
    <w:rsid w:val="00DE6B56"/>
    <w:rsid w:val="00DF21E4"/>
    <w:rsid w:val="00DF29A6"/>
    <w:rsid w:val="00E0007B"/>
    <w:rsid w:val="00E04FD5"/>
    <w:rsid w:val="00E0519E"/>
    <w:rsid w:val="00E066BD"/>
    <w:rsid w:val="00E07FF7"/>
    <w:rsid w:val="00E13C9A"/>
    <w:rsid w:val="00E1613B"/>
    <w:rsid w:val="00E16F23"/>
    <w:rsid w:val="00E21441"/>
    <w:rsid w:val="00E31C93"/>
    <w:rsid w:val="00E40096"/>
    <w:rsid w:val="00E478EF"/>
    <w:rsid w:val="00E51298"/>
    <w:rsid w:val="00E546A5"/>
    <w:rsid w:val="00E700BC"/>
    <w:rsid w:val="00E71625"/>
    <w:rsid w:val="00E94D35"/>
    <w:rsid w:val="00EA6433"/>
    <w:rsid w:val="00EA7A30"/>
    <w:rsid w:val="00EB430C"/>
    <w:rsid w:val="00EB5E5B"/>
    <w:rsid w:val="00EB6863"/>
    <w:rsid w:val="00EB7095"/>
    <w:rsid w:val="00EB7946"/>
    <w:rsid w:val="00EB7D64"/>
    <w:rsid w:val="00EC2F5F"/>
    <w:rsid w:val="00EC3528"/>
    <w:rsid w:val="00EC6696"/>
    <w:rsid w:val="00ED44EB"/>
    <w:rsid w:val="00EE0429"/>
    <w:rsid w:val="00EE4EF3"/>
    <w:rsid w:val="00EE7B78"/>
    <w:rsid w:val="00EF4DCB"/>
    <w:rsid w:val="00F04A52"/>
    <w:rsid w:val="00F07D82"/>
    <w:rsid w:val="00F13714"/>
    <w:rsid w:val="00F22D54"/>
    <w:rsid w:val="00F33968"/>
    <w:rsid w:val="00F3771B"/>
    <w:rsid w:val="00F566F0"/>
    <w:rsid w:val="00F744FC"/>
    <w:rsid w:val="00F85192"/>
    <w:rsid w:val="00F87397"/>
    <w:rsid w:val="00F900CD"/>
    <w:rsid w:val="00FA10F3"/>
    <w:rsid w:val="00FA24A3"/>
    <w:rsid w:val="00FA2FF7"/>
    <w:rsid w:val="00FA3659"/>
    <w:rsid w:val="00FA75CB"/>
    <w:rsid w:val="00FA7DE4"/>
    <w:rsid w:val="00FB0FA0"/>
    <w:rsid w:val="00FB53E6"/>
    <w:rsid w:val="00FB69F7"/>
    <w:rsid w:val="00FD0C27"/>
    <w:rsid w:val="00FD4209"/>
    <w:rsid w:val="00FD4462"/>
    <w:rsid w:val="00FD614F"/>
    <w:rsid w:val="00FD74B3"/>
    <w:rsid w:val="00FE0E0F"/>
    <w:rsid w:val="00FE0E6A"/>
    <w:rsid w:val="00FF51AD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F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D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D22"/>
    <w:rPr>
      <w:vertAlign w:val="superscript"/>
    </w:rPr>
  </w:style>
  <w:style w:type="table" w:styleId="Tabela-Siatka">
    <w:name w:val="Table Grid"/>
    <w:basedOn w:val="Standardowy"/>
    <w:uiPriority w:val="59"/>
    <w:rsid w:val="0049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A62C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A20C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290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0649"/>
  </w:style>
  <w:style w:type="paragraph" w:styleId="Stopka">
    <w:name w:val="footer"/>
    <w:basedOn w:val="Normalny"/>
    <w:link w:val="StopkaZnak"/>
    <w:uiPriority w:val="99"/>
    <w:unhideWhenUsed/>
    <w:rsid w:val="00290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ziszewic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96DE4-F172-4796-8626-A977154D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1991</Words>
  <Characters>11949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k6yjuu</dc:creator>
  <cp:lastModifiedBy>Alina Jarecka</cp:lastModifiedBy>
  <cp:revision>2</cp:revision>
  <cp:lastPrinted>2017-07-07T08:30:00Z</cp:lastPrinted>
  <dcterms:created xsi:type="dcterms:W3CDTF">2017-07-11T10:07:00Z</dcterms:created>
  <dcterms:modified xsi:type="dcterms:W3CDTF">2017-07-11T10:07:00Z</dcterms:modified>
</cp:coreProperties>
</file>